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charts/colors8.xml" ContentType="application/vnd.ms-office.chartcolorstyle+xml"/>
  <Override PartName="/word/charts/colors7.xml" ContentType="application/vnd.ms-office.chartcolorstyle+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olors6.xml" ContentType="application/vnd.ms-office.chartcolorstyle+xml"/>
  <Override PartName="/word/charts/style8.xml" ContentType="application/vnd.ms-office.chartstyle+xml"/>
  <Override PartName="/word/charts/colors5.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style6.xml" ContentType="application/vnd.ms-office.chartstyle+xml"/>
  <Override PartName="/word/charts/colors4.xml" ContentType="application/vnd.ms-office.chartcolorstyle+xml"/>
  <Override PartName="/word/charts/colors3.xml" ContentType="application/vnd.ms-office.chartcolorstyle+xml"/>
  <Override PartName="/word/charts/style7.xml" ContentType="application/vnd.ms-office.chartstyl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charts/style4.xml" ContentType="application/vnd.ms-office.chartstyle+xml"/>
  <Override PartName="/word/charts/colors2.xml" ContentType="application/vnd.ms-office.chartcolorstyle+xml"/>
  <Override PartName="/word/charts/style3.xml" ContentType="application/vnd.ms-office.chartstyle+xml"/>
  <Override PartName="/word/charts/colors1.xml" ContentType="application/vnd.ms-office.chartcolorstyle+xml"/>
  <Override PartName="/word/charts/style5.xml" ContentType="application/vnd.ms-office.chartsty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charts/style2.xml" ContentType="application/vnd.ms-office.chartstyle+xml"/>
  <Override PartName="/word/charts/style1.xml" ContentType="application/vnd.ms-office.chartstyle+xml"/>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Default Extension="jpeg" ContentType="image/jpeg"/>
  <Override PartName="/word/theme/themeOverride12.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83" w:rsidRDefault="00E41A83" w:rsidP="00B96C4B">
      <w:pPr>
        <w:pStyle w:val="1"/>
        <w:tabs>
          <w:tab w:val="left" w:pos="7088"/>
        </w:tabs>
        <w:spacing w:before="0"/>
        <w:ind w:left="0"/>
        <w:jc w:val="center"/>
        <w:rPr>
          <w:rFonts w:ascii="Times New Roman" w:hAnsi="Times New Roman" w:cs="Times New Roman"/>
          <w:w w:val="110"/>
          <w:sz w:val="24"/>
          <w:szCs w:val="24"/>
        </w:rPr>
      </w:pPr>
    </w:p>
    <w:p w:rsidR="00B96C4B" w:rsidRDefault="00E626BA" w:rsidP="00B96C4B">
      <w:pPr>
        <w:pStyle w:val="1"/>
        <w:tabs>
          <w:tab w:val="left" w:pos="7088"/>
        </w:tabs>
        <w:spacing w:before="0"/>
        <w:ind w:left="0"/>
        <w:jc w:val="center"/>
        <w:rPr>
          <w:rFonts w:ascii="Times New Roman" w:hAnsi="Times New Roman" w:cs="Times New Roman"/>
          <w:w w:val="110"/>
          <w:sz w:val="24"/>
          <w:szCs w:val="24"/>
        </w:rPr>
      </w:pPr>
      <w:r>
        <w:rPr>
          <w:rFonts w:ascii="Times New Roman" w:hAnsi="Times New Roman" w:cs="Times New Roman"/>
          <w:noProof/>
          <w:w w:val="110"/>
          <w:sz w:val="24"/>
          <w:szCs w:val="24"/>
          <w:lang w:eastAsia="ru-RU"/>
        </w:rPr>
        <w:drawing>
          <wp:inline distT="0" distB="0" distL="0" distR="0">
            <wp:extent cx="6343650" cy="90360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программа воспит пдф_page-000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43650" cy="9036050"/>
                    </a:xfrm>
                    <a:prstGeom prst="rect">
                      <a:avLst/>
                    </a:prstGeom>
                  </pic:spPr>
                </pic:pic>
              </a:graphicData>
            </a:graphic>
          </wp:inline>
        </w:drawing>
      </w:r>
    </w:p>
    <w:p w:rsidR="00B96C4B" w:rsidRDefault="00B96C4B" w:rsidP="00997018">
      <w:pPr>
        <w:pStyle w:val="1"/>
        <w:tabs>
          <w:tab w:val="left" w:pos="7088"/>
        </w:tabs>
        <w:spacing w:before="0"/>
        <w:ind w:left="0"/>
        <w:jc w:val="center"/>
        <w:rPr>
          <w:rFonts w:ascii="Times New Roman" w:hAnsi="Times New Roman" w:cs="Times New Roman"/>
          <w:w w:val="110"/>
          <w:sz w:val="24"/>
          <w:szCs w:val="24"/>
        </w:rPr>
      </w:pPr>
    </w:p>
    <w:p w:rsidR="00E626BA" w:rsidRDefault="00E626BA" w:rsidP="00997018">
      <w:pPr>
        <w:pStyle w:val="1"/>
        <w:tabs>
          <w:tab w:val="left" w:pos="7088"/>
        </w:tabs>
        <w:spacing w:before="0"/>
        <w:ind w:left="0"/>
        <w:jc w:val="center"/>
        <w:rPr>
          <w:rFonts w:ascii="Times New Roman" w:hAnsi="Times New Roman" w:cs="Times New Roman"/>
          <w:w w:val="110"/>
          <w:sz w:val="24"/>
          <w:szCs w:val="24"/>
        </w:rPr>
      </w:pPr>
    </w:p>
    <w:p w:rsidR="00E626BA" w:rsidRDefault="00E626BA" w:rsidP="00997018">
      <w:pPr>
        <w:pStyle w:val="1"/>
        <w:tabs>
          <w:tab w:val="left" w:pos="7088"/>
        </w:tabs>
        <w:spacing w:before="0"/>
        <w:ind w:left="0"/>
        <w:jc w:val="center"/>
        <w:rPr>
          <w:rFonts w:ascii="Times New Roman" w:hAnsi="Times New Roman" w:cs="Times New Roman"/>
          <w:w w:val="110"/>
          <w:sz w:val="24"/>
          <w:szCs w:val="24"/>
        </w:rPr>
      </w:pPr>
    </w:p>
    <w:p w:rsidR="00E626BA" w:rsidRDefault="00E626BA" w:rsidP="00997018">
      <w:pPr>
        <w:pStyle w:val="1"/>
        <w:tabs>
          <w:tab w:val="left" w:pos="7088"/>
        </w:tabs>
        <w:spacing w:before="0"/>
        <w:ind w:left="0"/>
        <w:jc w:val="center"/>
        <w:rPr>
          <w:rFonts w:ascii="Times New Roman" w:hAnsi="Times New Roman" w:cs="Times New Roman"/>
          <w:w w:val="110"/>
          <w:sz w:val="24"/>
          <w:szCs w:val="24"/>
        </w:rPr>
      </w:pPr>
    </w:p>
    <w:p w:rsidR="00A56300" w:rsidRPr="00A411BF" w:rsidRDefault="00A56300" w:rsidP="00997018">
      <w:pPr>
        <w:pStyle w:val="1"/>
        <w:tabs>
          <w:tab w:val="left" w:pos="7088"/>
        </w:tabs>
        <w:spacing w:before="0"/>
        <w:ind w:left="0"/>
        <w:jc w:val="center"/>
        <w:rPr>
          <w:rFonts w:ascii="Times New Roman" w:hAnsi="Times New Roman" w:cs="Times New Roman"/>
          <w:spacing w:val="33"/>
          <w:w w:val="115"/>
          <w:sz w:val="24"/>
          <w:szCs w:val="24"/>
        </w:rPr>
      </w:pPr>
      <w:bookmarkStart w:id="0" w:name="_GoBack"/>
      <w:bookmarkEnd w:id="0"/>
      <w:r w:rsidRPr="00A411BF">
        <w:rPr>
          <w:rFonts w:ascii="Times New Roman" w:hAnsi="Times New Roman" w:cs="Times New Roman"/>
          <w:w w:val="110"/>
          <w:sz w:val="24"/>
          <w:szCs w:val="24"/>
        </w:rPr>
        <w:t>ПОЯСНИТЕЛЬНАЯ ЗАПИСКА</w:t>
      </w:r>
    </w:p>
    <w:p w:rsidR="00A56300" w:rsidRPr="00A411BF" w:rsidRDefault="00A56300" w:rsidP="00997018">
      <w:pPr>
        <w:pStyle w:val="1"/>
        <w:tabs>
          <w:tab w:val="left" w:pos="7088"/>
        </w:tabs>
        <w:spacing w:before="0"/>
        <w:ind w:left="0" w:right="2943"/>
        <w:jc w:val="center"/>
        <w:rPr>
          <w:rFonts w:ascii="Times New Roman" w:hAnsi="Times New Roman" w:cs="Times New Roman"/>
          <w:sz w:val="24"/>
          <w:szCs w:val="24"/>
        </w:rPr>
      </w:pPr>
    </w:p>
    <w:p w:rsidR="00A56300" w:rsidRPr="00A411BF" w:rsidRDefault="00A56300" w:rsidP="00997018">
      <w:pPr>
        <w:pStyle w:val="a3"/>
        <w:ind w:left="0" w:firstLine="709"/>
        <w:rPr>
          <w:rFonts w:ascii="Times New Roman" w:hAnsi="Times New Roman" w:cs="Times New Roman"/>
          <w:sz w:val="24"/>
          <w:szCs w:val="24"/>
        </w:rPr>
      </w:pPr>
      <w:r w:rsidRPr="00A411BF">
        <w:rPr>
          <w:rFonts w:ascii="Times New Roman" w:hAnsi="Times New Roman" w:cs="Times New Roman"/>
          <w:w w:val="110"/>
          <w:sz w:val="24"/>
          <w:szCs w:val="24"/>
        </w:rPr>
        <w:t xml:space="preserve">Программа разработана с учётом Федерального закона от </w:t>
      </w:r>
      <w:r w:rsidRPr="00A411BF">
        <w:rPr>
          <w:rFonts w:ascii="Times New Roman" w:hAnsi="Times New Roman" w:cs="Times New Roman"/>
          <w:spacing w:val="-2"/>
          <w:w w:val="110"/>
          <w:sz w:val="24"/>
          <w:szCs w:val="24"/>
        </w:rPr>
        <w:t>29.12.2012</w:t>
      </w:r>
      <w:r w:rsidRPr="00A411BF">
        <w:rPr>
          <w:rFonts w:ascii="Times New Roman" w:hAnsi="Times New Roman" w:cs="Times New Roman"/>
          <w:sz w:val="24"/>
          <w:szCs w:val="24"/>
        </w:rPr>
        <w:t xml:space="preserve">г. </w:t>
      </w:r>
      <w:r w:rsidRPr="00A411BF">
        <w:rPr>
          <w:rFonts w:ascii="Times New Roman" w:hAnsi="Times New Roman" w:cs="Times New Roman"/>
          <w:w w:val="110"/>
          <w:sz w:val="24"/>
          <w:szCs w:val="24"/>
        </w:rPr>
        <w:t xml:space="preserve">№ 273-ФЗ «Об образовании в Российской Федерации», государственной политики в сфере воспитания,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w:t>
      </w:r>
      <w:r w:rsidRPr="00A411BF">
        <w:rPr>
          <w:rFonts w:ascii="Times New Roman" w:hAnsi="Times New Roman" w:cs="Times New Roman"/>
          <w:spacing w:val="-2"/>
          <w:w w:val="105"/>
          <w:sz w:val="24"/>
          <w:szCs w:val="24"/>
        </w:rPr>
        <w:t xml:space="preserve">31.05.2021 </w:t>
      </w:r>
      <w:r w:rsidRPr="00A411BF">
        <w:rPr>
          <w:rFonts w:ascii="Times New Roman" w:hAnsi="Times New Roman" w:cs="Times New Roman"/>
          <w:w w:val="110"/>
          <w:sz w:val="24"/>
          <w:szCs w:val="24"/>
        </w:rPr>
        <w:t xml:space="preserve">№286), основного общего образования (Приказ </w:t>
      </w:r>
      <w:r w:rsidRPr="00A411BF">
        <w:rPr>
          <w:rFonts w:ascii="Times New Roman" w:hAnsi="Times New Roman" w:cs="Times New Roman"/>
          <w:spacing w:val="-2"/>
          <w:w w:val="110"/>
          <w:sz w:val="24"/>
          <w:szCs w:val="24"/>
        </w:rPr>
        <w:t>Минпросвещения</w:t>
      </w:r>
      <w:r w:rsidR="00546807" w:rsidRPr="00A411BF">
        <w:rPr>
          <w:rFonts w:ascii="Times New Roman" w:hAnsi="Times New Roman" w:cs="Times New Roman"/>
          <w:spacing w:val="-2"/>
          <w:w w:val="110"/>
          <w:sz w:val="24"/>
          <w:szCs w:val="24"/>
        </w:rPr>
        <w:t xml:space="preserve"> </w:t>
      </w:r>
      <w:r w:rsidRPr="00A411BF">
        <w:rPr>
          <w:rFonts w:ascii="Times New Roman" w:hAnsi="Times New Roman" w:cs="Times New Roman"/>
          <w:w w:val="110"/>
          <w:sz w:val="24"/>
          <w:szCs w:val="24"/>
        </w:rPr>
        <w:t>России от 31.05.2021 № 287), среднего общего образования (Приказ Минобрнауки России от 17.05.2012 № 413).</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0054680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и</w:t>
      </w:r>
      <w:r w:rsidR="0054680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среднего</w:t>
      </w:r>
      <w:r w:rsidR="0054680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профессионального</w:t>
      </w:r>
      <w:r w:rsidR="0054680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образования.</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Рабочая программа воспитания предназначена для планирования</w:t>
      </w:r>
      <w:r w:rsidR="0054680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A56300" w:rsidRPr="00A411BF" w:rsidRDefault="00A56300" w:rsidP="00997018">
      <w:pPr>
        <w:pStyle w:val="a3"/>
        <w:ind w:left="0" w:right="118" w:firstLine="709"/>
        <w:rPr>
          <w:rFonts w:ascii="Times New Roman" w:hAnsi="Times New Roman" w:cs="Times New Roman"/>
          <w:sz w:val="24"/>
          <w:szCs w:val="24"/>
        </w:rPr>
      </w:pPr>
      <w:r w:rsidRPr="00A411BF">
        <w:rPr>
          <w:rFonts w:ascii="Times New Roman" w:hAnsi="Times New Roman" w:cs="Times New Roman"/>
          <w:w w:val="110"/>
          <w:sz w:val="24"/>
          <w:szCs w:val="24"/>
        </w:rPr>
        <w:t>Программа включает три раздела: целевой, содержательный, орга</w:t>
      </w:r>
      <w:r w:rsidRPr="00A411BF">
        <w:rPr>
          <w:rFonts w:ascii="Times New Roman" w:hAnsi="Times New Roman" w:cs="Times New Roman"/>
          <w:spacing w:val="-2"/>
          <w:w w:val="110"/>
          <w:sz w:val="24"/>
          <w:szCs w:val="24"/>
        </w:rPr>
        <w:t>низационный.</w:t>
      </w:r>
    </w:p>
    <w:p w:rsidR="00A56300" w:rsidRPr="00A411BF" w:rsidRDefault="00A56300" w:rsidP="00997018">
      <w:pPr>
        <w:pStyle w:val="a3"/>
        <w:ind w:left="0" w:right="117" w:firstLine="709"/>
        <w:rPr>
          <w:rFonts w:ascii="Times New Roman" w:hAnsi="Times New Roman" w:cs="Times New Roman"/>
          <w:sz w:val="24"/>
          <w:szCs w:val="24"/>
        </w:rPr>
      </w:pPr>
      <w:r w:rsidRPr="00A411BF">
        <w:rPr>
          <w:rFonts w:ascii="Times New Roman" w:hAnsi="Times New Roman" w:cs="Times New Roman"/>
          <w:w w:val="110"/>
          <w:sz w:val="24"/>
          <w:szCs w:val="24"/>
        </w:rPr>
        <w:t>Приложение - примерный календарный план воспитательной ра</w:t>
      </w:r>
      <w:r w:rsidRPr="00A411BF">
        <w:rPr>
          <w:rFonts w:ascii="Times New Roman" w:hAnsi="Times New Roman" w:cs="Times New Roman"/>
          <w:spacing w:val="-4"/>
          <w:w w:val="110"/>
          <w:sz w:val="24"/>
          <w:szCs w:val="24"/>
        </w:rPr>
        <w:t>боты.</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 и др.</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Пояснительная записка не является частью рабочей программы воспитания в общеобразовательной организации.</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Курсивным шрифтом в тексте Программы выделены пояснения для разработчиков рабочей программы воспитания в общеобразовательной организации.</w:t>
      </w:r>
    </w:p>
    <w:p w:rsidR="00A56300" w:rsidRPr="00A411BF" w:rsidRDefault="00A56300" w:rsidP="00997018">
      <w:pPr>
        <w:pStyle w:val="1"/>
        <w:spacing w:before="0"/>
        <w:ind w:left="0" w:right="-31"/>
        <w:jc w:val="center"/>
        <w:rPr>
          <w:rFonts w:ascii="Times New Roman" w:hAnsi="Times New Roman" w:cs="Times New Roman"/>
          <w:sz w:val="24"/>
          <w:szCs w:val="24"/>
        </w:rPr>
      </w:pPr>
    </w:p>
    <w:p w:rsidR="00A56300" w:rsidRPr="00A411BF" w:rsidRDefault="00A56300" w:rsidP="00997018">
      <w:pPr>
        <w:pStyle w:val="1"/>
        <w:spacing w:before="0"/>
        <w:ind w:left="0" w:right="-31"/>
        <w:jc w:val="center"/>
        <w:rPr>
          <w:rFonts w:ascii="Times New Roman" w:hAnsi="Times New Roman" w:cs="Times New Roman"/>
          <w:spacing w:val="-2"/>
          <w:sz w:val="24"/>
          <w:szCs w:val="24"/>
        </w:rPr>
      </w:pPr>
      <w:r w:rsidRPr="00A411BF">
        <w:rPr>
          <w:rFonts w:ascii="Times New Roman" w:hAnsi="Times New Roman" w:cs="Times New Roman"/>
          <w:sz w:val="24"/>
          <w:szCs w:val="24"/>
        </w:rPr>
        <w:t xml:space="preserve">РАЗДЕЛ 1. </w:t>
      </w:r>
      <w:r w:rsidRPr="00A411BF">
        <w:rPr>
          <w:rFonts w:ascii="Times New Roman" w:hAnsi="Times New Roman" w:cs="Times New Roman"/>
          <w:spacing w:val="-2"/>
          <w:sz w:val="24"/>
          <w:szCs w:val="24"/>
        </w:rPr>
        <w:t>ЦЕЛЕВОЙ</w:t>
      </w:r>
    </w:p>
    <w:p w:rsidR="00A56300" w:rsidRPr="00A411BF" w:rsidRDefault="00A56300" w:rsidP="00997018">
      <w:pPr>
        <w:pStyle w:val="1"/>
        <w:spacing w:before="0"/>
        <w:ind w:left="0" w:right="-31"/>
        <w:jc w:val="center"/>
        <w:rPr>
          <w:rFonts w:ascii="Times New Roman" w:hAnsi="Times New Roman" w:cs="Times New Roman"/>
          <w:sz w:val="24"/>
          <w:szCs w:val="24"/>
        </w:rPr>
      </w:pP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общеобразовательной организации. Родители (законные представители</w:t>
      </w:r>
      <w:proofErr w:type="gramStart"/>
      <w:r w:rsidRPr="00A411BF">
        <w:rPr>
          <w:rFonts w:ascii="Times New Roman" w:hAnsi="Times New Roman" w:cs="Times New Roman"/>
          <w:w w:val="110"/>
          <w:sz w:val="24"/>
          <w:szCs w:val="24"/>
        </w:rPr>
        <w:t>)н</w:t>
      </w:r>
      <w:proofErr w:type="gramEnd"/>
      <w:r w:rsidRPr="00A411BF">
        <w:rPr>
          <w:rFonts w:ascii="Times New Roman" w:hAnsi="Times New Roman" w:cs="Times New Roman"/>
          <w:w w:val="110"/>
          <w:sz w:val="24"/>
          <w:szCs w:val="24"/>
        </w:rPr>
        <w:t>есовершеннолетних обучающихся имеют преимущественное право на воспитание своих детей перед всеми другими лицами.</w:t>
      </w:r>
    </w:p>
    <w:p w:rsidR="00A56300" w:rsidRPr="00A411BF" w:rsidRDefault="00A56300" w:rsidP="00997018">
      <w:pPr>
        <w:pStyle w:val="a3"/>
        <w:ind w:left="0" w:right="115" w:firstLine="709"/>
        <w:rPr>
          <w:rFonts w:ascii="Times New Roman" w:hAnsi="Times New Roman" w:cs="Times New Roman"/>
          <w:sz w:val="24"/>
          <w:szCs w:val="24"/>
        </w:rPr>
      </w:pPr>
      <w:r w:rsidRPr="00A411BF">
        <w:rPr>
          <w:rFonts w:ascii="Times New Roman" w:hAnsi="Times New Roman" w:cs="Times New Roman"/>
          <w:w w:val="110"/>
          <w:sz w:val="24"/>
          <w:szCs w:val="24"/>
        </w:rPr>
        <w:t xml:space="preserve">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w:t>
      </w:r>
      <w:r w:rsidRPr="00A411BF">
        <w:rPr>
          <w:rFonts w:ascii="Times New Roman" w:hAnsi="Times New Roman" w:cs="Times New Roman"/>
          <w:w w:val="110"/>
          <w:sz w:val="24"/>
          <w:szCs w:val="24"/>
        </w:rPr>
        <w:lastRenderedPageBreak/>
        <w:t>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rsidR="00A56300" w:rsidRPr="00A411BF" w:rsidRDefault="00A56300" w:rsidP="00997018">
      <w:pPr>
        <w:pStyle w:val="a3"/>
        <w:ind w:left="0" w:right="114" w:firstLine="709"/>
        <w:rPr>
          <w:rFonts w:ascii="Times New Roman" w:hAnsi="Times New Roman" w:cs="Times New Roman"/>
          <w:w w:val="110"/>
          <w:sz w:val="24"/>
          <w:szCs w:val="24"/>
        </w:rPr>
      </w:pPr>
      <w:r w:rsidRPr="00A411BF">
        <w:rPr>
          <w:rFonts w:ascii="Times New Roman" w:hAnsi="Times New Roman" w:cs="Times New Roman"/>
          <w:w w:val="110"/>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rsidR="00A56300" w:rsidRPr="00A411BF" w:rsidRDefault="00A56300" w:rsidP="00997018">
      <w:pPr>
        <w:pStyle w:val="a3"/>
        <w:ind w:left="0" w:right="114" w:firstLine="709"/>
        <w:rPr>
          <w:rFonts w:ascii="Times New Roman" w:hAnsi="Times New Roman" w:cs="Times New Roman"/>
          <w:sz w:val="24"/>
          <w:szCs w:val="24"/>
        </w:rPr>
      </w:pPr>
    </w:p>
    <w:p w:rsidR="00A56300" w:rsidRPr="00A411BF" w:rsidRDefault="00A56300" w:rsidP="00997018">
      <w:pPr>
        <w:pStyle w:val="1"/>
        <w:numPr>
          <w:ilvl w:val="1"/>
          <w:numId w:val="1"/>
        </w:numPr>
        <w:tabs>
          <w:tab w:val="left" w:pos="2513"/>
        </w:tabs>
        <w:spacing w:before="0"/>
        <w:jc w:val="center"/>
        <w:rPr>
          <w:rFonts w:ascii="Times New Roman" w:hAnsi="Times New Roman" w:cs="Times New Roman"/>
          <w:sz w:val="24"/>
          <w:szCs w:val="24"/>
        </w:rPr>
      </w:pPr>
      <w:r w:rsidRPr="00A411BF">
        <w:rPr>
          <w:rFonts w:ascii="Times New Roman" w:hAnsi="Times New Roman" w:cs="Times New Roman"/>
          <w:w w:val="105"/>
          <w:sz w:val="24"/>
          <w:szCs w:val="24"/>
        </w:rPr>
        <w:t xml:space="preserve">Цель и задачи воспитания </w:t>
      </w:r>
      <w:r w:rsidRPr="00A411BF">
        <w:rPr>
          <w:rFonts w:ascii="Times New Roman" w:hAnsi="Times New Roman" w:cs="Times New Roman"/>
          <w:spacing w:val="-2"/>
          <w:w w:val="105"/>
          <w:sz w:val="24"/>
          <w:szCs w:val="24"/>
        </w:rPr>
        <w:t>обучающихся</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w:t>
      </w:r>
      <w:r w:rsidRPr="00A411BF">
        <w:rPr>
          <w:rFonts w:ascii="Times New Roman" w:hAnsi="Times New Roman" w:cs="Times New Roman"/>
          <w:spacing w:val="-2"/>
          <w:w w:val="110"/>
          <w:sz w:val="24"/>
          <w:szCs w:val="24"/>
        </w:rPr>
        <w:t>дерации.</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A411BF">
        <w:rPr>
          <w:rFonts w:ascii="Times New Roman" w:hAnsi="Times New Roman" w:cs="Times New Roman"/>
          <w:b/>
          <w:w w:val="110"/>
          <w:sz w:val="24"/>
          <w:szCs w:val="24"/>
        </w:rPr>
        <w:t>цель воспитания</w:t>
      </w:r>
      <w:r w:rsidRPr="00A411BF">
        <w:rPr>
          <w:rFonts w:ascii="Times New Roman" w:hAnsi="Times New Roman" w:cs="Times New Roman"/>
          <w:w w:val="110"/>
          <w:sz w:val="24"/>
          <w:szCs w:val="24"/>
        </w:rPr>
        <w:t>,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273-ФЗ«ОбобразованиивРоссийской</w:t>
      </w:r>
      <w:r w:rsidRPr="00A411BF">
        <w:rPr>
          <w:rFonts w:ascii="Times New Roman" w:hAnsi="Times New Roman" w:cs="Times New Roman"/>
          <w:spacing w:val="-2"/>
          <w:w w:val="110"/>
          <w:sz w:val="24"/>
          <w:szCs w:val="24"/>
        </w:rPr>
        <w:t>Федерации»).</w:t>
      </w:r>
    </w:p>
    <w:p w:rsidR="00A56300" w:rsidRPr="00A411BF" w:rsidRDefault="00A56300" w:rsidP="00997018">
      <w:pPr>
        <w:pStyle w:val="a3"/>
        <w:ind w:left="0" w:right="114"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Задачи воспитания </w:t>
      </w:r>
      <w:r w:rsidRPr="00A411BF">
        <w:rPr>
          <w:rFonts w:ascii="Times New Roman" w:hAnsi="Times New Roman" w:cs="Times New Roman"/>
          <w:w w:val="110"/>
          <w:sz w:val="24"/>
          <w:szCs w:val="24"/>
        </w:rP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 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rsidR="00A56300" w:rsidRPr="00A411BF" w:rsidRDefault="00A56300" w:rsidP="00997018">
      <w:pPr>
        <w:pStyle w:val="a3"/>
        <w:ind w:left="0" w:right="115" w:firstLine="709"/>
        <w:rPr>
          <w:rFonts w:ascii="Times New Roman" w:hAnsi="Times New Roman" w:cs="Times New Roman"/>
          <w:sz w:val="24"/>
          <w:szCs w:val="24"/>
        </w:rPr>
      </w:pPr>
      <w:r w:rsidRPr="00A411BF">
        <w:rPr>
          <w:rFonts w:ascii="Times New Roman" w:hAnsi="Times New Roman" w:cs="Times New Roman"/>
          <w:w w:val="110"/>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w:t>
      </w:r>
      <w:r w:rsidRPr="00A411BF">
        <w:rPr>
          <w:rFonts w:ascii="Times New Roman" w:hAnsi="Times New Roman" w:cs="Times New Roman"/>
          <w:spacing w:val="-4"/>
          <w:w w:val="110"/>
          <w:sz w:val="24"/>
          <w:szCs w:val="24"/>
        </w:rPr>
        <w:t>сти.</w:t>
      </w:r>
    </w:p>
    <w:p w:rsidR="00A56300" w:rsidRPr="00A411BF" w:rsidRDefault="00A56300" w:rsidP="00997018">
      <w:pPr>
        <w:pStyle w:val="1"/>
        <w:tabs>
          <w:tab w:val="left" w:pos="3696"/>
        </w:tabs>
        <w:spacing w:before="0"/>
        <w:ind w:left="0"/>
        <w:rPr>
          <w:rFonts w:ascii="Times New Roman" w:hAnsi="Times New Roman" w:cs="Times New Roman"/>
          <w:sz w:val="24"/>
          <w:szCs w:val="24"/>
        </w:rPr>
      </w:pPr>
    </w:p>
    <w:p w:rsidR="00A56300" w:rsidRPr="00A411BF" w:rsidRDefault="00A56300" w:rsidP="00997018">
      <w:pPr>
        <w:pStyle w:val="1"/>
        <w:numPr>
          <w:ilvl w:val="1"/>
          <w:numId w:val="1"/>
        </w:numPr>
        <w:tabs>
          <w:tab w:val="left" w:pos="3696"/>
        </w:tabs>
        <w:spacing w:before="0"/>
        <w:jc w:val="center"/>
        <w:rPr>
          <w:rFonts w:ascii="Times New Roman" w:hAnsi="Times New Roman" w:cs="Times New Roman"/>
          <w:sz w:val="24"/>
          <w:szCs w:val="24"/>
        </w:rPr>
      </w:pPr>
      <w:r w:rsidRPr="00A411BF">
        <w:rPr>
          <w:rFonts w:ascii="Times New Roman" w:hAnsi="Times New Roman" w:cs="Times New Roman"/>
          <w:w w:val="105"/>
          <w:sz w:val="24"/>
          <w:szCs w:val="24"/>
        </w:rPr>
        <w:t xml:space="preserve">Направления </w:t>
      </w:r>
      <w:r w:rsidRPr="00A411BF">
        <w:rPr>
          <w:rFonts w:ascii="Times New Roman" w:hAnsi="Times New Roman" w:cs="Times New Roman"/>
          <w:spacing w:val="-2"/>
          <w:w w:val="105"/>
          <w:sz w:val="24"/>
          <w:szCs w:val="24"/>
        </w:rPr>
        <w:t>воспитания</w:t>
      </w:r>
    </w:p>
    <w:p w:rsidR="00A56300" w:rsidRPr="00A411BF" w:rsidRDefault="00A56300" w:rsidP="00997018">
      <w:pPr>
        <w:pStyle w:val="a3"/>
        <w:ind w:left="0" w:right="117" w:firstLine="709"/>
        <w:rPr>
          <w:rFonts w:ascii="Times New Roman" w:hAnsi="Times New Roman" w:cs="Times New Roman"/>
          <w:sz w:val="24"/>
          <w:szCs w:val="24"/>
        </w:rPr>
      </w:pPr>
      <w:r w:rsidRPr="00A411BF">
        <w:rPr>
          <w:rFonts w:ascii="Times New Roman" w:hAnsi="Times New Roman" w:cs="Times New Roman"/>
          <w:w w:val="110"/>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A56300" w:rsidRPr="00A411BF" w:rsidRDefault="00A56300" w:rsidP="00997018">
      <w:pPr>
        <w:pStyle w:val="a5"/>
        <w:numPr>
          <w:ilvl w:val="0"/>
          <w:numId w:val="2"/>
        </w:numPr>
        <w:tabs>
          <w:tab w:val="left" w:pos="1008"/>
        </w:tabs>
        <w:spacing w:before="0"/>
        <w:ind w:left="0" w:right="113"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гражданское воспитание </w:t>
      </w:r>
      <w:r w:rsidRPr="00A411BF">
        <w:rPr>
          <w:rFonts w:ascii="Times New Roman" w:hAnsi="Times New Roman" w:cs="Times New Roman"/>
          <w:w w:val="110"/>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rsidR="00A56300" w:rsidRPr="00A411BF" w:rsidRDefault="00A56300" w:rsidP="00997018">
      <w:pPr>
        <w:pStyle w:val="a5"/>
        <w:numPr>
          <w:ilvl w:val="0"/>
          <w:numId w:val="2"/>
        </w:numPr>
        <w:tabs>
          <w:tab w:val="left" w:pos="1008"/>
        </w:tabs>
        <w:spacing w:before="0"/>
        <w:ind w:left="0" w:right="111" w:firstLine="709"/>
        <w:rPr>
          <w:rFonts w:ascii="Times New Roman" w:hAnsi="Times New Roman" w:cs="Times New Roman"/>
          <w:sz w:val="24"/>
          <w:szCs w:val="24"/>
        </w:rPr>
      </w:pPr>
      <w:r w:rsidRPr="00A411BF">
        <w:rPr>
          <w:rFonts w:ascii="Times New Roman" w:hAnsi="Times New Roman" w:cs="Times New Roman"/>
          <w:b/>
          <w:w w:val="110"/>
          <w:sz w:val="24"/>
          <w:szCs w:val="24"/>
        </w:rPr>
        <w:lastRenderedPageBreak/>
        <w:t xml:space="preserve">патриотическое воспитание </w:t>
      </w:r>
      <w:r w:rsidRPr="00A411BF">
        <w:rPr>
          <w:rFonts w:ascii="Times New Roman" w:hAnsi="Times New Roman" w:cs="Times New Roman"/>
          <w:w w:val="110"/>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56300" w:rsidRPr="00A411BF" w:rsidRDefault="00A56300" w:rsidP="00997018">
      <w:pPr>
        <w:pStyle w:val="a5"/>
        <w:numPr>
          <w:ilvl w:val="0"/>
          <w:numId w:val="2"/>
        </w:numPr>
        <w:tabs>
          <w:tab w:val="left" w:pos="1008"/>
        </w:tabs>
        <w:spacing w:before="0"/>
        <w:ind w:left="0"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духовно-нравственное воспитание </w:t>
      </w:r>
      <w:r w:rsidRPr="00A411BF">
        <w:rPr>
          <w:rFonts w:ascii="Times New Roman" w:hAnsi="Times New Roman" w:cs="Times New Roman"/>
          <w:w w:val="110"/>
          <w:sz w:val="24"/>
          <w:szCs w:val="24"/>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0053756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их</w:t>
      </w:r>
      <w:r w:rsidR="0053756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вере</w:t>
      </w:r>
      <w:r w:rsidR="0053756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и</w:t>
      </w:r>
      <w:r w:rsidR="0053756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культурным</w:t>
      </w:r>
      <w:r w:rsidR="00537567"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традициям;</w:t>
      </w:r>
    </w:p>
    <w:p w:rsidR="00A56300" w:rsidRPr="00A411BF" w:rsidRDefault="00A56300" w:rsidP="00997018">
      <w:pPr>
        <w:pStyle w:val="a5"/>
        <w:numPr>
          <w:ilvl w:val="0"/>
          <w:numId w:val="2"/>
        </w:numPr>
        <w:tabs>
          <w:tab w:val="left" w:pos="1008"/>
        </w:tabs>
        <w:spacing w:before="0"/>
        <w:ind w:left="0" w:right="111"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эстетическое воспитание </w:t>
      </w:r>
      <w:r w:rsidRPr="00A411BF">
        <w:rPr>
          <w:rFonts w:ascii="Times New Roman" w:hAnsi="Times New Roman" w:cs="Times New Roman"/>
          <w:w w:val="110"/>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A411BF">
        <w:rPr>
          <w:rFonts w:ascii="Times New Roman" w:hAnsi="Times New Roman" w:cs="Times New Roman"/>
          <w:spacing w:val="-2"/>
          <w:w w:val="110"/>
          <w:sz w:val="24"/>
          <w:szCs w:val="24"/>
        </w:rPr>
        <w:t>кусства;</w:t>
      </w:r>
    </w:p>
    <w:p w:rsidR="00A56300" w:rsidRPr="00A411BF" w:rsidRDefault="00A56300" w:rsidP="00997018">
      <w:pPr>
        <w:pStyle w:val="a5"/>
        <w:numPr>
          <w:ilvl w:val="0"/>
          <w:numId w:val="2"/>
        </w:numPr>
        <w:tabs>
          <w:tab w:val="left" w:pos="1008"/>
        </w:tabs>
        <w:spacing w:before="0"/>
        <w:ind w:left="0"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физическое воспитание, формирование культуры здорового образа жизни и эмоционального благополучия </w:t>
      </w:r>
      <w:r w:rsidRPr="00A411BF">
        <w:rPr>
          <w:rFonts w:ascii="Times New Roman" w:hAnsi="Times New Roman" w:cs="Times New Roman"/>
          <w:w w:val="110"/>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56300" w:rsidRPr="00A411BF" w:rsidRDefault="00A56300" w:rsidP="00997018">
      <w:pPr>
        <w:pStyle w:val="a5"/>
        <w:numPr>
          <w:ilvl w:val="0"/>
          <w:numId w:val="2"/>
        </w:numPr>
        <w:tabs>
          <w:tab w:val="left" w:pos="1008"/>
        </w:tabs>
        <w:spacing w:before="0"/>
        <w:ind w:left="0"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трудовое воспитание </w:t>
      </w:r>
      <w:r w:rsidRPr="00A411BF">
        <w:rPr>
          <w:rFonts w:ascii="Times New Roman" w:hAnsi="Times New Roman" w:cs="Times New Roman"/>
          <w:w w:val="110"/>
          <w:sz w:val="24"/>
          <w:szCs w:val="24"/>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rsidR="00A56300" w:rsidRPr="00A411BF" w:rsidRDefault="00A56300" w:rsidP="00997018">
      <w:pPr>
        <w:pStyle w:val="a5"/>
        <w:numPr>
          <w:ilvl w:val="0"/>
          <w:numId w:val="2"/>
        </w:numPr>
        <w:tabs>
          <w:tab w:val="left" w:pos="1008"/>
        </w:tabs>
        <w:spacing w:before="0"/>
        <w:ind w:left="0" w:right="118"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экологическое воспитание </w:t>
      </w:r>
      <w:r w:rsidRPr="00A411BF">
        <w:rPr>
          <w:rFonts w:ascii="Times New Roman" w:hAnsi="Times New Roman" w:cs="Times New Roman"/>
          <w:w w:val="110"/>
          <w:sz w:val="24"/>
          <w:szCs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56300" w:rsidRPr="00A411BF" w:rsidRDefault="00A56300" w:rsidP="00997018">
      <w:pPr>
        <w:pStyle w:val="a5"/>
        <w:numPr>
          <w:ilvl w:val="0"/>
          <w:numId w:val="2"/>
        </w:numPr>
        <w:tabs>
          <w:tab w:val="left" w:pos="1008"/>
        </w:tabs>
        <w:spacing w:before="0"/>
        <w:ind w:left="0" w:firstLine="709"/>
        <w:rPr>
          <w:rFonts w:ascii="Times New Roman" w:hAnsi="Times New Roman" w:cs="Times New Roman"/>
          <w:sz w:val="24"/>
          <w:szCs w:val="24"/>
        </w:rPr>
      </w:pPr>
      <w:r w:rsidRPr="00A411BF">
        <w:rPr>
          <w:rFonts w:ascii="Times New Roman" w:hAnsi="Times New Roman" w:cs="Times New Roman"/>
          <w:b/>
          <w:w w:val="110"/>
          <w:sz w:val="24"/>
          <w:szCs w:val="24"/>
        </w:rPr>
        <w:t xml:space="preserve">воспитание ценностей научного познания </w:t>
      </w:r>
      <w:r w:rsidRPr="00A411BF">
        <w:rPr>
          <w:rFonts w:ascii="Times New Roman" w:hAnsi="Times New Roman" w:cs="Times New Roman"/>
          <w:w w:val="110"/>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56300" w:rsidRPr="00A411BF" w:rsidRDefault="00A56300" w:rsidP="00997018">
      <w:pPr>
        <w:pStyle w:val="a3"/>
        <w:ind w:left="0" w:firstLine="709"/>
        <w:jc w:val="left"/>
        <w:rPr>
          <w:rFonts w:ascii="Times New Roman" w:hAnsi="Times New Roman" w:cs="Times New Roman"/>
          <w:sz w:val="24"/>
          <w:szCs w:val="24"/>
        </w:rPr>
      </w:pPr>
    </w:p>
    <w:p w:rsidR="00A56300" w:rsidRPr="00A411BF" w:rsidRDefault="00A56300" w:rsidP="00997018">
      <w:pPr>
        <w:pStyle w:val="1"/>
        <w:numPr>
          <w:ilvl w:val="1"/>
          <w:numId w:val="1"/>
        </w:numPr>
        <w:tabs>
          <w:tab w:val="left" w:pos="2198"/>
        </w:tabs>
        <w:spacing w:before="0"/>
        <w:jc w:val="center"/>
        <w:rPr>
          <w:rFonts w:ascii="Times New Roman" w:hAnsi="Times New Roman" w:cs="Times New Roman"/>
          <w:sz w:val="24"/>
          <w:szCs w:val="24"/>
        </w:rPr>
      </w:pPr>
      <w:r w:rsidRPr="00A411BF">
        <w:rPr>
          <w:rFonts w:ascii="Times New Roman" w:hAnsi="Times New Roman" w:cs="Times New Roman"/>
          <w:w w:val="105"/>
          <w:sz w:val="24"/>
          <w:szCs w:val="24"/>
        </w:rPr>
        <w:t xml:space="preserve">Целевые ориентиры результатов </w:t>
      </w:r>
      <w:r w:rsidRPr="00A411BF">
        <w:rPr>
          <w:rFonts w:ascii="Times New Roman" w:hAnsi="Times New Roman" w:cs="Times New Roman"/>
          <w:spacing w:val="-2"/>
          <w:w w:val="105"/>
          <w:sz w:val="24"/>
          <w:szCs w:val="24"/>
        </w:rPr>
        <w:t>воспитания</w:t>
      </w:r>
    </w:p>
    <w:p w:rsidR="00A56300" w:rsidRPr="00A411BF" w:rsidRDefault="00A56300" w:rsidP="00997018">
      <w:pPr>
        <w:ind w:right="117" w:firstLine="709"/>
        <w:jc w:val="both"/>
        <w:rPr>
          <w:rFonts w:ascii="Times New Roman" w:hAnsi="Times New Roman" w:cs="Times New Roman"/>
          <w:i/>
          <w:sz w:val="24"/>
          <w:szCs w:val="24"/>
        </w:rPr>
      </w:pPr>
      <w:r w:rsidRPr="00A411BF">
        <w:rPr>
          <w:rFonts w:ascii="Times New Roman" w:hAnsi="Times New Roman" w:cs="Times New Roman"/>
          <w:i/>
          <w:w w:val="105"/>
          <w:sz w:val="24"/>
          <w:szCs w:val="24"/>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rsidR="00A56300" w:rsidRPr="00A411BF" w:rsidRDefault="00A56300" w:rsidP="00997018">
      <w:pPr>
        <w:ind w:right="117" w:firstLine="709"/>
        <w:jc w:val="both"/>
        <w:rPr>
          <w:rFonts w:ascii="Times New Roman" w:hAnsi="Times New Roman" w:cs="Times New Roman"/>
          <w:i/>
          <w:sz w:val="24"/>
          <w:szCs w:val="24"/>
        </w:rPr>
      </w:pPr>
      <w:r w:rsidRPr="00A411BF">
        <w:rPr>
          <w:rFonts w:ascii="Times New Roman" w:hAnsi="Times New Roman" w:cs="Times New Roman"/>
          <w:i/>
          <w:w w:val="105"/>
          <w:sz w:val="24"/>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w:t>
      </w:r>
      <w:r w:rsidRPr="00A411BF">
        <w:rPr>
          <w:rFonts w:ascii="Times New Roman" w:hAnsi="Times New Roman" w:cs="Times New Roman"/>
          <w:i/>
          <w:spacing w:val="-2"/>
          <w:w w:val="119"/>
          <w:sz w:val="24"/>
          <w:szCs w:val="24"/>
        </w:rPr>
        <w:t>к</w:t>
      </w:r>
      <w:r w:rsidRPr="00A411BF">
        <w:rPr>
          <w:rFonts w:ascii="Times New Roman" w:hAnsi="Times New Roman" w:cs="Times New Roman"/>
          <w:i/>
          <w:spacing w:val="-8"/>
          <w:w w:val="113"/>
          <w:sz w:val="24"/>
          <w:szCs w:val="24"/>
        </w:rPr>
        <w:t>от</w:t>
      </w:r>
      <w:r w:rsidRPr="00A411BF">
        <w:rPr>
          <w:rFonts w:ascii="Times New Roman" w:hAnsi="Times New Roman" w:cs="Times New Roman"/>
          <w:i/>
          <w:spacing w:val="3"/>
          <w:w w:val="110"/>
          <w:sz w:val="24"/>
          <w:szCs w:val="24"/>
        </w:rPr>
        <w:t>оры</w:t>
      </w:r>
      <w:r w:rsidRPr="00A411BF">
        <w:rPr>
          <w:rFonts w:ascii="Times New Roman" w:hAnsi="Times New Roman" w:cs="Times New Roman"/>
          <w:i/>
          <w:spacing w:val="1"/>
          <w:w w:val="110"/>
          <w:sz w:val="24"/>
          <w:szCs w:val="24"/>
        </w:rPr>
        <w:t>х</w:t>
      </w:r>
      <w:r w:rsidR="00303A93" w:rsidRPr="00A411BF">
        <w:rPr>
          <w:rFonts w:ascii="Times New Roman" w:hAnsi="Times New Roman" w:cs="Times New Roman"/>
          <w:i/>
          <w:spacing w:val="1"/>
          <w:w w:val="110"/>
          <w:sz w:val="24"/>
          <w:szCs w:val="24"/>
        </w:rPr>
        <w:t xml:space="preserve"> </w:t>
      </w:r>
      <w:r w:rsidRPr="00A411BF">
        <w:rPr>
          <w:rFonts w:ascii="Times New Roman" w:hAnsi="Times New Roman" w:cs="Times New Roman"/>
          <w:i/>
          <w:w w:val="105"/>
          <w:sz w:val="24"/>
          <w:szCs w:val="24"/>
        </w:rPr>
        <w:t>должна быть направлена деятельность педагогического коллектива для выполнения требований ФГОС.</w:t>
      </w:r>
    </w:p>
    <w:p w:rsidR="00A56300" w:rsidRPr="00A411BF" w:rsidRDefault="00A56300" w:rsidP="00997018">
      <w:pPr>
        <w:ind w:right="114" w:firstLine="709"/>
        <w:jc w:val="both"/>
        <w:rPr>
          <w:rFonts w:ascii="Times New Roman" w:hAnsi="Times New Roman" w:cs="Times New Roman"/>
          <w:i/>
          <w:sz w:val="24"/>
          <w:szCs w:val="24"/>
        </w:rPr>
      </w:pPr>
      <w:r w:rsidRPr="00A411BF">
        <w:rPr>
          <w:rFonts w:ascii="Times New Roman" w:hAnsi="Times New Roman" w:cs="Times New Roman"/>
          <w:i/>
          <w:w w:val="105"/>
          <w:sz w:val="24"/>
          <w:szCs w:val="24"/>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A411BF">
        <w:rPr>
          <w:rFonts w:ascii="Times New Roman" w:hAnsi="Times New Roman" w:cs="Times New Roman"/>
          <w:i/>
          <w:sz w:val="24"/>
          <w:szCs w:val="24"/>
        </w:rPr>
        <w:t>воспитания, воспитательного пространства.</w:t>
      </w:r>
    </w:p>
    <w:p w:rsidR="00A56300" w:rsidRPr="00A411BF" w:rsidRDefault="00A56300" w:rsidP="00997018">
      <w:pPr>
        <w:ind w:right="114" w:firstLine="709"/>
        <w:jc w:val="both"/>
        <w:rPr>
          <w:rFonts w:ascii="Times New Roman" w:hAnsi="Times New Roman" w:cs="Times New Roman"/>
          <w:i/>
          <w:sz w:val="24"/>
          <w:szCs w:val="24"/>
        </w:rPr>
      </w:pPr>
      <w:r w:rsidRPr="00A411BF">
        <w:rPr>
          <w:rFonts w:ascii="Times New Roman" w:hAnsi="Times New Roman" w:cs="Times New Roman"/>
          <w:i/>
          <w:w w:val="110"/>
          <w:sz w:val="24"/>
          <w:szCs w:val="24"/>
        </w:rPr>
        <w:t xml:space="preserve">Целевые ориентиры результатов воспитания сформулированы на уровнях начального общего, основного общего, среднего общего </w:t>
      </w:r>
      <w:r w:rsidRPr="00A411BF">
        <w:rPr>
          <w:rFonts w:ascii="Times New Roman" w:hAnsi="Times New Roman" w:cs="Times New Roman"/>
          <w:i/>
          <w:w w:val="105"/>
          <w:sz w:val="24"/>
          <w:szCs w:val="24"/>
        </w:rPr>
        <w:t>образования по направлениям воспитания в соответствии с ФГОС.</w:t>
      </w:r>
    </w:p>
    <w:p w:rsidR="00A56300" w:rsidRPr="00A411BF" w:rsidRDefault="00A56300" w:rsidP="00997018">
      <w:pPr>
        <w:rPr>
          <w:rFonts w:ascii="Times New Roman" w:hAnsi="Times New Roman" w:cs="Times New Roman"/>
          <w:b/>
          <w:w w:val="110"/>
          <w:sz w:val="24"/>
          <w:szCs w:val="24"/>
        </w:rPr>
      </w:pPr>
    </w:p>
    <w:p w:rsidR="00A56300" w:rsidRPr="00A411BF" w:rsidRDefault="00A56300" w:rsidP="00997018">
      <w:pPr>
        <w:ind w:firstLine="709"/>
        <w:jc w:val="both"/>
        <w:rPr>
          <w:rFonts w:ascii="Times New Roman" w:hAnsi="Times New Roman" w:cs="Times New Roman"/>
          <w:b/>
          <w:w w:val="110"/>
          <w:sz w:val="24"/>
          <w:szCs w:val="24"/>
        </w:rPr>
      </w:pPr>
      <w:r w:rsidRPr="00A411BF">
        <w:rPr>
          <w:rFonts w:ascii="Times New Roman" w:hAnsi="Times New Roman" w:cs="Times New Roman"/>
          <w:b/>
          <w:w w:val="110"/>
          <w:sz w:val="24"/>
          <w:szCs w:val="24"/>
        </w:rPr>
        <w:t>Целевые ориентиры результатов воспитания на уровне начального общего образования.</w:t>
      </w:r>
    </w:p>
    <w:tbl>
      <w:tblPr>
        <w:tblStyle w:val="a6"/>
        <w:tblW w:w="0" w:type="auto"/>
        <w:tblLook w:val="04A0"/>
      </w:tblPr>
      <w:tblGrid>
        <w:gridCol w:w="10206"/>
      </w:tblGrid>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a3"/>
              <w:ind w:left="0" w:firstLine="0"/>
              <w:jc w:val="center"/>
              <w:rPr>
                <w:rFonts w:ascii="Times New Roman" w:hAnsi="Times New Roman" w:cs="Times New Roman"/>
                <w:b/>
                <w:sz w:val="24"/>
                <w:szCs w:val="24"/>
              </w:rPr>
            </w:pPr>
            <w:r w:rsidRPr="00A411BF">
              <w:rPr>
                <w:rFonts w:ascii="Times New Roman" w:hAnsi="Times New Roman" w:cs="Times New Roman"/>
                <w:b/>
                <w:w w:val="110"/>
                <w:sz w:val="24"/>
                <w:szCs w:val="24"/>
              </w:rPr>
              <w:t>Целевые</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ориентиры</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a3"/>
              <w:ind w:left="0" w:firstLine="0"/>
              <w:jc w:val="left"/>
              <w:rPr>
                <w:rFonts w:ascii="Times New Roman" w:hAnsi="Times New Roman" w:cs="Times New Roman"/>
                <w:b/>
                <w:sz w:val="24"/>
                <w:szCs w:val="24"/>
              </w:rPr>
            </w:pPr>
            <w:r w:rsidRPr="00A411BF">
              <w:rPr>
                <w:rFonts w:ascii="Times New Roman" w:hAnsi="Times New Roman" w:cs="Times New Roman"/>
                <w:b/>
                <w:w w:val="105"/>
                <w:sz w:val="24"/>
                <w:szCs w:val="24"/>
              </w:rPr>
              <w:t>Гражданско-патриотическое</w:t>
            </w:r>
            <w:r w:rsidR="00303A93" w:rsidRPr="00A411BF">
              <w:rPr>
                <w:rFonts w:ascii="Times New Roman" w:hAnsi="Times New Roman" w:cs="Times New Roman"/>
                <w:b/>
                <w:w w:val="105"/>
                <w:sz w:val="24"/>
                <w:szCs w:val="24"/>
                <w:lang w:val="ru-RU"/>
              </w:rPr>
              <w:t xml:space="preserve"> </w:t>
            </w:r>
            <w:r w:rsidRPr="00A411BF">
              <w:rPr>
                <w:rFonts w:ascii="Times New Roman" w:hAnsi="Times New Roman" w:cs="Times New Roman"/>
                <w:b/>
                <w:spacing w:val="-2"/>
                <w:w w:val="105"/>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Знающий и любящий свою малую родину, свой край, имеющий представление о Родине - России, её территории, расположении.</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Сознающий принадлежность к своему народу и к общности граждан России, проявляющий уважение к своему и другим народам.</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 xml:space="preserve">Понимающий свою сопричастность к прошлому, настоящему и будущему родного </w:t>
            </w:r>
            <w:r w:rsidRPr="00A411BF">
              <w:rPr>
                <w:rFonts w:ascii="Times New Roman" w:hAnsi="Times New Roman" w:cs="Times New Roman"/>
                <w:w w:val="110"/>
                <w:sz w:val="24"/>
                <w:szCs w:val="24"/>
                <w:lang w:val="ru-RU"/>
              </w:rPr>
              <w:lastRenderedPageBreak/>
              <w:t>края, своей Родины — России, Российского государства.</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Понимающий значение гражданских символов (государственная символика России, своего региона)</w:t>
            </w:r>
            <w:proofErr w:type="gramStart"/>
            <w:r w:rsidRPr="00A411BF">
              <w:rPr>
                <w:rFonts w:ascii="Times New Roman" w:hAnsi="Times New Roman" w:cs="Times New Roman"/>
                <w:w w:val="110"/>
                <w:sz w:val="24"/>
                <w:szCs w:val="24"/>
                <w:lang w:val="ru-RU"/>
              </w:rPr>
              <w:t>,</w:t>
            </w:r>
            <w:r w:rsidRPr="00A411BF">
              <w:rPr>
                <w:rFonts w:ascii="Times New Roman" w:hAnsi="Times New Roman" w:cs="Times New Roman"/>
                <w:w w:val="115"/>
                <w:sz w:val="24"/>
                <w:szCs w:val="24"/>
                <w:lang w:val="ru-RU"/>
              </w:rPr>
              <w:t>п</w:t>
            </w:r>
            <w:proofErr w:type="gramEnd"/>
            <w:r w:rsidRPr="00A411BF">
              <w:rPr>
                <w:rFonts w:ascii="Times New Roman" w:hAnsi="Times New Roman" w:cs="Times New Roman"/>
                <w:w w:val="115"/>
                <w:sz w:val="24"/>
                <w:szCs w:val="24"/>
                <w:lang w:val="ru-RU"/>
              </w:rPr>
              <w:t>раздников, мест почитания героев и защитников Отечества, проявляющий к ним уважение.</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Имеющий первоначальные представления о правах и ответственности человека в обществе, гражданских правах и обязанностях.</w:t>
            </w:r>
          </w:p>
          <w:p w:rsidR="00A56300" w:rsidRPr="00A411BF" w:rsidRDefault="00A56300" w:rsidP="00997018">
            <w:pPr>
              <w:pStyle w:val="a3"/>
              <w:ind w:left="0" w:firstLine="0"/>
              <w:rPr>
                <w:rFonts w:ascii="Times New Roman" w:hAnsi="Times New Roman" w:cs="Times New Roman"/>
                <w:b/>
                <w:sz w:val="24"/>
                <w:szCs w:val="24"/>
                <w:lang w:val="ru-RU"/>
              </w:rPr>
            </w:pPr>
            <w:r w:rsidRPr="00A411BF">
              <w:rPr>
                <w:rFonts w:ascii="Times New Roman" w:hAnsi="Times New Roman" w:cs="Times New Roman"/>
                <w:w w:val="110"/>
                <w:sz w:val="24"/>
                <w:szCs w:val="24"/>
                <w:lang w:val="ru-RU"/>
              </w:rPr>
              <w:t>Принимающий участие в жизни класса, общеобразовательной организации, в доступной по возрасту социально значимой деятельности.</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rPr>
            </w:pPr>
            <w:r w:rsidRPr="00A411BF">
              <w:rPr>
                <w:rFonts w:ascii="Times New Roman" w:hAnsi="Times New Roman" w:cs="Times New Roman"/>
                <w:b/>
                <w:w w:val="105"/>
                <w:sz w:val="24"/>
                <w:szCs w:val="24"/>
              </w:rPr>
              <w:lastRenderedPageBreak/>
              <w:t>Духовно-нравственное</w:t>
            </w:r>
            <w:r w:rsidR="00537567" w:rsidRPr="00A411BF">
              <w:rPr>
                <w:rFonts w:ascii="Times New Roman" w:hAnsi="Times New Roman" w:cs="Times New Roman"/>
                <w:b/>
                <w:w w:val="105"/>
                <w:sz w:val="24"/>
                <w:szCs w:val="24"/>
                <w:lang w:val="ru-RU"/>
              </w:rPr>
              <w:t xml:space="preserve"> </w:t>
            </w:r>
            <w:r w:rsidRPr="00A411BF">
              <w:rPr>
                <w:rFonts w:ascii="Times New Roman" w:hAnsi="Times New Roman" w:cs="Times New Roman"/>
                <w:b/>
                <w:spacing w:val="-2"/>
                <w:w w:val="105"/>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Cs/>
                <w:w w:val="105"/>
                <w:sz w:val="24"/>
                <w:szCs w:val="24"/>
                <w:lang w:val="ru-RU"/>
              </w:rPr>
            </w:pPr>
            <w:r w:rsidRPr="00A411BF">
              <w:rPr>
                <w:rFonts w:ascii="Times New Roman" w:hAnsi="Times New Roman" w:cs="Times New Roman"/>
                <w:bCs/>
                <w:w w:val="105"/>
                <w:sz w:val="24"/>
                <w:szCs w:val="24"/>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A56300" w:rsidRPr="00A411BF" w:rsidRDefault="00A56300" w:rsidP="00997018">
            <w:pPr>
              <w:pStyle w:val="TableParagraph"/>
              <w:spacing w:before="0"/>
              <w:ind w:left="0"/>
              <w:jc w:val="both"/>
              <w:rPr>
                <w:rFonts w:ascii="Times New Roman" w:hAnsi="Times New Roman" w:cs="Times New Roman"/>
                <w:bCs/>
                <w:w w:val="105"/>
                <w:sz w:val="24"/>
                <w:szCs w:val="24"/>
                <w:lang w:val="ru-RU"/>
              </w:rPr>
            </w:pPr>
            <w:r w:rsidRPr="00A411BF">
              <w:rPr>
                <w:rFonts w:ascii="Times New Roman" w:hAnsi="Times New Roman" w:cs="Times New Roman"/>
                <w:bCs/>
                <w:w w:val="105"/>
                <w:sz w:val="24"/>
                <w:szCs w:val="24"/>
                <w:lang w:val="ru-RU"/>
              </w:rPr>
              <w:t>Сознающий ценность каждой человеческой жизни, признающий индивидуальность и достоинство каждого человека.</w:t>
            </w:r>
          </w:p>
          <w:p w:rsidR="00A56300" w:rsidRPr="00A411BF" w:rsidRDefault="00A56300" w:rsidP="00997018">
            <w:pPr>
              <w:pStyle w:val="TableParagraph"/>
              <w:spacing w:before="0"/>
              <w:ind w:left="0"/>
              <w:jc w:val="both"/>
              <w:rPr>
                <w:rFonts w:ascii="Times New Roman" w:hAnsi="Times New Roman" w:cs="Times New Roman"/>
                <w:bCs/>
                <w:w w:val="105"/>
                <w:sz w:val="24"/>
                <w:szCs w:val="24"/>
                <w:lang w:val="ru-RU"/>
              </w:rPr>
            </w:pPr>
            <w:r w:rsidRPr="00A411BF">
              <w:rPr>
                <w:rFonts w:ascii="Times New Roman" w:hAnsi="Times New Roman" w:cs="Times New Roman"/>
                <w:bCs/>
                <w:w w:val="105"/>
                <w:sz w:val="24"/>
                <w:szCs w:val="24"/>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56300" w:rsidRPr="00A411BF" w:rsidRDefault="00A56300" w:rsidP="00997018">
            <w:pPr>
              <w:pStyle w:val="TableParagraph"/>
              <w:spacing w:before="0"/>
              <w:ind w:left="0"/>
              <w:jc w:val="both"/>
              <w:rPr>
                <w:rFonts w:ascii="Times New Roman" w:hAnsi="Times New Roman" w:cs="Times New Roman"/>
                <w:bCs/>
                <w:w w:val="105"/>
                <w:sz w:val="24"/>
                <w:szCs w:val="24"/>
                <w:lang w:val="ru-RU"/>
              </w:rPr>
            </w:pPr>
            <w:r w:rsidRPr="00A411BF">
              <w:rPr>
                <w:rFonts w:ascii="Times New Roman" w:hAnsi="Times New Roman" w:cs="Times New Roman"/>
                <w:bCs/>
                <w:w w:val="105"/>
                <w:sz w:val="24"/>
                <w:szCs w:val="24"/>
                <w:lang w:val="ru-RU"/>
              </w:rPr>
              <w:t>Умеющий оценивать поступки с позиции их соответствия нравственным нормам, осознающий ответственность за свои поступки.</w:t>
            </w:r>
          </w:p>
          <w:p w:rsidR="00A56300" w:rsidRPr="00A411BF" w:rsidRDefault="00A56300" w:rsidP="00997018">
            <w:pPr>
              <w:pStyle w:val="TableParagraph"/>
              <w:spacing w:before="0"/>
              <w:ind w:left="0"/>
              <w:jc w:val="both"/>
              <w:rPr>
                <w:rFonts w:ascii="Times New Roman" w:hAnsi="Times New Roman" w:cs="Times New Roman"/>
                <w:bCs/>
                <w:w w:val="105"/>
                <w:sz w:val="24"/>
                <w:szCs w:val="24"/>
                <w:lang w:val="ru-RU"/>
              </w:rPr>
            </w:pPr>
            <w:r w:rsidRPr="00A411BF">
              <w:rPr>
                <w:rFonts w:ascii="Times New Roman" w:hAnsi="Times New Roman" w:cs="Times New Roman"/>
                <w:bCs/>
                <w:w w:val="105"/>
                <w:sz w:val="24"/>
                <w:szCs w:val="24"/>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56300" w:rsidRPr="00A411BF" w:rsidRDefault="00A56300" w:rsidP="00997018">
            <w:pPr>
              <w:pStyle w:val="TableParagraph"/>
              <w:spacing w:before="0"/>
              <w:ind w:left="0"/>
              <w:jc w:val="both"/>
              <w:rPr>
                <w:rFonts w:ascii="Times New Roman" w:hAnsi="Times New Roman" w:cs="Times New Roman"/>
                <w:bCs/>
                <w:w w:val="105"/>
                <w:sz w:val="24"/>
                <w:szCs w:val="24"/>
                <w:lang w:val="ru-RU"/>
              </w:rPr>
            </w:pPr>
            <w:r w:rsidRPr="00A411BF">
              <w:rPr>
                <w:rFonts w:ascii="Times New Roman" w:hAnsi="Times New Roman" w:cs="Times New Roman"/>
                <w:bCs/>
                <w:w w:val="105"/>
                <w:sz w:val="24"/>
                <w:szCs w:val="24"/>
                <w:lang w:val="ru-RU"/>
              </w:rPr>
              <w:t>Сознающий нравственную и эстетическую ценность литературы, родного языка, русского языка, проявляющий интерес к чтению.</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Cs/>
                <w:w w:val="105"/>
                <w:sz w:val="24"/>
                <w:szCs w:val="24"/>
              </w:rPr>
            </w:pPr>
            <w:r w:rsidRPr="00A411BF">
              <w:rPr>
                <w:rFonts w:ascii="Times New Roman" w:hAnsi="Times New Roman" w:cs="Times New Roman"/>
                <w:b/>
                <w:w w:val="105"/>
                <w:sz w:val="24"/>
                <w:szCs w:val="24"/>
              </w:rPr>
              <w:t>Эстетическое</w:t>
            </w:r>
            <w:r w:rsidR="00537567" w:rsidRPr="00A411BF">
              <w:rPr>
                <w:rFonts w:ascii="Times New Roman" w:hAnsi="Times New Roman" w:cs="Times New Roman"/>
                <w:b/>
                <w:w w:val="105"/>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rsidR="00A56300" w:rsidRPr="00A411BF" w:rsidRDefault="00A56300" w:rsidP="00997018">
            <w:pPr>
              <w:pStyle w:val="TableParagraph"/>
              <w:spacing w:before="0"/>
              <w:ind w:left="0"/>
              <w:jc w:val="both"/>
              <w:rPr>
                <w:rFonts w:ascii="Times New Roman" w:hAnsi="Times New Roman" w:cs="Times New Roman"/>
                <w:b/>
                <w:w w:val="105"/>
                <w:sz w:val="24"/>
                <w:szCs w:val="24"/>
              </w:rPr>
            </w:pPr>
            <w:r w:rsidRPr="00A411BF">
              <w:rPr>
                <w:rFonts w:ascii="Times New Roman" w:hAnsi="Times New Roman" w:cs="Times New Roman"/>
                <w:w w:val="110"/>
                <w:sz w:val="24"/>
                <w:szCs w:val="24"/>
              </w:rPr>
              <w:t>Проявляющийстремлениексамовыражениювразныхвидаххудожественнойдеятельности</w:t>
            </w:r>
            <w:proofErr w:type="gramStart"/>
            <w:r w:rsidRPr="00A411BF">
              <w:rPr>
                <w:rFonts w:ascii="Times New Roman" w:hAnsi="Times New Roman" w:cs="Times New Roman"/>
                <w:w w:val="110"/>
                <w:sz w:val="24"/>
                <w:szCs w:val="24"/>
              </w:rPr>
              <w:t>,</w:t>
            </w:r>
            <w:r w:rsidRPr="00A411BF">
              <w:rPr>
                <w:rFonts w:ascii="Times New Roman" w:hAnsi="Times New Roman" w:cs="Times New Roman"/>
                <w:spacing w:val="-2"/>
                <w:w w:val="110"/>
                <w:sz w:val="24"/>
                <w:szCs w:val="24"/>
              </w:rPr>
              <w:t>искусстве</w:t>
            </w:r>
            <w:proofErr w:type="gramEnd"/>
            <w:r w:rsidRPr="00A411BF">
              <w:rPr>
                <w:rFonts w:ascii="Times New Roman" w:hAnsi="Times New Roman" w:cs="Times New Roman"/>
                <w:spacing w:val="-2"/>
                <w:w w:val="110"/>
                <w:sz w:val="24"/>
                <w:szCs w:val="24"/>
              </w:rPr>
              <w:t>.</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
                <w:bCs/>
                <w:w w:val="110"/>
                <w:sz w:val="24"/>
                <w:szCs w:val="24"/>
                <w:lang w:val="ru-RU"/>
              </w:rPr>
            </w:pPr>
            <w:r w:rsidRPr="00A411BF">
              <w:rPr>
                <w:rFonts w:ascii="Times New Roman" w:hAnsi="Times New Roman" w:cs="Times New Roman"/>
                <w:b/>
                <w:bCs/>
                <w:w w:val="110"/>
                <w:sz w:val="24"/>
                <w:szCs w:val="24"/>
                <w:lang w:val="ru-RU"/>
              </w:rPr>
              <w:t>Физическое воспитание, формирование культуры здоровья и эмоционального благополучия</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Владеющий основными навыками личной и общественной гигиены, безопасного поведения в быту, природе, обществе.</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Ориентированный на физическое развитие с учётом возможностей здоровья, занятия физкультурой и спортом.</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rPr>
            </w:pPr>
            <w:r w:rsidRPr="00A411BF">
              <w:rPr>
                <w:rFonts w:ascii="Times New Roman" w:hAnsi="Times New Roman" w:cs="Times New Roman"/>
                <w:b/>
                <w:spacing w:val="-2"/>
                <w:w w:val="110"/>
                <w:sz w:val="24"/>
                <w:szCs w:val="24"/>
              </w:rPr>
              <w:t>Трудовое</w:t>
            </w:r>
            <w:r w:rsidR="00537567" w:rsidRPr="00A411BF">
              <w:rPr>
                <w:rFonts w:ascii="Times New Roman" w:hAnsi="Times New Roman" w:cs="Times New Roman"/>
                <w:b/>
                <w:spacing w:val="-2"/>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Сознающий ценность труда в жизни человека, семьи, общества.</w:t>
            </w:r>
          </w:p>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Проявляющий уважение к труду, людям труда, бережное отношение к результатам труда, ответственное потребление.</w:t>
            </w:r>
          </w:p>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Проявляющий интерес к разным профессиям.</w:t>
            </w:r>
          </w:p>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Участвующий в различных видах доступного по возрасту труда, трудовой деятельности.</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
                <w:spacing w:val="-2"/>
                <w:w w:val="110"/>
                <w:sz w:val="24"/>
                <w:szCs w:val="24"/>
              </w:rPr>
            </w:pPr>
            <w:r w:rsidRPr="00A411BF">
              <w:rPr>
                <w:rFonts w:ascii="Times New Roman" w:hAnsi="Times New Roman" w:cs="Times New Roman"/>
                <w:b/>
                <w:spacing w:val="-2"/>
                <w:w w:val="110"/>
                <w:sz w:val="24"/>
                <w:szCs w:val="24"/>
              </w:rPr>
              <w:t>Экологическое</w:t>
            </w:r>
            <w:r w:rsidR="00537567" w:rsidRPr="00A411BF">
              <w:rPr>
                <w:rFonts w:ascii="Times New Roman" w:hAnsi="Times New Roman" w:cs="Times New Roman"/>
                <w:b/>
                <w:spacing w:val="-2"/>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Понимающий ценность природы, зависимость жизни людей от природы, влияние людей на природу, окружающую среду.</w:t>
            </w:r>
          </w:p>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Проявляющий любовь и бережное отношение к природе, неприятие действий, приносящих вред природе, особенно живым существам.</w:t>
            </w:r>
          </w:p>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Выражающий готовность в своей деятельности придерживаться экологических норм.</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
                <w:spacing w:val="-2"/>
                <w:w w:val="110"/>
                <w:sz w:val="24"/>
                <w:szCs w:val="24"/>
              </w:rPr>
            </w:pPr>
            <w:r w:rsidRPr="00A411BF">
              <w:rPr>
                <w:rFonts w:ascii="Times New Roman" w:hAnsi="Times New Roman" w:cs="Times New Roman"/>
                <w:b/>
                <w:spacing w:val="-2"/>
                <w:w w:val="110"/>
                <w:sz w:val="24"/>
                <w:szCs w:val="24"/>
              </w:rPr>
              <w:t>Ценности</w:t>
            </w:r>
            <w:r w:rsidR="00EB207C" w:rsidRPr="00A411BF">
              <w:rPr>
                <w:rFonts w:ascii="Times New Roman" w:hAnsi="Times New Roman" w:cs="Times New Roman"/>
                <w:b/>
                <w:spacing w:val="-2"/>
                <w:w w:val="110"/>
                <w:sz w:val="24"/>
                <w:szCs w:val="24"/>
                <w:lang w:val="ru-RU"/>
              </w:rPr>
              <w:t xml:space="preserve"> </w:t>
            </w:r>
            <w:r w:rsidRPr="00A411BF">
              <w:rPr>
                <w:rFonts w:ascii="Times New Roman" w:hAnsi="Times New Roman" w:cs="Times New Roman"/>
                <w:b/>
                <w:spacing w:val="-2"/>
                <w:w w:val="110"/>
                <w:sz w:val="24"/>
                <w:szCs w:val="24"/>
              </w:rPr>
              <w:t>научного</w:t>
            </w:r>
            <w:r w:rsidR="00EB207C" w:rsidRPr="00A411BF">
              <w:rPr>
                <w:rFonts w:ascii="Times New Roman" w:hAnsi="Times New Roman" w:cs="Times New Roman"/>
                <w:b/>
                <w:spacing w:val="-2"/>
                <w:w w:val="110"/>
                <w:sz w:val="24"/>
                <w:szCs w:val="24"/>
                <w:lang w:val="ru-RU"/>
              </w:rPr>
              <w:t xml:space="preserve"> </w:t>
            </w:r>
            <w:r w:rsidRPr="00A411BF">
              <w:rPr>
                <w:rFonts w:ascii="Times New Roman" w:hAnsi="Times New Roman" w:cs="Times New Roman"/>
                <w:b/>
                <w:spacing w:val="-2"/>
                <w:w w:val="110"/>
                <w:sz w:val="24"/>
                <w:szCs w:val="24"/>
              </w:rPr>
              <w:t>познания</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lastRenderedPageBreak/>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56300" w:rsidRPr="00A411BF" w:rsidRDefault="00A56300" w:rsidP="00997018">
            <w:pPr>
              <w:pStyle w:val="TableParagraph"/>
              <w:spacing w:before="0"/>
              <w:ind w:left="0"/>
              <w:jc w:val="both"/>
              <w:rPr>
                <w:rFonts w:ascii="Times New Roman" w:hAnsi="Times New Roman" w:cs="Times New Roman"/>
                <w:bCs/>
                <w:spacing w:val="-2"/>
                <w:w w:val="110"/>
                <w:sz w:val="24"/>
                <w:szCs w:val="24"/>
                <w:lang w:val="ru-RU"/>
              </w:rPr>
            </w:pPr>
            <w:r w:rsidRPr="00A411BF">
              <w:rPr>
                <w:rFonts w:ascii="Times New Roman" w:hAnsi="Times New Roman" w:cs="Times New Roman"/>
                <w:bCs/>
                <w:spacing w:val="-2"/>
                <w:w w:val="110"/>
                <w:sz w:val="24"/>
                <w:szCs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A56300" w:rsidRPr="00A411BF" w:rsidRDefault="00A56300" w:rsidP="00997018">
      <w:pPr>
        <w:pStyle w:val="a3"/>
        <w:ind w:left="0" w:firstLine="0"/>
        <w:jc w:val="center"/>
        <w:rPr>
          <w:rFonts w:ascii="Times New Roman" w:hAnsi="Times New Roman" w:cs="Times New Roman"/>
          <w:b/>
          <w:sz w:val="24"/>
          <w:szCs w:val="24"/>
        </w:rPr>
      </w:pPr>
    </w:p>
    <w:p w:rsidR="00A56300" w:rsidRPr="00A411BF" w:rsidRDefault="00A56300" w:rsidP="00997018">
      <w:pPr>
        <w:ind w:firstLine="709"/>
        <w:rPr>
          <w:rFonts w:ascii="Times New Roman" w:hAnsi="Times New Roman" w:cs="Times New Roman"/>
          <w:b/>
          <w:sz w:val="24"/>
          <w:szCs w:val="24"/>
        </w:rPr>
      </w:pPr>
      <w:r w:rsidRPr="00A411BF">
        <w:rPr>
          <w:rFonts w:ascii="Times New Roman" w:hAnsi="Times New Roman" w:cs="Times New Roman"/>
          <w:b/>
          <w:w w:val="110"/>
          <w:sz w:val="24"/>
          <w:szCs w:val="24"/>
        </w:rPr>
        <w:t>Целевые ориентиры результатов воспитания на уровне основного общего образования.</w:t>
      </w:r>
    </w:p>
    <w:tbl>
      <w:tblPr>
        <w:tblStyle w:val="a6"/>
        <w:tblW w:w="0" w:type="auto"/>
        <w:tblLook w:val="04A0"/>
      </w:tblPr>
      <w:tblGrid>
        <w:gridCol w:w="10206"/>
      </w:tblGrid>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a3"/>
              <w:ind w:left="0" w:firstLine="0"/>
              <w:jc w:val="center"/>
              <w:rPr>
                <w:rFonts w:ascii="Times New Roman" w:hAnsi="Times New Roman" w:cs="Times New Roman"/>
                <w:b/>
                <w:sz w:val="24"/>
                <w:szCs w:val="24"/>
              </w:rPr>
            </w:pPr>
            <w:r w:rsidRPr="00A411BF">
              <w:rPr>
                <w:rFonts w:ascii="Times New Roman" w:hAnsi="Times New Roman" w:cs="Times New Roman"/>
                <w:b/>
                <w:w w:val="110"/>
                <w:sz w:val="24"/>
                <w:szCs w:val="24"/>
              </w:rPr>
              <w:t>Целевые</w:t>
            </w:r>
            <w:r w:rsidR="00EB207C"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ориентиры</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a3"/>
              <w:ind w:left="0" w:firstLine="0"/>
              <w:jc w:val="left"/>
              <w:rPr>
                <w:rFonts w:ascii="Times New Roman" w:hAnsi="Times New Roman" w:cs="Times New Roman"/>
                <w:b/>
                <w:w w:val="110"/>
                <w:sz w:val="24"/>
                <w:szCs w:val="24"/>
              </w:rPr>
            </w:pPr>
            <w:r w:rsidRPr="00A411BF">
              <w:rPr>
                <w:rFonts w:ascii="Times New Roman" w:hAnsi="Times New Roman" w:cs="Times New Roman"/>
                <w:b/>
                <w:spacing w:val="-2"/>
                <w:w w:val="110"/>
                <w:sz w:val="24"/>
                <w:szCs w:val="24"/>
              </w:rPr>
              <w:t>Гражданское</w:t>
            </w:r>
            <w:r w:rsidR="00EB207C" w:rsidRPr="00A411BF">
              <w:rPr>
                <w:rFonts w:ascii="Times New Roman" w:hAnsi="Times New Roman" w:cs="Times New Roman"/>
                <w:b/>
                <w:spacing w:val="-2"/>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Знающий и принимающий свою российскую гражданскую принадлежность </w:t>
            </w:r>
            <w:r w:rsidRPr="00A411BF">
              <w:rPr>
                <w:rFonts w:ascii="Times New Roman" w:hAnsi="Times New Roman" w:cs="Times New Roman"/>
                <w:spacing w:val="-2"/>
                <w:w w:val="110"/>
                <w:sz w:val="24"/>
                <w:szCs w:val="24"/>
                <w:lang w:val="ru-RU"/>
              </w:rPr>
              <w:t>(идентичность)</w:t>
            </w:r>
            <w:r w:rsidRPr="00A411BF">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A411BF">
              <w:rPr>
                <w:rFonts w:ascii="Times New Roman" w:hAnsi="Times New Roman" w:cs="Times New Roman"/>
                <w:spacing w:val="-2"/>
                <w:w w:val="110"/>
                <w:sz w:val="24"/>
                <w:szCs w:val="24"/>
                <w:lang w:val="ru-RU"/>
              </w:rPr>
              <w:t>сообществе.</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 xml:space="preserve">Понимающий сопричастность к прошлому, настоящему и будущему народа России, тысячелетней истории </w:t>
            </w:r>
            <w:r w:rsidRPr="00A411BF">
              <w:rPr>
                <w:rFonts w:ascii="Times New Roman" w:hAnsi="Times New Roman" w:cs="Times New Roman"/>
                <w:w w:val="115"/>
                <w:sz w:val="24"/>
                <w:szCs w:val="24"/>
                <w:lang w:val="ru-RU"/>
              </w:rPr>
              <w:t>российской государственности на основе исторического просвещения, российского национального исторического сознания.</w:t>
            </w:r>
          </w:p>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Проявляющий уважение к государственным символам России, </w:t>
            </w:r>
            <w:r w:rsidRPr="00A411BF">
              <w:rPr>
                <w:rFonts w:ascii="Times New Roman" w:hAnsi="Times New Roman" w:cs="Times New Roman"/>
                <w:spacing w:val="-2"/>
                <w:w w:val="110"/>
                <w:sz w:val="24"/>
                <w:szCs w:val="24"/>
                <w:lang w:val="ru-RU"/>
              </w:rPr>
              <w:t>праздникам.</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готовность к выполнению обязанностей гражданина России, реализации своих гражданских</w:t>
            </w:r>
            <w:r w:rsidR="00EB207C"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 xml:space="preserve">прав и свобод при уважении прав и свобод, законных интересов других людей. </w:t>
            </w:r>
          </w:p>
          <w:p w:rsidR="00A56300" w:rsidRPr="00A411BF" w:rsidRDefault="00A56300" w:rsidP="00997018">
            <w:pPr>
              <w:pStyle w:val="TableParagraph"/>
              <w:spacing w:before="0"/>
              <w:ind w:left="0" w:right="6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Выражающий неприятие любой дискриминации граждан, проявлений экстремизма, терроризма, коррупции в обществе.</w:t>
            </w:r>
          </w:p>
          <w:p w:rsidR="00A56300" w:rsidRPr="00A411BF" w:rsidRDefault="00A56300" w:rsidP="00997018">
            <w:pPr>
              <w:pStyle w:val="TableParagraph"/>
              <w:spacing w:before="0"/>
              <w:ind w:left="0" w:right="175"/>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rPr>
            </w:pPr>
            <w:r w:rsidRPr="00A411BF">
              <w:rPr>
                <w:rFonts w:ascii="Times New Roman" w:hAnsi="Times New Roman" w:cs="Times New Roman"/>
                <w:b/>
                <w:w w:val="110"/>
                <w:sz w:val="24"/>
                <w:szCs w:val="24"/>
              </w:rPr>
              <w:t>Патриотическое</w:t>
            </w:r>
            <w:r w:rsidR="00EB207C"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 xml:space="preserve">Сознающий свою национальную, этническую принадлежность, любящий свой народ, его традиции, </w:t>
            </w:r>
            <w:r w:rsidRPr="00A411BF">
              <w:rPr>
                <w:rFonts w:ascii="Times New Roman" w:hAnsi="Times New Roman" w:cs="Times New Roman"/>
                <w:spacing w:val="-2"/>
                <w:w w:val="110"/>
                <w:sz w:val="24"/>
                <w:szCs w:val="24"/>
                <w:lang w:val="ru-RU"/>
              </w:rPr>
              <w:t>культуру.</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5"/>
                <w:sz w:val="24"/>
                <w:szCs w:val="24"/>
                <w:lang w:val="ru-RU"/>
              </w:rPr>
              <w:t xml:space="preserve">Проявляющий уважение к историческому и культурному наследию своего и других народов России, </w:t>
            </w:r>
            <w:r w:rsidRPr="00A411BF">
              <w:rPr>
                <w:rFonts w:ascii="Times New Roman" w:hAnsi="Times New Roman" w:cs="Times New Roman"/>
                <w:w w:val="110"/>
                <w:sz w:val="24"/>
                <w:szCs w:val="24"/>
                <w:lang w:val="ru-RU"/>
              </w:rPr>
              <w:t>символам, праздникам, памятникам, традициям народов, проживающих в родной стране.</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интерес к познанию родного языка, истории и культуры своего края, своего народа, другихнародов России.</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A56300" w:rsidRPr="00A411BF" w:rsidRDefault="00A56300" w:rsidP="00997018">
            <w:pPr>
              <w:pStyle w:val="TableParagraph"/>
              <w:spacing w:before="0"/>
              <w:ind w:left="0"/>
              <w:jc w:val="both"/>
              <w:rPr>
                <w:rFonts w:ascii="Times New Roman" w:hAnsi="Times New Roman" w:cs="Times New Roman"/>
                <w:b/>
                <w:w w:val="110"/>
                <w:sz w:val="24"/>
                <w:szCs w:val="24"/>
                <w:lang w:val="ru-RU"/>
              </w:rPr>
            </w:pPr>
            <w:r w:rsidRPr="00A411BF">
              <w:rPr>
                <w:rFonts w:ascii="Times New Roman" w:hAnsi="Times New Roman" w:cs="Times New Roman"/>
                <w:w w:val="110"/>
                <w:sz w:val="24"/>
                <w:szCs w:val="24"/>
                <w:lang w:val="ru-RU"/>
              </w:rPr>
              <w:t xml:space="preserve">Принимающий участие в мероприятиях патриотической </w:t>
            </w:r>
            <w:r w:rsidRPr="00A411BF">
              <w:rPr>
                <w:rFonts w:ascii="Times New Roman" w:hAnsi="Times New Roman" w:cs="Times New Roman"/>
                <w:spacing w:val="-2"/>
                <w:w w:val="110"/>
                <w:sz w:val="24"/>
                <w:szCs w:val="24"/>
                <w:lang w:val="ru-RU"/>
              </w:rPr>
              <w:t>направленности.</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662"/>
              <w:jc w:val="both"/>
              <w:rPr>
                <w:rFonts w:ascii="Times New Roman" w:hAnsi="Times New Roman" w:cs="Times New Roman"/>
                <w:w w:val="110"/>
                <w:sz w:val="24"/>
                <w:szCs w:val="24"/>
              </w:rPr>
            </w:pPr>
            <w:r w:rsidRPr="00A411BF">
              <w:rPr>
                <w:rFonts w:ascii="Times New Roman" w:hAnsi="Times New Roman" w:cs="Times New Roman"/>
                <w:b/>
                <w:w w:val="105"/>
                <w:sz w:val="24"/>
                <w:szCs w:val="24"/>
              </w:rPr>
              <w:t>Духовно-нравственное</w:t>
            </w:r>
            <w:r w:rsidRPr="00A411BF">
              <w:rPr>
                <w:rFonts w:ascii="Times New Roman" w:hAnsi="Times New Roman" w:cs="Times New Roman"/>
                <w:b/>
                <w:spacing w:val="-2"/>
                <w:w w:val="105"/>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tabs>
                <w:tab w:val="left" w:pos="8931"/>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Знающий и уважающий духовно-нравственную культуру своего народа, ориентированный на духовныеценности и нравственные нормы народов России, российского общества в ситуациях нравственноговыбора (с учётом национальной, религиозной принадлежности).</w:t>
            </w:r>
          </w:p>
          <w:p w:rsidR="00A56300" w:rsidRPr="00A411BF" w:rsidRDefault="00A56300" w:rsidP="00997018">
            <w:pPr>
              <w:pStyle w:val="TableParagraph"/>
              <w:tabs>
                <w:tab w:val="left" w:pos="8931"/>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A56300" w:rsidRPr="00A411BF" w:rsidRDefault="00A56300" w:rsidP="00997018">
            <w:pPr>
              <w:pStyle w:val="TableParagraph"/>
              <w:tabs>
                <w:tab w:val="left" w:pos="8931"/>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A56300" w:rsidRPr="00A411BF" w:rsidRDefault="00A56300" w:rsidP="00997018">
            <w:pPr>
              <w:pStyle w:val="TableParagraph"/>
              <w:tabs>
                <w:tab w:val="left" w:pos="8931"/>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 xml:space="preserve">Сознающий соотношение свободы и ответственности личности в условиях </w:t>
            </w:r>
            <w:r w:rsidRPr="00A411BF">
              <w:rPr>
                <w:rFonts w:ascii="Times New Roman" w:hAnsi="Times New Roman" w:cs="Times New Roman"/>
                <w:spacing w:val="-2"/>
                <w:w w:val="110"/>
                <w:sz w:val="24"/>
                <w:szCs w:val="24"/>
                <w:lang w:val="ru-RU"/>
              </w:rPr>
              <w:t xml:space="preserve">индивидуального </w:t>
            </w:r>
            <w:r w:rsidRPr="00A411BF">
              <w:rPr>
                <w:rFonts w:ascii="Times New Roman" w:hAnsi="Times New Roman" w:cs="Times New Roman"/>
                <w:w w:val="110"/>
                <w:sz w:val="24"/>
                <w:szCs w:val="24"/>
                <w:lang w:val="ru-RU"/>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A56300" w:rsidRPr="00A411BF" w:rsidRDefault="00A56300" w:rsidP="00997018">
            <w:pPr>
              <w:pStyle w:val="TableParagraph"/>
              <w:tabs>
                <w:tab w:val="left" w:pos="8931"/>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A56300" w:rsidRPr="00A411BF" w:rsidRDefault="00A56300" w:rsidP="00997018">
            <w:pPr>
              <w:pStyle w:val="TableParagraph"/>
              <w:tabs>
                <w:tab w:val="left" w:pos="8931"/>
              </w:tabs>
              <w:spacing w:before="0"/>
              <w:ind w:left="0"/>
              <w:jc w:val="both"/>
              <w:rPr>
                <w:rFonts w:ascii="Times New Roman" w:hAnsi="Times New Roman" w:cs="Times New Roman"/>
                <w:b/>
                <w:w w:val="105"/>
                <w:sz w:val="24"/>
                <w:szCs w:val="24"/>
                <w:lang w:val="ru-RU"/>
              </w:rPr>
            </w:pPr>
            <w:r w:rsidRPr="00A411BF">
              <w:rPr>
                <w:rFonts w:ascii="Times New Roman" w:hAnsi="Times New Roman" w:cs="Times New Roman"/>
                <w:w w:val="110"/>
                <w:sz w:val="24"/>
                <w:szCs w:val="24"/>
                <w:lang w:val="ru-RU"/>
              </w:rPr>
              <w:t xml:space="preserve">Проявляющий интерес к чтению, к родному языку, русскому языку и литературе как </w:t>
            </w:r>
            <w:r w:rsidRPr="00A411BF">
              <w:rPr>
                <w:rFonts w:ascii="Times New Roman" w:hAnsi="Times New Roman" w:cs="Times New Roman"/>
                <w:w w:val="110"/>
                <w:sz w:val="24"/>
                <w:szCs w:val="24"/>
                <w:lang w:val="ru-RU"/>
              </w:rPr>
              <w:lastRenderedPageBreak/>
              <w:t>части духовной</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культуры своего народа, российского общества.</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662"/>
              <w:jc w:val="both"/>
              <w:rPr>
                <w:rFonts w:ascii="Times New Roman" w:hAnsi="Times New Roman" w:cs="Times New Roman"/>
                <w:w w:val="110"/>
                <w:sz w:val="24"/>
                <w:szCs w:val="24"/>
              </w:rPr>
            </w:pPr>
            <w:r w:rsidRPr="00A411BF">
              <w:rPr>
                <w:rFonts w:ascii="Times New Roman" w:hAnsi="Times New Roman" w:cs="Times New Roman"/>
                <w:b/>
                <w:w w:val="105"/>
                <w:sz w:val="24"/>
                <w:szCs w:val="24"/>
              </w:rPr>
              <w:lastRenderedPageBreak/>
              <w:t>Эстетическое</w:t>
            </w:r>
            <w:r w:rsidR="00303A93" w:rsidRPr="00A411BF">
              <w:rPr>
                <w:rFonts w:ascii="Times New Roman" w:hAnsi="Times New Roman" w:cs="Times New Roman"/>
                <w:b/>
                <w:w w:val="105"/>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Выражающий понимание ценности отечественного и мирового искусства, народных традиций и народного</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творчества в искусстве.</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A56300" w:rsidRPr="00A411BF" w:rsidRDefault="00A56300" w:rsidP="00997018">
            <w:pPr>
              <w:pStyle w:val="TableParagraph"/>
              <w:spacing w:before="0"/>
              <w:ind w:left="0"/>
              <w:jc w:val="both"/>
              <w:rPr>
                <w:rFonts w:ascii="Times New Roman" w:hAnsi="Times New Roman" w:cs="Times New Roman"/>
                <w:b/>
                <w:w w:val="105"/>
                <w:sz w:val="24"/>
                <w:szCs w:val="24"/>
                <w:lang w:val="ru-RU"/>
              </w:rPr>
            </w:pPr>
            <w:r w:rsidRPr="00A411BF">
              <w:rPr>
                <w:rFonts w:ascii="Times New Roman" w:hAnsi="Times New Roman" w:cs="Times New Roman"/>
                <w:w w:val="110"/>
                <w:sz w:val="24"/>
                <w:szCs w:val="24"/>
                <w:lang w:val="ru-RU"/>
              </w:rPr>
              <w:t xml:space="preserve">Ориентированный на самовыражение в разных видах искусства, в художественном </w:t>
            </w:r>
            <w:r w:rsidRPr="00A411BF">
              <w:rPr>
                <w:rFonts w:ascii="Times New Roman" w:hAnsi="Times New Roman" w:cs="Times New Roman"/>
                <w:spacing w:val="-2"/>
                <w:w w:val="110"/>
                <w:sz w:val="24"/>
                <w:szCs w:val="24"/>
                <w:lang w:val="ru-RU"/>
              </w:rPr>
              <w:t>творчестве.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b/>
                <w:w w:val="105"/>
                <w:sz w:val="24"/>
                <w:szCs w:val="24"/>
                <w:lang w:val="ru-RU"/>
              </w:rPr>
              <w:t xml:space="preserve">Физическое воспитание, формирование культуры здоровья и эмоционального </w:t>
            </w:r>
            <w:r w:rsidRPr="00A411BF">
              <w:rPr>
                <w:rFonts w:ascii="Times New Roman" w:hAnsi="Times New Roman" w:cs="Times New Roman"/>
                <w:b/>
                <w:spacing w:val="-2"/>
                <w:w w:val="105"/>
                <w:sz w:val="24"/>
                <w:szCs w:val="24"/>
                <w:lang w:val="ru-RU"/>
              </w:rPr>
              <w:t>благополучия</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29"/>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A411BF">
              <w:rPr>
                <w:rFonts w:ascii="Times New Roman" w:hAnsi="Times New Roman" w:cs="Times New Roman"/>
                <w:spacing w:val="-2"/>
                <w:w w:val="110"/>
                <w:sz w:val="24"/>
                <w:szCs w:val="24"/>
                <w:lang w:val="ru-RU"/>
              </w:rPr>
              <w:t>среде.</w:t>
            </w:r>
          </w:p>
          <w:p w:rsidR="00A56300" w:rsidRPr="00A411BF" w:rsidRDefault="00A56300" w:rsidP="00997018">
            <w:pPr>
              <w:pStyle w:val="TableParagraph"/>
              <w:spacing w:before="0"/>
              <w:ind w:left="0" w:right="-29"/>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неприятие вредных привычек (курения, употребления алкоголя, наркотиков, игровой и иныхформ зависимостей), понимание их последствий, вреда для физического и психического здоровья.</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A56300" w:rsidRPr="00A411BF" w:rsidRDefault="00A56300" w:rsidP="00997018">
            <w:pPr>
              <w:pStyle w:val="TableParagraph"/>
              <w:spacing w:before="0"/>
              <w:ind w:left="0"/>
              <w:jc w:val="both"/>
              <w:rPr>
                <w:rFonts w:ascii="Times New Roman" w:hAnsi="Times New Roman" w:cs="Times New Roman"/>
                <w:b/>
                <w:w w:val="105"/>
                <w:sz w:val="24"/>
                <w:szCs w:val="24"/>
                <w:lang w:val="ru-RU"/>
              </w:rPr>
            </w:pPr>
            <w:r w:rsidRPr="00A411BF">
              <w:rPr>
                <w:rFonts w:ascii="Times New Roman" w:hAnsi="Times New Roman" w:cs="Times New Roman"/>
                <w:w w:val="110"/>
                <w:sz w:val="24"/>
                <w:szCs w:val="24"/>
                <w:lang w:val="ru-RU"/>
              </w:rPr>
              <w:t>Способный адаптироваться к меняющимся социальным, информационным и природным условиям, стрессовым ситуациям.</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256"/>
              <w:jc w:val="both"/>
              <w:rPr>
                <w:rFonts w:ascii="Times New Roman" w:hAnsi="Times New Roman" w:cs="Times New Roman"/>
                <w:w w:val="110"/>
                <w:sz w:val="24"/>
                <w:szCs w:val="24"/>
              </w:rPr>
            </w:pPr>
            <w:r w:rsidRPr="00A411BF">
              <w:rPr>
                <w:rFonts w:ascii="Times New Roman" w:hAnsi="Times New Roman" w:cs="Times New Roman"/>
                <w:b/>
                <w:spacing w:val="-2"/>
                <w:w w:val="110"/>
                <w:sz w:val="24"/>
                <w:szCs w:val="24"/>
              </w:rPr>
              <w:t>Трудовоевоспитание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Уважающий труд, результаты своего труда, труда других </w:t>
            </w:r>
            <w:r w:rsidRPr="00A411BF">
              <w:rPr>
                <w:rFonts w:ascii="Times New Roman" w:hAnsi="Times New Roman" w:cs="Times New Roman"/>
                <w:spacing w:val="-2"/>
                <w:w w:val="110"/>
                <w:sz w:val="24"/>
                <w:szCs w:val="24"/>
                <w:lang w:val="ru-RU"/>
              </w:rPr>
              <w:t>людей.</w:t>
            </w:r>
          </w:p>
          <w:p w:rsidR="00A56300" w:rsidRPr="00A411BF" w:rsidRDefault="00A56300" w:rsidP="00997018">
            <w:pPr>
              <w:pStyle w:val="TableParagraph"/>
              <w:spacing w:before="0"/>
              <w:ind w:left="0"/>
              <w:jc w:val="both"/>
              <w:rPr>
                <w:rFonts w:ascii="Times New Roman" w:hAnsi="Times New Roman" w:cs="Times New Roman"/>
                <w:w w:val="115"/>
                <w:sz w:val="24"/>
                <w:szCs w:val="24"/>
                <w:lang w:val="ru-RU"/>
              </w:rPr>
            </w:pPr>
            <w:r w:rsidRPr="00A411BF">
              <w:rPr>
                <w:rFonts w:ascii="Times New Roman" w:hAnsi="Times New Roman" w:cs="Times New Roman"/>
                <w:w w:val="110"/>
                <w:sz w:val="24"/>
                <w:szCs w:val="24"/>
                <w:lang w:val="ru-RU"/>
              </w:rPr>
              <w:t>Проявляющий интерес к практическому изучению профессий и труда различного рода, в том числе</w:t>
            </w:r>
            <w:r w:rsidRPr="00A411BF">
              <w:rPr>
                <w:rFonts w:ascii="Times New Roman" w:hAnsi="Times New Roman" w:cs="Times New Roman"/>
                <w:w w:val="115"/>
                <w:sz w:val="24"/>
                <w:szCs w:val="24"/>
                <w:lang w:val="ru-RU"/>
              </w:rPr>
              <w:t>на основе применения предметных знаний.</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A56300" w:rsidRPr="00A411BF" w:rsidRDefault="00A56300" w:rsidP="00997018">
            <w:pPr>
              <w:pStyle w:val="TableParagraph"/>
              <w:spacing w:before="0"/>
              <w:ind w:left="0"/>
              <w:jc w:val="both"/>
              <w:rPr>
                <w:rFonts w:ascii="Times New Roman" w:hAnsi="Times New Roman" w:cs="Times New Roman"/>
                <w:b/>
                <w:spacing w:val="-2"/>
                <w:w w:val="110"/>
                <w:sz w:val="24"/>
                <w:szCs w:val="24"/>
                <w:lang w:val="ru-RU"/>
              </w:rPr>
            </w:pPr>
            <w:r w:rsidRPr="00A411BF">
              <w:rPr>
                <w:rFonts w:ascii="Times New Roman" w:hAnsi="Times New Roman" w:cs="Times New Roman"/>
                <w:w w:val="110"/>
                <w:sz w:val="24"/>
                <w:szCs w:val="24"/>
                <w:lang w:val="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rPr>
            </w:pPr>
            <w:r w:rsidRPr="00A411BF">
              <w:rPr>
                <w:rFonts w:ascii="Times New Roman" w:hAnsi="Times New Roman" w:cs="Times New Roman"/>
                <w:b/>
                <w:w w:val="110"/>
                <w:sz w:val="24"/>
                <w:szCs w:val="24"/>
              </w:rPr>
              <w:t>Экологическое</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Понимающий значение и глобальный характер экологических проблем, путей их решения, значение экологической культуры человека, общества.</w:t>
            </w:r>
          </w:p>
          <w:p w:rsidR="00A56300" w:rsidRPr="00A411BF" w:rsidRDefault="00A56300" w:rsidP="00997018">
            <w:pPr>
              <w:pStyle w:val="TableParagraph"/>
              <w:spacing w:before="0"/>
              <w:ind w:left="0"/>
              <w:jc w:val="both"/>
              <w:rPr>
                <w:rFonts w:ascii="Times New Roman" w:hAnsi="Times New Roman" w:cs="Times New Roman"/>
                <w:w w:val="115"/>
                <w:sz w:val="24"/>
                <w:szCs w:val="24"/>
                <w:lang w:val="ru-RU"/>
              </w:rPr>
            </w:pPr>
            <w:r w:rsidRPr="00A411BF">
              <w:rPr>
                <w:rFonts w:ascii="Times New Roman" w:hAnsi="Times New Roman" w:cs="Times New Roman"/>
                <w:w w:val="110"/>
                <w:sz w:val="24"/>
                <w:szCs w:val="24"/>
                <w:lang w:val="ru-RU"/>
              </w:rPr>
              <w:t xml:space="preserve">Сознающий свою ответственность как гражданина и потребителя в условиях взаимосвязи природной, </w:t>
            </w:r>
            <w:r w:rsidRPr="00A411BF">
              <w:rPr>
                <w:rFonts w:ascii="Times New Roman" w:hAnsi="Times New Roman" w:cs="Times New Roman"/>
                <w:w w:val="115"/>
                <w:sz w:val="24"/>
                <w:szCs w:val="24"/>
                <w:lang w:val="ru-RU"/>
              </w:rPr>
              <w:t>технологической и социальной сред.</w:t>
            </w:r>
          </w:p>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Выражающий активное неприятие действий, приносящих вред </w:t>
            </w:r>
            <w:r w:rsidRPr="00A411BF">
              <w:rPr>
                <w:rFonts w:ascii="Times New Roman" w:hAnsi="Times New Roman" w:cs="Times New Roman"/>
                <w:spacing w:val="-2"/>
                <w:w w:val="110"/>
                <w:sz w:val="24"/>
                <w:szCs w:val="24"/>
                <w:lang w:val="ru-RU"/>
              </w:rPr>
              <w:t>природе.</w:t>
            </w:r>
          </w:p>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A411BF">
              <w:rPr>
                <w:rFonts w:ascii="Times New Roman" w:hAnsi="Times New Roman" w:cs="Times New Roman"/>
                <w:spacing w:val="-2"/>
                <w:w w:val="110"/>
                <w:sz w:val="24"/>
                <w:szCs w:val="24"/>
                <w:lang w:val="ru-RU"/>
              </w:rPr>
              <w:t>среды.</w:t>
            </w:r>
          </w:p>
          <w:p w:rsidR="00A56300" w:rsidRPr="00A411BF" w:rsidRDefault="00A56300" w:rsidP="00997018">
            <w:pPr>
              <w:pStyle w:val="TableParagraph"/>
              <w:spacing w:before="0"/>
              <w:ind w:left="0"/>
              <w:jc w:val="both"/>
              <w:rPr>
                <w:rFonts w:ascii="Times New Roman" w:hAnsi="Times New Roman" w:cs="Times New Roman"/>
                <w:b/>
                <w:w w:val="110"/>
                <w:sz w:val="24"/>
                <w:szCs w:val="24"/>
                <w:lang w:val="ru-RU"/>
              </w:rPr>
            </w:pPr>
            <w:r w:rsidRPr="00A411BF">
              <w:rPr>
                <w:rFonts w:ascii="Times New Roman" w:hAnsi="Times New Roman" w:cs="Times New Roman"/>
                <w:w w:val="110"/>
                <w:sz w:val="24"/>
                <w:szCs w:val="24"/>
                <w:lang w:val="ru-RU"/>
              </w:rPr>
              <w:t xml:space="preserve">Участвующий в практической деятельности экологической, природоохранной </w:t>
            </w:r>
            <w:r w:rsidRPr="00A411BF">
              <w:rPr>
                <w:rFonts w:ascii="Times New Roman" w:hAnsi="Times New Roman" w:cs="Times New Roman"/>
                <w:spacing w:val="-2"/>
                <w:w w:val="110"/>
                <w:sz w:val="24"/>
                <w:szCs w:val="24"/>
                <w:lang w:val="ru-RU"/>
              </w:rPr>
              <w:t>направленности.</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rPr>
            </w:pPr>
            <w:r w:rsidRPr="00A411BF">
              <w:rPr>
                <w:rFonts w:ascii="Times New Roman" w:hAnsi="Times New Roman" w:cs="Times New Roman"/>
                <w:b/>
                <w:w w:val="110"/>
                <w:sz w:val="24"/>
                <w:szCs w:val="24"/>
              </w:rPr>
              <w:t>Ценности</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w w:val="110"/>
                <w:sz w:val="24"/>
                <w:szCs w:val="24"/>
              </w:rPr>
              <w:t>научного</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познания</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Выражающий познавательные интересы в разных предметных областях с учётом индивидуальных интересов, способностей, достижений.</w:t>
            </w:r>
          </w:p>
          <w:p w:rsidR="00A56300" w:rsidRPr="00A411BF" w:rsidRDefault="00A56300" w:rsidP="00997018">
            <w:pPr>
              <w:pStyle w:val="TableParagraph"/>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lastRenderedPageBreak/>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A56300" w:rsidRPr="00A411BF" w:rsidRDefault="00A56300" w:rsidP="00997018">
            <w:pPr>
              <w:pStyle w:val="TableParagraph"/>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A56300" w:rsidRPr="00A411BF" w:rsidRDefault="00A56300" w:rsidP="00997018">
            <w:pPr>
              <w:pStyle w:val="TableParagraph"/>
              <w:spacing w:before="0"/>
              <w:ind w:left="0" w:right="-29"/>
              <w:jc w:val="both"/>
              <w:rPr>
                <w:rFonts w:ascii="Times New Roman" w:hAnsi="Times New Roman" w:cs="Times New Roman"/>
                <w:b/>
                <w:w w:val="110"/>
                <w:sz w:val="24"/>
                <w:szCs w:val="24"/>
                <w:lang w:val="ru-RU"/>
              </w:rPr>
            </w:pPr>
            <w:r w:rsidRPr="00A411BF">
              <w:rPr>
                <w:rFonts w:ascii="Times New Roman" w:hAnsi="Times New Roman" w:cs="Times New Roman"/>
                <w:w w:val="110"/>
                <w:sz w:val="24"/>
                <w:szCs w:val="24"/>
                <w:lang w:val="ru-RU"/>
              </w:rPr>
              <w:t>Демонстрирующий навыки наблюдения, накопления фактов, осмысления опыта в естественно</w:t>
            </w:r>
            <w:r w:rsidR="00303A93" w:rsidRPr="00A411BF">
              <w:rPr>
                <w:rFonts w:ascii="Times New Roman" w:hAnsi="Times New Roman" w:cs="Times New Roman"/>
                <w:w w:val="110"/>
                <w:sz w:val="24"/>
                <w:szCs w:val="24"/>
                <w:lang w:val="ru-RU"/>
              </w:rPr>
              <w:t xml:space="preserve"> – </w:t>
            </w:r>
            <w:r w:rsidRPr="00A411BF">
              <w:rPr>
                <w:rFonts w:ascii="Times New Roman" w:hAnsi="Times New Roman" w:cs="Times New Roman"/>
                <w:w w:val="110"/>
                <w:sz w:val="24"/>
                <w:szCs w:val="24"/>
                <w:lang w:val="ru-RU"/>
              </w:rPr>
              <w:t>научной</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и гуманитарной областях познания, исследовательской деятельности.</w:t>
            </w:r>
          </w:p>
        </w:tc>
      </w:tr>
    </w:tbl>
    <w:p w:rsidR="00A56300" w:rsidRPr="00A411BF" w:rsidRDefault="00A56300" w:rsidP="00997018">
      <w:pPr>
        <w:pStyle w:val="a3"/>
        <w:ind w:left="0" w:firstLine="709"/>
        <w:jc w:val="left"/>
        <w:rPr>
          <w:rFonts w:ascii="Times New Roman" w:hAnsi="Times New Roman" w:cs="Times New Roman"/>
          <w:b/>
          <w:sz w:val="24"/>
          <w:szCs w:val="24"/>
        </w:rPr>
      </w:pPr>
    </w:p>
    <w:p w:rsidR="00A56300" w:rsidRPr="00A411BF" w:rsidRDefault="00A56300" w:rsidP="00997018">
      <w:pPr>
        <w:ind w:firstLine="709"/>
        <w:rPr>
          <w:rFonts w:ascii="Times New Roman" w:hAnsi="Times New Roman" w:cs="Times New Roman"/>
          <w:b/>
          <w:w w:val="110"/>
          <w:sz w:val="24"/>
          <w:szCs w:val="24"/>
        </w:rPr>
      </w:pPr>
      <w:r w:rsidRPr="00A411BF">
        <w:rPr>
          <w:rFonts w:ascii="Times New Roman" w:hAnsi="Times New Roman" w:cs="Times New Roman"/>
          <w:b/>
          <w:w w:val="110"/>
          <w:sz w:val="24"/>
          <w:szCs w:val="24"/>
        </w:rPr>
        <w:t>Целевые ориентиры результатов воспитания на уровне среднего общего образования.</w:t>
      </w:r>
    </w:p>
    <w:tbl>
      <w:tblPr>
        <w:tblStyle w:val="a6"/>
        <w:tblW w:w="0" w:type="auto"/>
        <w:tblLook w:val="04A0"/>
      </w:tblPr>
      <w:tblGrid>
        <w:gridCol w:w="10206"/>
      </w:tblGrid>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rPr>
                <w:rFonts w:ascii="Times New Roman" w:hAnsi="Times New Roman" w:cs="Times New Roman"/>
                <w:b/>
                <w:sz w:val="24"/>
                <w:szCs w:val="24"/>
              </w:rPr>
            </w:pPr>
            <w:r w:rsidRPr="00A411BF">
              <w:rPr>
                <w:rFonts w:ascii="Times New Roman" w:hAnsi="Times New Roman" w:cs="Times New Roman"/>
                <w:b/>
                <w:w w:val="110"/>
                <w:sz w:val="24"/>
                <w:szCs w:val="24"/>
              </w:rPr>
              <w:t>Целевые</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ориентиры</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rPr>
                <w:rFonts w:ascii="Times New Roman" w:hAnsi="Times New Roman" w:cs="Times New Roman"/>
                <w:b/>
                <w:w w:val="110"/>
                <w:sz w:val="24"/>
                <w:szCs w:val="24"/>
              </w:rPr>
            </w:pPr>
            <w:r w:rsidRPr="00A411BF">
              <w:rPr>
                <w:rFonts w:ascii="Times New Roman" w:hAnsi="Times New Roman" w:cs="Times New Roman"/>
                <w:b/>
                <w:spacing w:val="-2"/>
                <w:w w:val="110"/>
                <w:sz w:val="24"/>
                <w:szCs w:val="24"/>
              </w:rPr>
              <w:t>Гражданское</w:t>
            </w:r>
            <w:r w:rsidR="00303A93" w:rsidRPr="00A411BF">
              <w:rPr>
                <w:rFonts w:ascii="Times New Roman" w:hAnsi="Times New Roman" w:cs="Times New Roman"/>
                <w:b/>
                <w:spacing w:val="-2"/>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 xml:space="preserve">Осознанно выражающий свою российскую гражданскую принадлежность </w:t>
            </w:r>
            <w:r w:rsidRPr="00A411BF">
              <w:rPr>
                <w:rFonts w:ascii="Times New Roman" w:hAnsi="Times New Roman" w:cs="Times New Roman"/>
                <w:spacing w:val="-2"/>
                <w:w w:val="110"/>
                <w:sz w:val="24"/>
                <w:szCs w:val="24"/>
                <w:lang w:val="ru-RU"/>
              </w:rPr>
              <w:t>(идентичность)</w:t>
            </w:r>
            <w:r w:rsidRPr="00A411BF">
              <w:rPr>
                <w:rFonts w:ascii="Times New Roman"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A411BF">
              <w:rPr>
                <w:rFonts w:ascii="Times New Roman" w:hAnsi="Times New Roman" w:cs="Times New Roman"/>
                <w:spacing w:val="-2"/>
                <w:w w:val="110"/>
                <w:sz w:val="24"/>
                <w:szCs w:val="24"/>
                <w:lang w:val="ru-RU"/>
              </w:rPr>
              <w:t>сообществе.</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 xml:space="preserve">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w:t>
            </w:r>
            <w:r w:rsidRPr="00A411BF">
              <w:rPr>
                <w:rFonts w:ascii="Times New Roman" w:hAnsi="Times New Roman" w:cs="Times New Roman"/>
                <w:spacing w:val="-2"/>
                <w:w w:val="110"/>
                <w:sz w:val="24"/>
                <w:szCs w:val="24"/>
                <w:lang w:val="ru-RU"/>
              </w:rPr>
              <w:t>сознания.</w:t>
            </w:r>
          </w:p>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Проявляющий готовность к защите Родины, способный аргументировано отстаивать </w:t>
            </w:r>
            <w:r w:rsidRPr="00A411BF">
              <w:rPr>
                <w:rFonts w:ascii="Times New Roman" w:hAnsi="Times New Roman" w:cs="Times New Roman"/>
                <w:spacing w:val="-2"/>
                <w:w w:val="110"/>
                <w:sz w:val="24"/>
                <w:szCs w:val="24"/>
                <w:lang w:val="ru-RU"/>
              </w:rPr>
              <w:t xml:space="preserve">суверенитет </w:t>
            </w:r>
            <w:r w:rsidRPr="00A411BF">
              <w:rPr>
                <w:rFonts w:ascii="Times New Roman" w:hAnsi="Times New Roman" w:cs="Times New Roman"/>
                <w:w w:val="110"/>
                <w:sz w:val="24"/>
                <w:szCs w:val="24"/>
                <w:lang w:val="ru-RU"/>
              </w:rPr>
              <w:t xml:space="preserve">и достоинство народа России и Российского государства, сохранять и защищать историческую </w:t>
            </w:r>
            <w:r w:rsidRPr="00A411BF">
              <w:rPr>
                <w:rFonts w:ascii="Times New Roman" w:hAnsi="Times New Roman" w:cs="Times New Roman"/>
                <w:spacing w:val="-2"/>
                <w:w w:val="110"/>
                <w:sz w:val="24"/>
                <w:szCs w:val="24"/>
                <w:lang w:val="ru-RU"/>
              </w:rPr>
              <w:t>правду.</w:t>
            </w:r>
          </w:p>
          <w:p w:rsidR="00A56300" w:rsidRPr="00A411BF" w:rsidRDefault="00A56300" w:rsidP="00997018">
            <w:pPr>
              <w:pStyle w:val="TableParagraph"/>
              <w:spacing w:before="0"/>
              <w:ind w:left="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Ориентированный на активное гражданское участие на основе уважения закона и правопорядка, прав и свобод сограждан.</w:t>
            </w:r>
          </w:p>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A411BF">
              <w:rPr>
                <w:rFonts w:ascii="Times New Roman" w:hAnsi="Times New Roman" w:cs="Times New Roman"/>
                <w:spacing w:val="-2"/>
                <w:w w:val="110"/>
                <w:sz w:val="24"/>
                <w:szCs w:val="24"/>
                <w:lang w:val="ru-RU"/>
              </w:rPr>
              <w:t>деятельности.</w:t>
            </w:r>
          </w:p>
          <w:p w:rsidR="00A56300" w:rsidRPr="00A411BF" w:rsidRDefault="00A56300" w:rsidP="00997018">
            <w:pPr>
              <w:pStyle w:val="TableParagraph"/>
              <w:spacing w:before="0"/>
              <w:ind w:left="0"/>
              <w:jc w:val="both"/>
              <w:rPr>
                <w:rFonts w:ascii="Times New Roman" w:hAnsi="Times New Roman" w:cs="Times New Roman"/>
                <w:b/>
                <w:spacing w:val="-2"/>
                <w:w w:val="110"/>
                <w:sz w:val="24"/>
                <w:szCs w:val="24"/>
                <w:lang w:val="ru-RU"/>
              </w:rPr>
            </w:pPr>
            <w:r w:rsidRPr="00A411BF">
              <w:rPr>
                <w:rFonts w:ascii="Times New Roman" w:hAnsi="Times New Roman" w:cs="Times New Roman"/>
                <w:w w:val="110"/>
                <w:sz w:val="24"/>
                <w:szCs w:val="24"/>
                <w:lang w:val="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rPr>
            </w:pPr>
            <w:r w:rsidRPr="00A411BF">
              <w:rPr>
                <w:rFonts w:ascii="Times New Roman" w:hAnsi="Times New Roman" w:cs="Times New Roman"/>
                <w:b/>
                <w:w w:val="110"/>
                <w:sz w:val="24"/>
                <w:szCs w:val="24"/>
              </w:rPr>
              <w:t>Патриотическое</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5"/>
                <w:sz w:val="24"/>
                <w:szCs w:val="24"/>
                <w:lang w:val="ru-RU"/>
              </w:rPr>
            </w:pPr>
            <w:r w:rsidRPr="00A411BF">
              <w:rPr>
                <w:rFonts w:ascii="Times New Roman" w:hAnsi="Times New Roman" w:cs="Times New Roman"/>
                <w:w w:val="110"/>
                <w:sz w:val="24"/>
                <w:szCs w:val="24"/>
                <w:lang w:val="ru-RU"/>
              </w:rPr>
              <w:t xml:space="preserve">Выражающий свою национальную, этническую принадлежность, приверженность к родной культуре, </w:t>
            </w:r>
            <w:r w:rsidRPr="00A411BF">
              <w:rPr>
                <w:rFonts w:ascii="Times New Roman" w:hAnsi="Times New Roman" w:cs="Times New Roman"/>
                <w:w w:val="115"/>
                <w:sz w:val="24"/>
                <w:szCs w:val="24"/>
                <w:lang w:val="ru-RU"/>
              </w:rPr>
              <w:t>любовь к своему народу.</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Сознающий причастность к многонациональному народу Российской Федерации, Российскому Отечеству, российскую культурную идентичность.</w:t>
            </w:r>
          </w:p>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Проявляющий деятельное ценностное отношение к историческому и культурному наследию </w:t>
            </w:r>
            <w:r w:rsidRPr="00A411BF">
              <w:rPr>
                <w:rFonts w:ascii="Times New Roman" w:hAnsi="Times New Roman" w:cs="Times New Roman"/>
                <w:spacing w:val="-2"/>
                <w:w w:val="110"/>
                <w:sz w:val="24"/>
                <w:szCs w:val="24"/>
                <w:lang w:val="ru-RU"/>
              </w:rPr>
              <w:t xml:space="preserve">своего </w:t>
            </w:r>
            <w:r w:rsidRPr="00A411BF">
              <w:rPr>
                <w:rFonts w:ascii="Times New Roman" w:hAnsi="Times New Roman" w:cs="Times New Roman"/>
                <w:w w:val="110"/>
                <w:sz w:val="24"/>
                <w:szCs w:val="24"/>
                <w:lang w:val="ru-RU"/>
              </w:rPr>
              <w:t>и других народов России, традициям, праздникам, памятникам народов, проживающих в родной стране -</w:t>
            </w:r>
            <w:r w:rsidRPr="00A411BF">
              <w:rPr>
                <w:rFonts w:ascii="Times New Roman" w:hAnsi="Times New Roman" w:cs="Times New Roman"/>
                <w:spacing w:val="-2"/>
                <w:w w:val="110"/>
                <w:sz w:val="24"/>
                <w:szCs w:val="24"/>
                <w:lang w:val="ru-RU"/>
              </w:rPr>
              <w:t>России.</w:t>
            </w:r>
          </w:p>
          <w:p w:rsidR="00A56300" w:rsidRPr="00A411BF" w:rsidRDefault="00A56300" w:rsidP="00997018">
            <w:pPr>
              <w:pStyle w:val="TableParagraph"/>
              <w:spacing w:before="0"/>
              <w:ind w:left="0"/>
              <w:jc w:val="both"/>
              <w:rPr>
                <w:rFonts w:ascii="Times New Roman" w:hAnsi="Times New Roman" w:cs="Times New Roman"/>
                <w:b/>
                <w:w w:val="110"/>
                <w:sz w:val="24"/>
                <w:szCs w:val="24"/>
                <w:lang w:val="ru-RU"/>
              </w:rPr>
            </w:pPr>
            <w:r w:rsidRPr="00A411BF">
              <w:rPr>
                <w:rFonts w:ascii="Times New Roman" w:hAnsi="Times New Roman" w:cs="Times New Roman"/>
                <w:w w:val="110"/>
                <w:sz w:val="24"/>
                <w:szCs w:val="24"/>
                <w:lang w:val="ru-RU"/>
              </w:rPr>
              <w:t>Проявляющий уважение к соотечественникам, проживающим за рубежом, поддерживающий их права, защиту</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их</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интересов</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в</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сохранении</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российской</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культурной</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идентичности.</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662"/>
              <w:jc w:val="both"/>
              <w:rPr>
                <w:rFonts w:ascii="Times New Roman" w:hAnsi="Times New Roman" w:cs="Times New Roman"/>
                <w:w w:val="110"/>
                <w:sz w:val="24"/>
                <w:szCs w:val="24"/>
              </w:rPr>
            </w:pPr>
            <w:r w:rsidRPr="00A411BF">
              <w:rPr>
                <w:rFonts w:ascii="Times New Roman" w:hAnsi="Times New Roman" w:cs="Times New Roman"/>
                <w:b/>
                <w:w w:val="105"/>
                <w:sz w:val="24"/>
                <w:szCs w:val="24"/>
              </w:rPr>
              <w:t>Духовно-нравственное</w:t>
            </w:r>
            <w:r w:rsidR="00303A93" w:rsidRPr="00A411BF">
              <w:rPr>
                <w:rFonts w:ascii="Times New Roman" w:hAnsi="Times New Roman" w:cs="Times New Roman"/>
                <w:b/>
                <w:w w:val="105"/>
                <w:sz w:val="24"/>
                <w:szCs w:val="24"/>
                <w:lang w:val="ru-RU"/>
              </w:rPr>
              <w:t xml:space="preserve"> </w:t>
            </w:r>
            <w:r w:rsidRPr="00A411BF">
              <w:rPr>
                <w:rFonts w:ascii="Times New Roman" w:hAnsi="Times New Roman" w:cs="Times New Roman"/>
                <w:b/>
                <w:spacing w:val="-2"/>
                <w:w w:val="105"/>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6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A56300" w:rsidRPr="00A411BF" w:rsidRDefault="00A56300" w:rsidP="00997018">
            <w:pPr>
              <w:pStyle w:val="TableParagraph"/>
              <w:spacing w:before="0"/>
              <w:ind w:left="0" w:right="6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Действующий и оценивающий своё поведение и поступки, поведение и поступки других людей с позиций</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традиционных российских духовно-нравственных ценностей и норм с осознанием последствий поступков,</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деятельно выражающий неприятие антигуманных и асоциальных поступков, поведения, противоречащих этим ценностям.</w:t>
            </w:r>
          </w:p>
          <w:p w:rsidR="00A56300" w:rsidRPr="00A411BF" w:rsidRDefault="00A56300" w:rsidP="00997018">
            <w:pPr>
              <w:pStyle w:val="TableParagraph"/>
              <w:spacing w:before="0"/>
              <w:ind w:left="0" w:right="60"/>
              <w:jc w:val="both"/>
              <w:rPr>
                <w:rFonts w:ascii="Times New Roman" w:hAnsi="Times New Roman" w:cs="Times New Roman"/>
                <w:sz w:val="24"/>
                <w:szCs w:val="24"/>
                <w:lang w:val="ru-RU"/>
              </w:rPr>
            </w:pPr>
            <w:r w:rsidRPr="00A411BF">
              <w:rPr>
                <w:rFonts w:ascii="Times New Roman" w:hAnsi="Times New Roman" w:cs="Times New Roman"/>
                <w:w w:val="115"/>
                <w:sz w:val="24"/>
                <w:szCs w:val="24"/>
                <w:lang w:val="ru-RU"/>
              </w:rPr>
              <w:t xml:space="preserve">Проявляющий уважение к жизни и достоинству каждого человека, свободе мировоззренческого </w:t>
            </w:r>
            <w:r w:rsidRPr="00A411BF">
              <w:rPr>
                <w:rFonts w:ascii="Times New Roman" w:hAnsi="Times New Roman" w:cs="Times New Roman"/>
                <w:w w:val="110"/>
                <w:sz w:val="24"/>
                <w:szCs w:val="24"/>
                <w:lang w:val="ru-RU"/>
              </w:rPr>
              <w:t>выбора и самоопределения, к представителям различных этнических групп, религий народов России, их</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 xml:space="preserve">национальному достоинству и религиозным чувствам с учётом соблюдения конституционных прав и свобод всех </w:t>
            </w:r>
            <w:r w:rsidRPr="00A411BF">
              <w:rPr>
                <w:rFonts w:ascii="Times New Roman" w:hAnsi="Times New Roman" w:cs="Times New Roman"/>
                <w:w w:val="110"/>
                <w:sz w:val="24"/>
                <w:szCs w:val="24"/>
                <w:lang w:val="ru-RU"/>
              </w:rPr>
              <w:lastRenderedPageBreak/>
              <w:t>граждан.</w:t>
            </w:r>
          </w:p>
          <w:p w:rsidR="00A56300" w:rsidRPr="00A411BF" w:rsidRDefault="00A56300" w:rsidP="00997018">
            <w:pPr>
              <w:pStyle w:val="TableParagraph"/>
              <w:spacing w:before="0"/>
              <w:ind w:left="0" w:right="6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A56300" w:rsidRPr="00A411BF" w:rsidRDefault="00A56300" w:rsidP="00997018">
            <w:pPr>
              <w:pStyle w:val="TableParagraph"/>
              <w:spacing w:before="0"/>
              <w:ind w:left="0" w:right="60"/>
              <w:jc w:val="both"/>
              <w:rPr>
                <w:rFonts w:ascii="Times New Roman" w:hAnsi="Times New Roman" w:cs="Times New Roman"/>
                <w:sz w:val="24"/>
                <w:szCs w:val="24"/>
                <w:lang w:val="ru-RU"/>
              </w:rPr>
            </w:pPr>
            <w:r w:rsidRPr="00A411BF">
              <w:rPr>
                <w:rFonts w:ascii="Times New Roman"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A56300" w:rsidRPr="00A411BF" w:rsidRDefault="00A56300" w:rsidP="00997018">
            <w:pPr>
              <w:pStyle w:val="TableParagraph"/>
              <w:spacing w:before="0"/>
              <w:ind w:left="0" w:right="60"/>
              <w:jc w:val="both"/>
              <w:rPr>
                <w:rFonts w:ascii="Times New Roman" w:hAnsi="Times New Roman" w:cs="Times New Roman"/>
                <w:b/>
                <w:w w:val="105"/>
                <w:sz w:val="24"/>
                <w:szCs w:val="24"/>
                <w:lang w:val="ru-RU"/>
              </w:rPr>
            </w:pPr>
            <w:r w:rsidRPr="00A411BF">
              <w:rPr>
                <w:rFonts w:ascii="Times New Roman"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средству познания отечественной и мировой духовной культуры.</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60"/>
              <w:jc w:val="both"/>
              <w:rPr>
                <w:rFonts w:ascii="Times New Roman" w:hAnsi="Times New Roman" w:cs="Times New Roman"/>
                <w:w w:val="110"/>
                <w:sz w:val="24"/>
                <w:szCs w:val="24"/>
              </w:rPr>
            </w:pPr>
            <w:r w:rsidRPr="00A411BF">
              <w:rPr>
                <w:rFonts w:ascii="Times New Roman" w:hAnsi="Times New Roman" w:cs="Times New Roman"/>
                <w:b/>
                <w:w w:val="105"/>
                <w:sz w:val="24"/>
                <w:szCs w:val="24"/>
              </w:rPr>
              <w:lastRenderedPageBreak/>
              <w:t>Эстетическое</w:t>
            </w:r>
            <w:r w:rsidR="00303A93" w:rsidRPr="00A411BF">
              <w:rPr>
                <w:rFonts w:ascii="Times New Roman" w:hAnsi="Times New Roman" w:cs="Times New Roman"/>
                <w:b/>
                <w:w w:val="105"/>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художественного наследия.</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понимание художественной культуры как средства коммуникации самовыражения в современном обществе, значения нравственных норм, ценностей, традиций в искусстве.</w:t>
            </w:r>
          </w:p>
          <w:p w:rsidR="00A56300" w:rsidRPr="00A411BF" w:rsidRDefault="00A56300" w:rsidP="00997018">
            <w:pPr>
              <w:pStyle w:val="TableParagraph"/>
              <w:spacing w:before="0"/>
              <w:ind w:left="0"/>
              <w:jc w:val="both"/>
              <w:rPr>
                <w:rFonts w:ascii="Times New Roman" w:hAnsi="Times New Roman" w:cs="Times New Roman"/>
                <w:b/>
                <w:w w:val="105"/>
                <w:sz w:val="24"/>
                <w:szCs w:val="24"/>
                <w:lang w:val="ru-RU"/>
              </w:rPr>
            </w:pPr>
            <w:r w:rsidRPr="00A411BF">
              <w:rPr>
                <w:rFonts w:ascii="Times New Roman" w:hAnsi="Times New Roman" w:cs="Times New Roman"/>
                <w:w w:val="110"/>
                <w:sz w:val="24"/>
                <w:szCs w:val="24"/>
                <w:lang w:val="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b/>
                <w:w w:val="105"/>
                <w:sz w:val="24"/>
                <w:szCs w:val="24"/>
                <w:lang w:val="ru-RU"/>
              </w:rPr>
              <w:t xml:space="preserve">Физическое воспитание, формирование культуры здоровья и эмоционального </w:t>
            </w:r>
            <w:r w:rsidRPr="00A411BF">
              <w:rPr>
                <w:rFonts w:ascii="Times New Roman" w:hAnsi="Times New Roman" w:cs="Times New Roman"/>
                <w:b/>
                <w:spacing w:val="-2"/>
                <w:w w:val="105"/>
                <w:sz w:val="24"/>
                <w:szCs w:val="24"/>
                <w:lang w:val="ru-RU"/>
              </w:rPr>
              <w:t>благополучия</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tabs>
                <w:tab w:val="left" w:pos="9072"/>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A56300" w:rsidRPr="00A411BF" w:rsidRDefault="00A56300" w:rsidP="00997018">
            <w:pPr>
              <w:pStyle w:val="TableParagraph"/>
              <w:tabs>
                <w:tab w:val="left" w:pos="9072"/>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Соблюдающий правила личной и общественной безопасности, в том числе безопасного поведения в информационной среде.</w:t>
            </w:r>
          </w:p>
          <w:p w:rsidR="00A56300" w:rsidRPr="00A411BF" w:rsidRDefault="00A56300" w:rsidP="00997018">
            <w:pPr>
              <w:pStyle w:val="TableParagraph"/>
              <w:tabs>
                <w:tab w:val="left" w:pos="9072"/>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Выражающий на практике установку на здоровый образ жизни (здоровое питание, соблюдение гигиены,</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A56300" w:rsidRPr="00A411BF" w:rsidRDefault="00A56300" w:rsidP="00997018">
            <w:pPr>
              <w:pStyle w:val="TableParagraph"/>
              <w:tabs>
                <w:tab w:val="left" w:pos="9072"/>
              </w:tabs>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A56300" w:rsidRPr="00A411BF" w:rsidRDefault="00A56300" w:rsidP="00997018">
            <w:pPr>
              <w:pStyle w:val="TableParagraph"/>
              <w:tabs>
                <w:tab w:val="left" w:pos="9072"/>
              </w:tabs>
              <w:spacing w:before="0"/>
              <w:ind w:left="0"/>
              <w:jc w:val="both"/>
              <w:rPr>
                <w:rFonts w:ascii="Times New Roman" w:hAnsi="Times New Roman" w:cs="Times New Roman"/>
                <w:b/>
                <w:w w:val="105"/>
                <w:sz w:val="24"/>
                <w:szCs w:val="24"/>
                <w:lang w:val="ru-RU"/>
              </w:rPr>
            </w:pPr>
            <w:r w:rsidRPr="00A411BF">
              <w:rPr>
                <w:rFonts w:ascii="Times New Roman" w:hAnsi="Times New Roman" w:cs="Times New Roman"/>
                <w:w w:val="115"/>
                <w:sz w:val="24"/>
                <w:szCs w:val="24"/>
                <w:lang w:val="ru-RU"/>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w:t>
            </w:r>
            <w:r w:rsidRPr="00A411BF">
              <w:rPr>
                <w:rFonts w:ascii="Times New Roman" w:hAnsi="Times New Roman" w:cs="Times New Roman"/>
                <w:w w:val="110"/>
                <w:sz w:val="24"/>
                <w:szCs w:val="24"/>
                <w:lang w:val="ru-RU"/>
              </w:rPr>
              <w:t>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662"/>
              <w:jc w:val="both"/>
              <w:rPr>
                <w:rFonts w:ascii="Times New Roman" w:hAnsi="Times New Roman" w:cs="Times New Roman"/>
                <w:w w:val="110"/>
                <w:sz w:val="24"/>
                <w:szCs w:val="24"/>
              </w:rPr>
            </w:pPr>
            <w:r w:rsidRPr="00A411BF">
              <w:rPr>
                <w:rFonts w:ascii="Times New Roman" w:hAnsi="Times New Roman" w:cs="Times New Roman"/>
                <w:b/>
                <w:spacing w:val="-2"/>
                <w:w w:val="110"/>
                <w:sz w:val="24"/>
                <w:szCs w:val="24"/>
              </w:rPr>
              <w:t>Трудовое</w:t>
            </w:r>
            <w:r w:rsidR="00303A93" w:rsidRPr="00A411BF">
              <w:rPr>
                <w:rFonts w:ascii="Times New Roman" w:hAnsi="Times New Roman" w:cs="Times New Roman"/>
                <w:b/>
                <w:spacing w:val="-2"/>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Уважающий труд, результаты труда, трудовые и профессиональные достижения своих земляков, их вклад</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в развитие своего поселения, края, страны, трудовые достижения российского народа.</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 xml:space="preserve">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w:t>
            </w:r>
            <w:r w:rsidRPr="00A411BF">
              <w:rPr>
                <w:rFonts w:ascii="Times New Roman" w:hAnsi="Times New Roman" w:cs="Times New Roman"/>
                <w:w w:val="110"/>
                <w:sz w:val="24"/>
                <w:szCs w:val="24"/>
                <w:lang w:val="ru-RU"/>
              </w:rPr>
              <w:lastRenderedPageBreak/>
              <w:t>каникулярные периоды, с учётом соблюдения законодательства.</w:t>
            </w:r>
          </w:p>
          <w:p w:rsidR="00A56300" w:rsidRPr="00A411BF" w:rsidRDefault="00A56300" w:rsidP="00997018">
            <w:pPr>
              <w:pStyle w:val="TableParagraph"/>
              <w:spacing w:before="0"/>
              <w:ind w:left="0"/>
              <w:jc w:val="both"/>
              <w:rPr>
                <w:rFonts w:ascii="Times New Roman" w:hAnsi="Times New Roman" w:cs="Times New Roman"/>
                <w:spacing w:val="-2"/>
                <w:w w:val="110"/>
                <w:sz w:val="24"/>
                <w:szCs w:val="24"/>
                <w:lang w:val="ru-RU"/>
              </w:rPr>
            </w:pPr>
            <w:proofErr w:type="gramStart"/>
            <w:r w:rsidRPr="00A411BF">
              <w:rPr>
                <w:rFonts w:ascii="Times New Roman" w:hAnsi="Times New Roman" w:cs="Times New Roman"/>
                <w:w w:val="115"/>
                <w:sz w:val="24"/>
                <w:szCs w:val="24"/>
                <w:lang w:val="ru-RU"/>
              </w:rPr>
              <w:t>Выражающий</w:t>
            </w:r>
            <w:proofErr w:type="gramEnd"/>
            <w:r w:rsidRPr="00A411BF">
              <w:rPr>
                <w:rFonts w:ascii="Times New Roman" w:hAnsi="Times New Roman" w:cs="Times New Roman"/>
                <w:w w:val="115"/>
                <w:sz w:val="24"/>
                <w:szCs w:val="24"/>
                <w:lang w:val="ru-RU"/>
              </w:rPr>
              <w:t xml:space="preserve"> осознанную готовность к получению профессионального образования, к непрерывному  </w:t>
            </w:r>
            <w:r w:rsidRPr="00A411BF">
              <w:rPr>
                <w:rFonts w:ascii="Times New Roman" w:hAnsi="Times New Roman" w:cs="Times New Roman"/>
                <w:w w:val="110"/>
                <w:sz w:val="24"/>
                <w:szCs w:val="24"/>
                <w:lang w:val="ru-RU"/>
              </w:rPr>
              <w:t xml:space="preserve">образованию в течение жизни как условию успешной профессиональной и общественной </w:t>
            </w:r>
            <w:r w:rsidRPr="00A411BF">
              <w:rPr>
                <w:rFonts w:ascii="Times New Roman" w:hAnsi="Times New Roman" w:cs="Times New Roman"/>
                <w:spacing w:val="-2"/>
                <w:w w:val="110"/>
                <w:sz w:val="24"/>
                <w:szCs w:val="24"/>
                <w:lang w:val="ru-RU"/>
              </w:rPr>
              <w:t>деятельности.</w:t>
            </w:r>
          </w:p>
          <w:p w:rsidR="00A56300" w:rsidRPr="00A411BF" w:rsidRDefault="00A56300" w:rsidP="00997018">
            <w:pPr>
              <w:pStyle w:val="TableParagraph"/>
              <w:spacing w:before="0"/>
              <w:ind w:left="0"/>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A56300" w:rsidRPr="00A411BF" w:rsidRDefault="00A56300" w:rsidP="00997018">
            <w:pPr>
              <w:pStyle w:val="TableParagraph"/>
              <w:spacing w:before="0"/>
              <w:ind w:left="0"/>
              <w:jc w:val="both"/>
              <w:rPr>
                <w:rFonts w:ascii="Times New Roman" w:hAnsi="Times New Roman" w:cs="Times New Roman"/>
                <w:b/>
                <w:spacing w:val="-2"/>
                <w:w w:val="110"/>
                <w:sz w:val="24"/>
                <w:szCs w:val="24"/>
                <w:lang w:val="ru-RU"/>
              </w:rPr>
            </w:pPr>
            <w:r w:rsidRPr="00A411BF">
              <w:rPr>
                <w:rFonts w:ascii="Times New Roman" w:hAnsi="Times New Roman" w:cs="Times New Roman"/>
                <w:w w:val="110"/>
                <w:sz w:val="24"/>
                <w:szCs w:val="24"/>
                <w:lang w:val="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275"/>
              <w:jc w:val="both"/>
              <w:rPr>
                <w:rFonts w:ascii="Times New Roman" w:hAnsi="Times New Roman" w:cs="Times New Roman"/>
                <w:w w:val="110"/>
                <w:sz w:val="24"/>
                <w:szCs w:val="24"/>
              </w:rPr>
            </w:pPr>
            <w:r w:rsidRPr="00A411BF">
              <w:rPr>
                <w:rFonts w:ascii="Times New Roman" w:hAnsi="Times New Roman" w:cs="Times New Roman"/>
                <w:b/>
                <w:w w:val="110"/>
                <w:sz w:val="24"/>
                <w:szCs w:val="24"/>
              </w:rPr>
              <w:lastRenderedPageBreak/>
              <w:t>Экологическое</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spacing w:val="-2"/>
                <w:w w:val="110"/>
                <w:sz w:val="24"/>
                <w:szCs w:val="24"/>
              </w:rPr>
              <w:t>воспитание</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tabs>
                <w:tab w:val="left" w:pos="9781"/>
              </w:tabs>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Демонстрирующий в поведении сформированность экологической культуры на основе понимания влияния</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социально-экономических процессов на природу, в том числе на глобальном уровне, понимание своей ответственности как гражданина и потребителя.</w:t>
            </w:r>
          </w:p>
          <w:p w:rsidR="00A56300" w:rsidRPr="00A411BF" w:rsidRDefault="00A56300" w:rsidP="00997018">
            <w:pPr>
              <w:pStyle w:val="TableParagraph"/>
              <w:tabs>
                <w:tab w:val="left" w:pos="9781"/>
              </w:tabs>
              <w:spacing w:before="0"/>
              <w:ind w:left="0" w:right="-29"/>
              <w:jc w:val="both"/>
              <w:rPr>
                <w:rFonts w:ascii="Times New Roman" w:hAnsi="Times New Roman" w:cs="Times New Roman"/>
                <w:spacing w:val="-2"/>
                <w:w w:val="110"/>
                <w:sz w:val="24"/>
                <w:szCs w:val="24"/>
                <w:lang w:val="ru-RU"/>
              </w:rPr>
            </w:pPr>
            <w:r w:rsidRPr="00A411BF">
              <w:rPr>
                <w:rFonts w:ascii="Times New Roman" w:hAnsi="Times New Roman" w:cs="Times New Roman"/>
                <w:w w:val="110"/>
                <w:sz w:val="24"/>
                <w:szCs w:val="24"/>
                <w:lang w:val="ru-RU"/>
              </w:rPr>
              <w:t xml:space="preserve">Выражающий деятельное неприятие действий, приносящих вред </w:t>
            </w:r>
            <w:r w:rsidRPr="00A411BF">
              <w:rPr>
                <w:rFonts w:ascii="Times New Roman" w:hAnsi="Times New Roman" w:cs="Times New Roman"/>
                <w:spacing w:val="-2"/>
                <w:w w:val="110"/>
                <w:sz w:val="24"/>
                <w:szCs w:val="24"/>
                <w:lang w:val="ru-RU"/>
              </w:rPr>
              <w:t>природе.</w:t>
            </w:r>
          </w:p>
          <w:p w:rsidR="00A56300" w:rsidRPr="00A411BF" w:rsidRDefault="00A56300" w:rsidP="00997018">
            <w:pPr>
              <w:pStyle w:val="TableParagraph"/>
              <w:tabs>
                <w:tab w:val="left" w:pos="9781"/>
              </w:tabs>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Применяющий знания естественных и социальных наук для разумного, бережливого природопользования в быту, общественном пространстве.</w:t>
            </w:r>
          </w:p>
          <w:p w:rsidR="00A56300" w:rsidRPr="00A411BF" w:rsidRDefault="00A56300" w:rsidP="00997018">
            <w:pPr>
              <w:pStyle w:val="TableParagraph"/>
              <w:tabs>
                <w:tab w:val="left" w:pos="9781"/>
              </w:tabs>
              <w:spacing w:before="0"/>
              <w:ind w:left="0" w:right="-29"/>
              <w:jc w:val="both"/>
              <w:rPr>
                <w:rFonts w:ascii="Times New Roman" w:hAnsi="Times New Roman" w:cs="Times New Roman"/>
                <w:b/>
                <w:w w:val="110"/>
                <w:sz w:val="24"/>
                <w:szCs w:val="24"/>
                <w:lang w:val="ru-RU"/>
              </w:rPr>
            </w:pPr>
            <w:r w:rsidRPr="00A411BF">
              <w:rPr>
                <w:rFonts w:ascii="Times New Roman" w:hAnsi="Times New Roman" w:cs="Times New Roman"/>
                <w:w w:val="110"/>
                <w:sz w:val="24"/>
                <w:szCs w:val="24"/>
                <w:lang w:val="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spacing w:before="0"/>
              <w:ind w:left="0" w:right="119"/>
              <w:jc w:val="both"/>
              <w:rPr>
                <w:rFonts w:ascii="Times New Roman" w:hAnsi="Times New Roman" w:cs="Times New Roman"/>
                <w:w w:val="110"/>
                <w:sz w:val="24"/>
                <w:szCs w:val="24"/>
              </w:rPr>
            </w:pPr>
            <w:r w:rsidRPr="00A411BF">
              <w:rPr>
                <w:rFonts w:ascii="Times New Roman" w:hAnsi="Times New Roman" w:cs="Times New Roman"/>
                <w:b/>
                <w:w w:val="110"/>
                <w:sz w:val="24"/>
                <w:szCs w:val="24"/>
              </w:rPr>
              <w:t>Ценности</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w w:val="110"/>
                <w:sz w:val="24"/>
                <w:szCs w:val="24"/>
              </w:rPr>
              <w:t>научного</w:t>
            </w:r>
            <w:r w:rsidR="00303A93" w:rsidRPr="00A411BF">
              <w:rPr>
                <w:rFonts w:ascii="Times New Roman" w:hAnsi="Times New Roman" w:cs="Times New Roman"/>
                <w:b/>
                <w:w w:val="110"/>
                <w:sz w:val="24"/>
                <w:szCs w:val="24"/>
                <w:lang w:val="ru-RU"/>
              </w:rPr>
              <w:t xml:space="preserve"> </w:t>
            </w:r>
            <w:r w:rsidRPr="00A411BF">
              <w:rPr>
                <w:rFonts w:ascii="Times New Roman" w:hAnsi="Times New Roman" w:cs="Times New Roman"/>
                <w:b/>
                <w:w w:val="110"/>
                <w:sz w:val="24"/>
                <w:szCs w:val="24"/>
              </w:rPr>
              <w:t>о</w:t>
            </w:r>
            <w:r w:rsidRPr="00A411BF">
              <w:rPr>
                <w:rFonts w:ascii="Times New Roman" w:hAnsi="Times New Roman" w:cs="Times New Roman"/>
                <w:b/>
                <w:spacing w:val="-2"/>
                <w:w w:val="110"/>
                <w:sz w:val="24"/>
                <w:szCs w:val="24"/>
              </w:rPr>
              <w:t>познания</w:t>
            </w:r>
          </w:p>
        </w:tc>
      </w:tr>
      <w:tr w:rsidR="00A56300" w:rsidRPr="00A411BF" w:rsidTr="00A56300">
        <w:tc>
          <w:tcPr>
            <w:tcW w:w="10250" w:type="dxa"/>
            <w:tcBorders>
              <w:top w:val="single" w:sz="4" w:space="0" w:color="auto"/>
              <w:left w:val="single" w:sz="4" w:space="0" w:color="auto"/>
              <w:bottom w:val="single" w:sz="4" w:space="0" w:color="auto"/>
              <w:right w:val="single" w:sz="4" w:space="0" w:color="auto"/>
            </w:tcBorders>
            <w:hideMark/>
          </w:tcPr>
          <w:p w:rsidR="00A56300" w:rsidRPr="00A411BF" w:rsidRDefault="00A56300" w:rsidP="00997018">
            <w:pPr>
              <w:pStyle w:val="TableParagraph"/>
              <w:tabs>
                <w:tab w:val="left" w:pos="8931"/>
                <w:tab w:val="left" w:pos="9072"/>
              </w:tabs>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 способностей, достижений.</w:t>
            </w:r>
          </w:p>
          <w:p w:rsidR="00A56300" w:rsidRPr="00A411BF" w:rsidRDefault="00A56300" w:rsidP="00997018">
            <w:pPr>
              <w:pStyle w:val="TableParagraph"/>
              <w:tabs>
                <w:tab w:val="left" w:pos="8931"/>
                <w:tab w:val="left" w:pos="9072"/>
              </w:tabs>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00303A93" w:rsidRPr="00A411BF">
              <w:rPr>
                <w:rFonts w:ascii="Times New Roman" w:hAnsi="Times New Roman" w:cs="Times New Roman"/>
                <w:w w:val="110"/>
                <w:sz w:val="24"/>
                <w:szCs w:val="24"/>
                <w:lang w:val="ru-RU"/>
              </w:rPr>
              <w:t xml:space="preserve"> </w:t>
            </w:r>
            <w:r w:rsidRPr="00A411BF">
              <w:rPr>
                <w:rFonts w:ascii="Times New Roman" w:hAnsi="Times New Roman" w:cs="Times New Roman"/>
                <w:w w:val="110"/>
                <w:sz w:val="24"/>
                <w:szCs w:val="24"/>
                <w:lang w:val="ru-RU"/>
              </w:rPr>
              <w:t>его безопасности, гуманитарном, социально-экономическом развитии России.</w:t>
            </w:r>
          </w:p>
          <w:p w:rsidR="00A56300" w:rsidRPr="00A411BF" w:rsidRDefault="00A56300" w:rsidP="00997018">
            <w:pPr>
              <w:pStyle w:val="TableParagraph"/>
              <w:tabs>
                <w:tab w:val="left" w:pos="8931"/>
                <w:tab w:val="left" w:pos="9072"/>
              </w:tabs>
              <w:spacing w:before="0"/>
              <w:ind w:left="0" w:right="-29"/>
              <w:jc w:val="both"/>
              <w:rPr>
                <w:rFonts w:ascii="Times New Roman" w:hAnsi="Times New Roman" w:cs="Times New Roman"/>
                <w:w w:val="110"/>
                <w:sz w:val="24"/>
                <w:szCs w:val="24"/>
                <w:lang w:val="ru-RU"/>
              </w:rPr>
            </w:pPr>
            <w:r w:rsidRPr="00A411BF">
              <w:rPr>
                <w:rFonts w:ascii="Times New Roman" w:hAnsi="Times New Roman" w:cs="Times New Roman"/>
                <w:w w:val="110"/>
                <w:sz w:val="24"/>
                <w:szCs w:val="24"/>
                <w:lang w:val="ru-RU"/>
              </w:rPr>
              <w:t>Демонстрирующий навыки критического мышления, определения достоверной научной информации и критики антинаучных представлений.</w:t>
            </w:r>
          </w:p>
          <w:p w:rsidR="00A56300" w:rsidRPr="00A411BF" w:rsidRDefault="00A56300" w:rsidP="00997018">
            <w:pPr>
              <w:pStyle w:val="TableParagraph"/>
              <w:tabs>
                <w:tab w:val="left" w:pos="8931"/>
                <w:tab w:val="left" w:pos="9072"/>
              </w:tabs>
              <w:spacing w:before="0"/>
              <w:ind w:left="0" w:right="-29"/>
              <w:jc w:val="both"/>
              <w:rPr>
                <w:rFonts w:ascii="Times New Roman" w:hAnsi="Times New Roman" w:cs="Times New Roman"/>
                <w:b/>
                <w:w w:val="110"/>
                <w:sz w:val="24"/>
                <w:szCs w:val="24"/>
                <w:lang w:val="ru-RU"/>
              </w:rPr>
            </w:pPr>
            <w:r w:rsidRPr="00A411BF">
              <w:rPr>
                <w:rFonts w:ascii="Times New Roman" w:hAnsi="Times New Roman" w:cs="Times New Roman"/>
                <w:w w:val="110"/>
                <w:sz w:val="24"/>
                <w:szCs w:val="24"/>
                <w:lang w:val="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A56300" w:rsidRPr="00A411BF" w:rsidRDefault="00A56300" w:rsidP="00997018">
      <w:pPr>
        <w:ind w:right="2943"/>
        <w:rPr>
          <w:rFonts w:ascii="Times New Roman" w:hAnsi="Times New Roman" w:cs="Times New Roman"/>
          <w:b/>
          <w:w w:val="105"/>
          <w:sz w:val="24"/>
          <w:szCs w:val="24"/>
        </w:rPr>
      </w:pPr>
    </w:p>
    <w:p w:rsidR="00A56300" w:rsidRPr="00A411BF" w:rsidRDefault="00A56300" w:rsidP="00997018">
      <w:pPr>
        <w:ind w:right="-31"/>
        <w:jc w:val="center"/>
        <w:rPr>
          <w:rFonts w:ascii="Times New Roman" w:hAnsi="Times New Roman" w:cs="Times New Roman"/>
          <w:b/>
          <w:spacing w:val="-2"/>
          <w:w w:val="105"/>
          <w:sz w:val="24"/>
          <w:szCs w:val="24"/>
        </w:rPr>
      </w:pPr>
      <w:r w:rsidRPr="00A411BF">
        <w:rPr>
          <w:rFonts w:ascii="Times New Roman" w:hAnsi="Times New Roman" w:cs="Times New Roman"/>
          <w:b/>
          <w:w w:val="105"/>
          <w:sz w:val="24"/>
          <w:szCs w:val="24"/>
        </w:rPr>
        <w:t xml:space="preserve">РАЗДЕЛ 2. </w:t>
      </w:r>
      <w:r w:rsidRPr="00A411BF">
        <w:rPr>
          <w:rFonts w:ascii="Times New Roman" w:hAnsi="Times New Roman" w:cs="Times New Roman"/>
          <w:b/>
          <w:spacing w:val="-2"/>
          <w:w w:val="105"/>
          <w:sz w:val="24"/>
          <w:szCs w:val="24"/>
        </w:rPr>
        <w:t>СОДЕРЖАТЕЛЬНЫЙ</w:t>
      </w:r>
    </w:p>
    <w:p w:rsidR="00A56300" w:rsidRPr="00A411BF" w:rsidRDefault="00A56300" w:rsidP="00997018">
      <w:pPr>
        <w:pStyle w:val="a5"/>
        <w:numPr>
          <w:ilvl w:val="1"/>
          <w:numId w:val="3"/>
        </w:numPr>
        <w:tabs>
          <w:tab w:val="left" w:pos="2383"/>
        </w:tabs>
        <w:spacing w:before="0"/>
        <w:jc w:val="left"/>
        <w:rPr>
          <w:rFonts w:ascii="Times New Roman" w:hAnsi="Times New Roman" w:cs="Times New Roman"/>
          <w:b/>
          <w:sz w:val="24"/>
          <w:szCs w:val="24"/>
        </w:rPr>
      </w:pPr>
      <w:r w:rsidRPr="00A411BF">
        <w:rPr>
          <w:rFonts w:ascii="Times New Roman" w:hAnsi="Times New Roman" w:cs="Times New Roman"/>
          <w:b/>
          <w:w w:val="110"/>
          <w:sz w:val="24"/>
          <w:szCs w:val="24"/>
        </w:rPr>
        <w:t xml:space="preserve">Уклад </w:t>
      </w:r>
      <w:r w:rsidR="00303A93" w:rsidRPr="00A411BF">
        <w:rPr>
          <w:rFonts w:ascii="Times New Roman" w:hAnsi="Times New Roman" w:cs="Times New Roman"/>
          <w:b/>
          <w:w w:val="110"/>
          <w:sz w:val="24"/>
          <w:szCs w:val="24"/>
        </w:rPr>
        <w:t>школы</w:t>
      </w:r>
    </w:p>
    <w:p w:rsidR="00303A93" w:rsidRPr="00A411BF" w:rsidRDefault="00303A93" w:rsidP="001F16CE">
      <w:pPr>
        <w:pStyle w:val="a5"/>
        <w:spacing w:before="0"/>
        <w:ind w:left="0" w:firstLine="258"/>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Муниципальное бюджетное общеобразовательное учреждение Аржаанская средняя общеобразовательная школа расположена на территории Пий-Хемского кож</w:t>
      </w:r>
      <w:r w:rsidR="00926AB2" w:rsidRPr="00A411BF">
        <w:rPr>
          <w:rFonts w:ascii="Times New Roman" w:hAnsi="Times New Roman" w:cs="Times New Roman"/>
          <w:color w:val="000000"/>
          <w:w w:val="0"/>
          <w:sz w:val="24"/>
          <w:szCs w:val="24"/>
          <w:shd w:val="clear" w:color="000000" w:fill="FFFFFF"/>
        </w:rPr>
        <w:t>ууна Республики Тыва,</w:t>
      </w:r>
      <w:r w:rsidR="00926AB2" w:rsidRPr="00A411BF">
        <w:rPr>
          <w:rFonts w:ascii="Times New Roman" w:hAnsi="Times New Roman" w:cs="Times New Roman"/>
          <w:sz w:val="24"/>
          <w:szCs w:val="24"/>
        </w:rPr>
        <w:t xml:space="preserve"> в знаменитой «Долине царей».</w:t>
      </w:r>
    </w:p>
    <w:p w:rsidR="00F60FC4" w:rsidRPr="00A411BF" w:rsidRDefault="00303A93" w:rsidP="001F16CE">
      <w:pPr>
        <w:pStyle w:val="a3"/>
        <w:ind w:left="142"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Школа как самостоятельное образовательное учреждение открыта в 1945 году,</w:t>
      </w:r>
      <w:r w:rsidR="001F16CE" w:rsidRPr="00A411BF">
        <w:rPr>
          <w:rFonts w:ascii="Times New Roman" w:hAnsi="Times New Roman" w:cs="Times New Roman"/>
          <w:color w:val="000000"/>
          <w:sz w:val="24"/>
          <w:szCs w:val="24"/>
          <w:lang w:eastAsia="ru-RU"/>
        </w:rPr>
        <w:t xml:space="preserve"> именно в этом году в поселке появилась первая начальная школа – небольшой деревянный дом. </w:t>
      </w:r>
      <w:r w:rsidR="001F16CE" w:rsidRPr="00A411BF">
        <w:rPr>
          <w:rFonts w:ascii="Times New Roman" w:hAnsi="Times New Roman" w:cs="Times New Roman"/>
          <w:color w:val="000000"/>
          <w:w w:val="0"/>
          <w:sz w:val="24"/>
          <w:szCs w:val="24"/>
          <w:shd w:val="clear" w:color="000000" w:fill="FFFFFF"/>
        </w:rPr>
        <w:t xml:space="preserve"> </w:t>
      </w:r>
      <w:r w:rsidR="00F60FC4" w:rsidRPr="00A411BF">
        <w:rPr>
          <w:rFonts w:ascii="Times New Roman" w:hAnsi="Times New Roman" w:cs="Times New Roman"/>
          <w:color w:val="000000"/>
          <w:w w:val="0"/>
          <w:sz w:val="24"/>
          <w:szCs w:val="24"/>
          <w:shd w:val="clear" w:color="000000" w:fill="FFFFFF"/>
        </w:rPr>
        <w:t xml:space="preserve">В 1967 году построили двухэтажное здание. </w:t>
      </w:r>
    </w:p>
    <w:p w:rsidR="001F16CE" w:rsidRPr="00A411BF" w:rsidRDefault="001F16CE" w:rsidP="001F16CE">
      <w:pPr>
        <w:pStyle w:val="a3"/>
        <w:ind w:left="142" w:firstLine="0"/>
        <w:rPr>
          <w:rFonts w:ascii="Times New Roman" w:hAnsi="Times New Roman" w:cs="Times New Roman"/>
          <w:sz w:val="24"/>
          <w:szCs w:val="24"/>
        </w:rPr>
      </w:pPr>
      <w:r w:rsidRPr="00A411BF">
        <w:rPr>
          <w:rFonts w:ascii="Times New Roman" w:hAnsi="Times New Roman" w:cs="Times New Roman"/>
          <w:color w:val="000000"/>
          <w:w w:val="0"/>
          <w:sz w:val="24"/>
          <w:szCs w:val="24"/>
          <w:shd w:val="clear" w:color="000000" w:fill="FFFFFF"/>
        </w:rPr>
        <w:t>Ш</w:t>
      </w:r>
      <w:r w:rsidR="00303A93" w:rsidRPr="00A411BF">
        <w:rPr>
          <w:rFonts w:ascii="Times New Roman" w:hAnsi="Times New Roman" w:cs="Times New Roman"/>
          <w:color w:val="000000"/>
          <w:w w:val="0"/>
          <w:sz w:val="24"/>
          <w:szCs w:val="24"/>
          <w:shd w:val="clear" w:color="000000" w:fill="FFFFFF"/>
        </w:rPr>
        <w:t>кола моноязычная. Всего 11 классов-компл</w:t>
      </w:r>
      <w:r w:rsidR="003577FC" w:rsidRPr="00A411BF">
        <w:rPr>
          <w:rFonts w:ascii="Times New Roman" w:hAnsi="Times New Roman" w:cs="Times New Roman"/>
          <w:color w:val="000000"/>
          <w:w w:val="0"/>
          <w:sz w:val="24"/>
          <w:szCs w:val="24"/>
          <w:shd w:val="clear" w:color="000000" w:fill="FFFFFF"/>
        </w:rPr>
        <w:t xml:space="preserve">ектов, </w:t>
      </w:r>
      <w:r w:rsidRPr="00A411BF">
        <w:rPr>
          <w:rFonts w:ascii="Times New Roman" w:hAnsi="Times New Roman" w:cs="Times New Roman"/>
          <w:sz w:val="24"/>
          <w:szCs w:val="24"/>
        </w:rPr>
        <w:t>по</w:t>
      </w:r>
      <w:r w:rsidRPr="00A411BF">
        <w:rPr>
          <w:rFonts w:ascii="Times New Roman" w:hAnsi="Times New Roman" w:cs="Times New Roman"/>
          <w:spacing w:val="-11"/>
          <w:sz w:val="24"/>
          <w:szCs w:val="24"/>
        </w:rPr>
        <w:t xml:space="preserve"> </w:t>
      </w:r>
      <w:r w:rsidRPr="00A411BF">
        <w:rPr>
          <w:rFonts w:ascii="Times New Roman" w:hAnsi="Times New Roman" w:cs="Times New Roman"/>
          <w:sz w:val="24"/>
          <w:szCs w:val="24"/>
        </w:rPr>
        <w:t>трем</w:t>
      </w:r>
      <w:r w:rsidRPr="00A411BF">
        <w:rPr>
          <w:rFonts w:ascii="Times New Roman" w:hAnsi="Times New Roman" w:cs="Times New Roman"/>
          <w:spacing w:val="-4"/>
          <w:sz w:val="24"/>
          <w:szCs w:val="24"/>
        </w:rPr>
        <w:t xml:space="preserve"> </w:t>
      </w:r>
      <w:r w:rsidRPr="00A411BF">
        <w:rPr>
          <w:rFonts w:ascii="Times New Roman" w:hAnsi="Times New Roman" w:cs="Times New Roman"/>
          <w:sz w:val="24"/>
          <w:szCs w:val="24"/>
        </w:rPr>
        <w:t xml:space="preserve">уровням </w:t>
      </w:r>
      <w:r w:rsidRPr="00A411BF">
        <w:rPr>
          <w:rFonts w:ascii="Times New Roman" w:hAnsi="Times New Roman" w:cs="Times New Roman"/>
          <w:spacing w:val="-57"/>
          <w:sz w:val="24"/>
          <w:szCs w:val="24"/>
        </w:rPr>
        <w:t xml:space="preserve"> </w:t>
      </w:r>
      <w:r w:rsidRPr="00A411BF">
        <w:rPr>
          <w:rFonts w:ascii="Times New Roman" w:hAnsi="Times New Roman" w:cs="Times New Roman"/>
          <w:sz w:val="24"/>
          <w:szCs w:val="24"/>
        </w:rPr>
        <w:t>образования: начальное общее образование, основное общее образование, среднее общее</w:t>
      </w:r>
      <w:r w:rsidRPr="00A411BF">
        <w:rPr>
          <w:rFonts w:ascii="Times New Roman" w:hAnsi="Times New Roman" w:cs="Times New Roman"/>
          <w:spacing w:val="1"/>
          <w:sz w:val="24"/>
          <w:szCs w:val="24"/>
        </w:rPr>
        <w:t xml:space="preserve"> </w:t>
      </w:r>
      <w:r w:rsidRPr="00A411BF">
        <w:rPr>
          <w:rFonts w:ascii="Times New Roman" w:hAnsi="Times New Roman" w:cs="Times New Roman"/>
          <w:sz w:val="24"/>
          <w:szCs w:val="24"/>
        </w:rPr>
        <w:t>образование.</w:t>
      </w:r>
    </w:p>
    <w:p w:rsidR="00527DD3" w:rsidRPr="00A411BF" w:rsidRDefault="00527DD3" w:rsidP="00527DD3">
      <w:pPr>
        <w:pStyle w:val="a3"/>
        <w:ind w:left="426" w:right="784"/>
        <w:rPr>
          <w:rFonts w:ascii="Times New Roman" w:hAnsi="Times New Roman" w:cs="Times New Roman"/>
          <w:sz w:val="24"/>
          <w:szCs w:val="24"/>
        </w:rPr>
      </w:pPr>
      <w:r w:rsidRPr="00A411BF">
        <w:rPr>
          <w:rFonts w:ascii="Times New Roman" w:hAnsi="Times New Roman" w:cs="Times New Roman"/>
          <w:sz w:val="24"/>
          <w:szCs w:val="24"/>
        </w:rPr>
        <w:t xml:space="preserve"> С</w:t>
      </w:r>
      <w:r w:rsidRPr="00A411BF">
        <w:rPr>
          <w:rFonts w:ascii="Times New Roman" w:hAnsi="Times New Roman" w:cs="Times New Roman"/>
          <w:spacing w:val="-7"/>
          <w:sz w:val="24"/>
          <w:szCs w:val="24"/>
        </w:rPr>
        <w:t xml:space="preserve"> </w:t>
      </w:r>
      <w:r w:rsidRPr="00A411BF">
        <w:rPr>
          <w:rFonts w:ascii="Times New Roman" w:hAnsi="Times New Roman" w:cs="Times New Roman"/>
          <w:sz w:val="24"/>
          <w:szCs w:val="24"/>
        </w:rPr>
        <w:t>1</w:t>
      </w:r>
      <w:r w:rsidRPr="00A411BF">
        <w:rPr>
          <w:rFonts w:ascii="Times New Roman" w:hAnsi="Times New Roman" w:cs="Times New Roman"/>
          <w:spacing w:val="-7"/>
          <w:sz w:val="24"/>
          <w:szCs w:val="24"/>
        </w:rPr>
        <w:t xml:space="preserve"> </w:t>
      </w:r>
      <w:r w:rsidRPr="00A411BF">
        <w:rPr>
          <w:rFonts w:ascii="Times New Roman" w:hAnsi="Times New Roman" w:cs="Times New Roman"/>
          <w:sz w:val="24"/>
          <w:szCs w:val="24"/>
        </w:rPr>
        <w:t>сентября</w:t>
      </w:r>
      <w:r w:rsidRPr="00A411BF">
        <w:rPr>
          <w:rFonts w:ascii="Times New Roman" w:hAnsi="Times New Roman" w:cs="Times New Roman"/>
          <w:spacing w:val="-7"/>
          <w:sz w:val="24"/>
          <w:szCs w:val="24"/>
        </w:rPr>
        <w:t xml:space="preserve"> </w:t>
      </w:r>
      <w:r w:rsidRPr="00A411BF">
        <w:rPr>
          <w:rFonts w:ascii="Times New Roman" w:hAnsi="Times New Roman" w:cs="Times New Roman"/>
          <w:sz w:val="24"/>
          <w:szCs w:val="24"/>
        </w:rPr>
        <w:t>2022</w:t>
      </w:r>
      <w:r w:rsidRPr="00A411BF">
        <w:rPr>
          <w:rFonts w:ascii="Times New Roman" w:hAnsi="Times New Roman" w:cs="Times New Roman"/>
          <w:spacing w:val="-11"/>
          <w:sz w:val="24"/>
          <w:szCs w:val="24"/>
        </w:rPr>
        <w:t xml:space="preserve"> </w:t>
      </w:r>
      <w:r w:rsidRPr="00A411BF">
        <w:rPr>
          <w:rFonts w:ascii="Times New Roman" w:hAnsi="Times New Roman" w:cs="Times New Roman"/>
          <w:sz w:val="24"/>
          <w:szCs w:val="24"/>
        </w:rPr>
        <w:t>года</w:t>
      </w:r>
      <w:r w:rsidRPr="00A411BF">
        <w:rPr>
          <w:rFonts w:ascii="Times New Roman" w:hAnsi="Times New Roman" w:cs="Times New Roman"/>
          <w:spacing w:val="-6"/>
          <w:sz w:val="24"/>
          <w:szCs w:val="24"/>
        </w:rPr>
        <w:t xml:space="preserve"> </w:t>
      </w:r>
      <w:r w:rsidRPr="00A411BF">
        <w:rPr>
          <w:rFonts w:ascii="Times New Roman" w:hAnsi="Times New Roman" w:cs="Times New Roman"/>
          <w:spacing w:val="-12"/>
          <w:sz w:val="24"/>
          <w:szCs w:val="24"/>
        </w:rPr>
        <w:t xml:space="preserve"> на базе школы </w:t>
      </w:r>
      <w:r w:rsidRPr="00A411BF">
        <w:rPr>
          <w:rFonts w:ascii="Times New Roman" w:hAnsi="Times New Roman" w:cs="Times New Roman"/>
          <w:sz w:val="24"/>
          <w:szCs w:val="24"/>
        </w:rPr>
        <w:t>функционирует</w:t>
      </w:r>
      <w:r w:rsidRPr="00A411BF">
        <w:rPr>
          <w:rFonts w:ascii="Times New Roman" w:hAnsi="Times New Roman" w:cs="Times New Roman"/>
          <w:spacing w:val="-6"/>
          <w:sz w:val="24"/>
          <w:szCs w:val="24"/>
        </w:rPr>
        <w:t xml:space="preserve"> </w:t>
      </w:r>
      <w:r w:rsidR="00F60FC4" w:rsidRPr="00A411BF">
        <w:rPr>
          <w:rFonts w:ascii="Times New Roman" w:hAnsi="Times New Roman" w:cs="Times New Roman"/>
          <w:spacing w:val="-6"/>
          <w:sz w:val="24"/>
          <w:szCs w:val="24"/>
        </w:rPr>
        <w:t xml:space="preserve"> по проекту «Национальное образование» - </w:t>
      </w:r>
      <w:r w:rsidRPr="00A411BF">
        <w:rPr>
          <w:rFonts w:ascii="Times New Roman" w:hAnsi="Times New Roman" w:cs="Times New Roman"/>
          <w:spacing w:val="-7"/>
          <w:sz w:val="24"/>
          <w:szCs w:val="24"/>
        </w:rPr>
        <w:t xml:space="preserve">  </w:t>
      </w:r>
      <w:r w:rsidRPr="00A411BF">
        <w:rPr>
          <w:rFonts w:ascii="Times New Roman" w:hAnsi="Times New Roman" w:cs="Times New Roman"/>
          <w:sz w:val="24"/>
          <w:szCs w:val="24"/>
        </w:rPr>
        <w:t>Цифровая образовательная среда (ЦОС)</w:t>
      </w:r>
      <w:r w:rsidR="00D77419" w:rsidRPr="00A411BF">
        <w:rPr>
          <w:rFonts w:ascii="Times New Roman" w:hAnsi="Times New Roman" w:cs="Times New Roman"/>
          <w:sz w:val="24"/>
          <w:szCs w:val="24"/>
        </w:rPr>
        <w:t xml:space="preserve"> (кабинеты информатики и английского языка)</w:t>
      </w:r>
      <w:r w:rsidRPr="00A411BF">
        <w:rPr>
          <w:rFonts w:ascii="Times New Roman" w:hAnsi="Times New Roman" w:cs="Times New Roman"/>
          <w:sz w:val="24"/>
          <w:szCs w:val="24"/>
        </w:rPr>
        <w:t xml:space="preserve"> и</w:t>
      </w:r>
      <w:r w:rsidRPr="00A411BF">
        <w:rPr>
          <w:rFonts w:ascii="Times New Roman" w:hAnsi="Times New Roman" w:cs="Times New Roman"/>
          <w:spacing w:val="-3"/>
          <w:sz w:val="24"/>
          <w:szCs w:val="24"/>
        </w:rPr>
        <w:t xml:space="preserve"> </w:t>
      </w:r>
      <w:r w:rsidRPr="00A411BF">
        <w:rPr>
          <w:rFonts w:ascii="Times New Roman" w:hAnsi="Times New Roman" w:cs="Times New Roman"/>
          <w:sz w:val="24"/>
          <w:szCs w:val="24"/>
        </w:rPr>
        <w:t xml:space="preserve">кабинеты </w:t>
      </w:r>
      <w:r w:rsidRPr="00A411BF">
        <w:rPr>
          <w:rFonts w:ascii="Times New Roman" w:hAnsi="Times New Roman" w:cs="Times New Roman"/>
          <w:spacing w:val="-3"/>
          <w:sz w:val="24"/>
          <w:szCs w:val="24"/>
        </w:rPr>
        <w:t xml:space="preserve"> </w:t>
      </w:r>
      <w:r w:rsidRPr="00A411BF">
        <w:rPr>
          <w:rFonts w:ascii="Times New Roman" w:hAnsi="Times New Roman" w:cs="Times New Roman"/>
          <w:sz w:val="24"/>
          <w:szCs w:val="24"/>
        </w:rPr>
        <w:t>«Точка роста» (физики, химии, биологии, внеурочной деятельности).</w:t>
      </w:r>
    </w:p>
    <w:p w:rsidR="001F16CE" w:rsidRPr="00A411BF" w:rsidRDefault="001F16CE" w:rsidP="00527DD3">
      <w:pPr>
        <w:rPr>
          <w:rFonts w:ascii="Times New Roman" w:hAnsi="Times New Roman" w:cs="Times New Roman"/>
          <w:sz w:val="24"/>
          <w:szCs w:val="24"/>
        </w:rPr>
      </w:pPr>
      <w:r w:rsidRPr="00A411BF">
        <w:rPr>
          <w:rFonts w:ascii="Times New Roman" w:hAnsi="Times New Roman" w:cs="Times New Roman"/>
          <w:sz w:val="24"/>
          <w:szCs w:val="24"/>
        </w:rPr>
        <w:t xml:space="preserve">Численность обучающихся на 1 </w:t>
      </w:r>
      <w:r w:rsidR="00E10344" w:rsidRPr="00A411BF">
        <w:rPr>
          <w:rFonts w:ascii="Times New Roman" w:hAnsi="Times New Roman" w:cs="Times New Roman"/>
          <w:sz w:val="24"/>
          <w:szCs w:val="24"/>
        </w:rPr>
        <w:t>сентября 202</w:t>
      </w:r>
      <w:r w:rsidR="00E71A86">
        <w:rPr>
          <w:rFonts w:ascii="Times New Roman" w:hAnsi="Times New Roman" w:cs="Times New Roman"/>
          <w:sz w:val="24"/>
          <w:szCs w:val="24"/>
        </w:rPr>
        <w:t>4</w:t>
      </w:r>
      <w:r w:rsidR="00527DD3" w:rsidRPr="00A411BF">
        <w:rPr>
          <w:rFonts w:ascii="Times New Roman" w:hAnsi="Times New Roman" w:cs="Times New Roman"/>
          <w:sz w:val="24"/>
          <w:szCs w:val="24"/>
        </w:rPr>
        <w:t xml:space="preserve"> года составляет 13</w:t>
      </w:r>
      <w:r w:rsidR="00CE3E9D">
        <w:rPr>
          <w:rFonts w:ascii="Times New Roman" w:hAnsi="Times New Roman" w:cs="Times New Roman"/>
          <w:sz w:val="24"/>
          <w:szCs w:val="24"/>
        </w:rPr>
        <w:t>5</w:t>
      </w:r>
      <w:r w:rsidRPr="00A411BF">
        <w:rPr>
          <w:rFonts w:ascii="Times New Roman" w:hAnsi="Times New Roman" w:cs="Times New Roman"/>
          <w:sz w:val="24"/>
          <w:szCs w:val="24"/>
        </w:rPr>
        <w:t xml:space="preserve"> человек.</w:t>
      </w:r>
    </w:p>
    <w:p w:rsidR="001F16CE" w:rsidRPr="00A411BF" w:rsidRDefault="00527DD3" w:rsidP="001F16CE">
      <w:pPr>
        <w:pStyle w:val="a5"/>
        <w:spacing w:before="0"/>
        <w:ind w:left="142"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В Школе работает 2</w:t>
      </w:r>
      <w:r w:rsidR="00CE3E9D">
        <w:rPr>
          <w:rFonts w:ascii="Times New Roman" w:hAnsi="Times New Roman" w:cs="Times New Roman"/>
          <w:color w:val="000000"/>
          <w:w w:val="0"/>
          <w:sz w:val="24"/>
          <w:szCs w:val="24"/>
          <w:shd w:val="clear" w:color="000000" w:fill="FFFFFF"/>
        </w:rPr>
        <w:t>7</w:t>
      </w:r>
      <w:r w:rsidR="00303A93" w:rsidRPr="00A411BF">
        <w:rPr>
          <w:rFonts w:ascii="Times New Roman" w:hAnsi="Times New Roman" w:cs="Times New Roman"/>
          <w:color w:val="000000"/>
          <w:w w:val="0"/>
          <w:sz w:val="24"/>
          <w:szCs w:val="24"/>
          <w:shd w:val="clear" w:color="000000" w:fill="FFFFFF"/>
        </w:rPr>
        <w:t xml:space="preserve"> учителя, средний возраст которых от 23 до 38 лет.</w:t>
      </w:r>
    </w:p>
    <w:p w:rsidR="00303A93" w:rsidRPr="00A411BF" w:rsidRDefault="00303A93" w:rsidP="001F16CE">
      <w:pPr>
        <w:pStyle w:val="a5"/>
        <w:spacing w:before="0"/>
        <w:ind w:left="142"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 Среди учителей:</w:t>
      </w:r>
    </w:p>
    <w:p w:rsidR="00F567FC" w:rsidRPr="00CE3E9D" w:rsidRDefault="00CE3E9D" w:rsidP="00CE3E9D">
      <w:pPr>
        <w:pStyle w:val="a5"/>
        <w:spacing w:before="0"/>
        <w:ind w:left="142" w:firstLine="0"/>
        <w:rPr>
          <w:rFonts w:ascii="Times New Roman" w:hAnsi="Times New Roman" w:cs="Times New Roman"/>
          <w:color w:val="000000"/>
          <w:w w:val="0"/>
          <w:sz w:val="24"/>
          <w:szCs w:val="24"/>
          <w:shd w:val="clear" w:color="000000" w:fill="FFFFFF"/>
        </w:rPr>
      </w:pPr>
      <w:r>
        <w:rPr>
          <w:rFonts w:ascii="Times New Roman" w:hAnsi="Times New Roman" w:cs="Times New Roman"/>
          <w:color w:val="000000"/>
          <w:w w:val="0"/>
          <w:sz w:val="24"/>
          <w:szCs w:val="24"/>
          <w:shd w:val="clear" w:color="000000" w:fill="FFFFFF"/>
        </w:rPr>
        <w:t>3</w:t>
      </w:r>
      <w:r w:rsidR="00303A93" w:rsidRPr="00A411BF">
        <w:rPr>
          <w:rFonts w:ascii="Times New Roman" w:hAnsi="Times New Roman" w:cs="Times New Roman"/>
          <w:color w:val="000000"/>
          <w:w w:val="0"/>
          <w:sz w:val="24"/>
          <w:szCs w:val="24"/>
          <w:shd w:val="clear" w:color="000000" w:fill="FFFFFF"/>
        </w:rPr>
        <w:t xml:space="preserve"> – «Ветеран</w:t>
      </w:r>
      <w:r w:rsidR="003577FC" w:rsidRPr="00A411BF">
        <w:rPr>
          <w:rFonts w:ascii="Times New Roman" w:hAnsi="Times New Roman" w:cs="Times New Roman"/>
          <w:color w:val="000000"/>
          <w:w w:val="0"/>
          <w:sz w:val="24"/>
          <w:szCs w:val="24"/>
          <w:shd w:val="clear" w:color="000000" w:fill="FFFFFF"/>
        </w:rPr>
        <w:t>а</w:t>
      </w:r>
      <w:r w:rsidR="00303A93" w:rsidRPr="00A411BF">
        <w:rPr>
          <w:rFonts w:ascii="Times New Roman" w:hAnsi="Times New Roman" w:cs="Times New Roman"/>
          <w:color w:val="000000"/>
          <w:w w:val="0"/>
          <w:sz w:val="24"/>
          <w:szCs w:val="24"/>
          <w:shd w:val="clear" w:color="000000" w:fill="FFFFFF"/>
        </w:rPr>
        <w:t xml:space="preserve"> труда»</w:t>
      </w:r>
    </w:p>
    <w:p w:rsidR="00303A93" w:rsidRPr="00A411BF" w:rsidRDefault="00CE3E9D" w:rsidP="001F16CE">
      <w:pPr>
        <w:pStyle w:val="a5"/>
        <w:spacing w:before="0"/>
        <w:ind w:left="142" w:firstLine="0"/>
        <w:rPr>
          <w:rFonts w:ascii="Times New Roman" w:hAnsi="Times New Roman" w:cs="Times New Roman"/>
          <w:color w:val="000000"/>
          <w:w w:val="0"/>
          <w:sz w:val="24"/>
          <w:szCs w:val="24"/>
          <w:shd w:val="clear" w:color="000000" w:fill="FFFFFF"/>
        </w:rPr>
      </w:pPr>
      <w:r>
        <w:rPr>
          <w:rFonts w:ascii="Times New Roman" w:hAnsi="Times New Roman" w:cs="Times New Roman"/>
          <w:color w:val="000000"/>
          <w:w w:val="0"/>
          <w:sz w:val="24"/>
          <w:szCs w:val="24"/>
          <w:shd w:val="clear" w:color="000000" w:fill="FFFFFF"/>
        </w:rPr>
        <w:t>3</w:t>
      </w:r>
      <w:r w:rsidR="00303A93" w:rsidRPr="00A411BF">
        <w:rPr>
          <w:rFonts w:ascii="Times New Roman" w:hAnsi="Times New Roman" w:cs="Times New Roman"/>
          <w:color w:val="000000"/>
          <w:w w:val="0"/>
          <w:sz w:val="24"/>
          <w:szCs w:val="24"/>
          <w:shd w:val="clear" w:color="000000" w:fill="FFFFFF"/>
        </w:rPr>
        <w:t>- имеют высшую квалификационную категорию</w:t>
      </w:r>
    </w:p>
    <w:p w:rsidR="00303A93" w:rsidRPr="00A411BF" w:rsidRDefault="00303A93" w:rsidP="008F58D6">
      <w:pPr>
        <w:pStyle w:val="a5"/>
        <w:numPr>
          <w:ilvl w:val="0"/>
          <w:numId w:val="74"/>
        </w:numPr>
        <w:spacing w:befor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имеют первую квалификационную категорию.</w:t>
      </w:r>
    </w:p>
    <w:p w:rsidR="00F60FC4" w:rsidRPr="008F58D6" w:rsidRDefault="008F58D6" w:rsidP="008F58D6">
      <w:pPr>
        <w:ind w:left="142"/>
        <w:rPr>
          <w:rFonts w:ascii="Times New Roman" w:hAnsi="Times New Roman" w:cs="Times New Roman"/>
          <w:color w:val="000000"/>
          <w:w w:val="0"/>
          <w:sz w:val="24"/>
          <w:szCs w:val="24"/>
          <w:shd w:val="clear" w:color="000000" w:fill="FFFFFF"/>
        </w:rPr>
      </w:pPr>
      <w:r>
        <w:rPr>
          <w:rFonts w:ascii="Times New Roman" w:hAnsi="Times New Roman" w:cs="Times New Roman"/>
          <w:color w:val="000000"/>
          <w:w w:val="0"/>
          <w:sz w:val="24"/>
          <w:szCs w:val="24"/>
          <w:shd w:val="clear" w:color="000000" w:fill="FFFFFF"/>
        </w:rPr>
        <w:t xml:space="preserve">2 - </w:t>
      </w:r>
      <w:r w:rsidR="00F60FC4" w:rsidRPr="008F58D6">
        <w:rPr>
          <w:rFonts w:ascii="Times New Roman" w:hAnsi="Times New Roman" w:cs="Times New Roman"/>
          <w:color w:val="000000"/>
          <w:w w:val="0"/>
          <w:sz w:val="24"/>
          <w:szCs w:val="24"/>
          <w:shd w:val="clear" w:color="000000" w:fill="FFFFFF"/>
        </w:rPr>
        <w:t>СЗД</w:t>
      </w:r>
    </w:p>
    <w:p w:rsidR="00F60FC4" w:rsidRPr="00A411BF" w:rsidRDefault="00F60FC4" w:rsidP="00F60FC4">
      <w:pPr>
        <w:pStyle w:val="a5"/>
        <w:spacing w:before="0"/>
        <w:ind w:left="142"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1 – кандидат мастера спорта</w:t>
      </w:r>
    </w:p>
    <w:p w:rsidR="00303A93" w:rsidRPr="00A411BF" w:rsidRDefault="00303A93" w:rsidP="001F16CE">
      <w:pPr>
        <w:pStyle w:val="a5"/>
        <w:spacing w:before="0"/>
        <w:ind w:left="142"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Более 10 лет возглавляла общеобразовательное учреждение депутат Верховного Хурала </w:t>
      </w:r>
      <w:r w:rsidR="00926AB2" w:rsidRPr="00A411BF">
        <w:rPr>
          <w:rFonts w:ascii="Times New Roman" w:hAnsi="Times New Roman" w:cs="Times New Roman"/>
          <w:color w:val="000000"/>
          <w:w w:val="0"/>
          <w:sz w:val="24"/>
          <w:szCs w:val="24"/>
          <w:shd w:val="clear" w:color="000000" w:fill="FFFFFF"/>
        </w:rPr>
        <w:t xml:space="preserve"> </w:t>
      </w:r>
      <w:r w:rsidR="00926AB2" w:rsidRPr="00A411BF">
        <w:rPr>
          <w:rFonts w:ascii="Times New Roman" w:hAnsi="Times New Roman" w:cs="Times New Roman"/>
          <w:color w:val="000000"/>
          <w:w w:val="0"/>
          <w:sz w:val="24"/>
          <w:szCs w:val="24"/>
          <w:shd w:val="clear" w:color="000000" w:fill="FFFFFF"/>
        </w:rPr>
        <w:lastRenderedPageBreak/>
        <w:t xml:space="preserve">(Парламента) </w:t>
      </w:r>
      <w:r w:rsidRPr="00A411BF">
        <w:rPr>
          <w:rFonts w:ascii="Times New Roman" w:hAnsi="Times New Roman" w:cs="Times New Roman"/>
          <w:color w:val="000000"/>
          <w:w w:val="0"/>
          <w:sz w:val="24"/>
          <w:szCs w:val="24"/>
          <w:shd w:val="clear" w:color="000000" w:fill="FFFFFF"/>
        </w:rPr>
        <w:t>Республики Тыва</w:t>
      </w:r>
      <w:r w:rsidR="00926AB2" w:rsidRPr="00A411BF">
        <w:rPr>
          <w:rFonts w:ascii="Times New Roman" w:hAnsi="Times New Roman" w:cs="Times New Roman"/>
          <w:color w:val="000000"/>
          <w:w w:val="0"/>
          <w:sz w:val="24"/>
          <w:szCs w:val="24"/>
          <w:shd w:val="clear" w:color="000000" w:fill="FFFFFF"/>
        </w:rPr>
        <w:t>, Почетный работник общего образования РФ, звание «Лучший учитель РФ», работающий в инновационном режиме – Монгуш Аяна Кан-ооловна.</w:t>
      </w:r>
      <w:r w:rsidR="003577FC" w:rsidRPr="00A411BF">
        <w:rPr>
          <w:rFonts w:ascii="Times New Roman" w:hAnsi="Times New Roman" w:cs="Times New Roman"/>
          <w:color w:val="000000"/>
          <w:w w:val="0"/>
          <w:sz w:val="24"/>
          <w:szCs w:val="24"/>
          <w:shd w:val="clear" w:color="000000" w:fill="FFFFFF"/>
        </w:rPr>
        <w:t xml:space="preserve"> С начала 2022-2023 учебного года директором стала учитель математики Байкара Алла Борисовна.</w:t>
      </w:r>
    </w:p>
    <w:p w:rsidR="00926AB2" w:rsidRPr="00A411BF" w:rsidRDefault="00926AB2" w:rsidP="00997018">
      <w:pPr>
        <w:ind w:firstLine="360"/>
        <w:rPr>
          <w:rFonts w:ascii="Times New Roman" w:hAnsi="Times New Roman" w:cs="Times New Roman"/>
          <w:sz w:val="24"/>
          <w:szCs w:val="24"/>
        </w:rPr>
      </w:pPr>
      <w:r w:rsidRPr="00A411BF">
        <w:rPr>
          <w:rFonts w:ascii="Times New Roman" w:hAnsi="Times New Roman" w:cs="Times New Roman"/>
          <w:color w:val="000000"/>
          <w:w w:val="0"/>
          <w:sz w:val="24"/>
          <w:szCs w:val="24"/>
          <w:shd w:val="clear" w:color="000000" w:fill="FFFFFF"/>
        </w:rPr>
        <w:t xml:space="preserve">Характерной чертой жизни и работы школы - это отсутствие правонарушений учащимися школы более десяти лет. </w:t>
      </w:r>
      <w:r w:rsidRPr="00A411BF">
        <w:rPr>
          <w:rFonts w:ascii="Times New Roman" w:hAnsi="Times New Roman" w:cs="Times New Roman"/>
          <w:sz w:val="24"/>
          <w:szCs w:val="24"/>
        </w:rPr>
        <w:t>За это достижение удостоились следующих наград:</w:t>
      </w:r>
    </w:p>
    <w:p w:rsidR="00926AB2" w:rsidRPr="00A411BF" w:rsidRDefault="00926AB2" w:rsidP="00997018">
      <w:pPr>
        <w:tabs>
          <w:tab w:val="left" w:pos="1062"/>
        </w:tabs>
        <w:ind w:firstLine="360"/>
        <w:rPr>
          <w:rFonts w:ascii="Times New Roman" w:hAnsi="Times New Roman" w:cs="Times New Roman"/>
          <w:sz w:val="24"/>
          <w:szCs w:val="24"/>
        </w:rPr>
      </w:pPr>
      <w:r w:rsidRPr="00A411BF">
        <w:rPr>
          <w:rFonts w:ascii="Times New Roman" w:hAnsi="Times New Roman" w:cs="Times New Roman"/>
          <w:sz w:val="24"/>
          <w:szCs w:val="24"/>
        </w:rPr>
        <w:t>-</w:t>
      </w:r>
      <w:r w:rsidRPr="00A411BF">
        <w:rPr>
          <w:rFonts w:ascii="Times New Roman" w:hAnsi="Times New Roman" w:cs="Times New Roman"/>
          <w:sz w:val="24"/>
          <w:szCs w:val="24"/>
        </w:rPr>
        <w:tab/>
        <w:t>в 2017 году за успешную реализацию губернаторского проекта «Формирование управленческих кадров из числа педагогов-мужчин в ОУ РТ» стали победителями Гранта Правительства РТ «Лучший коллектив педагогов-мужчин в сфере образования»;</w:t>
      </w:r>
    </w:p>
    <w:p w:rsidR="00926AB2" w:rsidRDefault="00926AB2" w:rsidP="00997018">
      <w:pPr>
        <w:tabs>
          <w:tab w:val="left" w:pos="981"/>
        </w:tabs>
        <w:ind w:firstLine="360"/>
        <w:rPr>
          <w:rFonts w:ascii="Times New Roman" w:hAnsi="Times New Roman" w:cs="Times New Roman"/>
          <w:sz w:val="24"/>
          <w:szCs w:val="24"/>
        </w:rPr>
      </w:pPr>
      <w:r w:rsidRPr="00A411BF">
        <w:rPr>
          <w:rFonts w:ascii="Times New Roman" w:hAnsi="Times New Roman" w:cs="Times New Roman"/>
          <w:sz w:val="24"/>
          <w:szCs w:val="24"/>
        </w:rPr>
        <w:t>-</w:t>
      </w:r>
      <w:r w:rsidRPr="00A411BF">
        <w:rPr>
          <w:rFonts w:ascii="Times New Roman" w:hAnsi="Times New Roman" w:cs="Times New Roman"/>
          <w:sz w:val="24"/>
          <w:szCs w:val="24"/>
        </w:rPr>
        <w:tab/>
        <w:t>в 2019 году Министерство образования и науки РТ присудило нам победу в республиканском проекте «10 лучших школ по профилактике правонарушений среди ОО РТ».</w:t>
      </w:r>
    </w:p>
    <w:p w:rsidR="00B80928" w:rsidRPr="00A411BF" w:rsidRDefault="00B80928" w:rsidP="00997018">
      <w:pPr>
        <w:tabs>
          <w:tab w:val="left" w:pos="981"/>
        </w:tabs>
        <w:ind w:firstLine="360"/>
        <w:rPr>
          <w:rFonts w:ascii="Times New Roman" w:hAnsi="Times New Roman" w:cs="Times New Roman"/>
          <w:sz w:val="24"/>
          <w:szCs w:val="24"/>
        </w:rPr>
      </w:pPr>
      <w:r>
        <w:rPr>
          <w:rFonts w:ascii="Times New Roman" w:hAnsi="Times New Roman" w:cs="Times New Roman"/>
          <w:sz w:val="24"/>
          <w:szCs w:val="24"/>
        </w:rPr>
        <w:t>-         в 2024 году наша школа победила в номинации: «Лучшая образовательная организация 2024»</w:t>
      </w:r>
      <w:r w:rsidR="008F58D6">
        <w:rPr>
          <w:rFonts w:ascii="Times New Roman" w:hAnsi="Times New Roman" w:cs="Times New Roman"/>
          <w:sz w:val="24"/>
          <w:szCs w:val="24"/>
        </w:rPr>
        <w:t xml:space="preserve"> Пий-Хемского кожууна</w:t>
      </w:r>
      <w:r>
        <w:rPr>
          <w:rFonts w:ascii="Times New Roman" w:hAnsi="Times New Roman" w:cs="Times New Roman"/>
          <w:sz w:val="24"/>
          <w:szCs w:val="24"/>
        </w:rPr>
        <w:t xml:space="preserve">. </w:t>
      </w:r>
    </w:p>
    <w:p w:rsidR="00926AB2" w:rsidRPr="00A411BF" w:rsidRDefault="00926AB2" w:rsidP="00997018">
      <w:pPr>
        <w:pStyle w:val="a5"/>
        <w:spacing w:before="0"/>
        <w:ind w:left="0"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Показателями успешности работы школы являются:</w:t>
      </w:r>
    </w:p>
    <w:p w:rsidR="00926AB2" w:rsidRPr="00A411BF" w:rsidRDefault="00926AB2"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Выполнение закона Федерального закона «Об образовании в РФ» и муниципального задания.</w:t>
      </w:r>
    </w:p>
    <w:p w:rsidR="00926AB2" w:rsidRPr="00A411BF" w:rsidRDefault="00926AB2"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Увеличение числа учащихся победителей районных, республиканских предметных олимпиад, в научно-практических конференциях республиканского уровня.</w:t>
      </w:r>
    </w:p>
    <w:p w:rsidR="00926AB2" w:rsidRPr="00A411BF" w:rsidRDefault="00926AB2"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100 % поступление выпускников школы в ВУЗы и СУЗы.</w:t>
      </w:r>
    </w:p>
    <w:p w:rsidR="00926AB2" w:rsidRPr="00A411BF" w:rsidRDefault="008F58D6"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Pr>
          <w:rFonts w:ascii="Times New Roman" w:hAnsi="Times New Roman" w:cs="Times New Roman"/>
          <w:color w:val="000000"/>
          <w:w w:val="0"/>
          <w:sz w:val="24"/>
          <w:szCs w:val="24"/>
          <w:shd w:val="clear" w:color="000000" w:fill="FFFFFF"/>
        </w:rPr>
        <w:t>Высокие</w:t>
      </w:r>
      <w:r w:rsidR="00926AB2" w:rsidRPr="00A411BF">
        <w:rPr>
          <w:rFonts w:ascii="Times New Roman" w:hAnsi="Times New Roman" w:cs="Times New Roman"/>
          <w:color w:val="000000"/>
          <w:w w:val="0"/>
          <w:sz w:val="24"/>
          <w:szCs w:val="24"/>
          <w:shd w:val="clear" w:color="000000" w:fill="FFFFFF"/>
        </w:rPr>
        <w:t xml:space="preserve"> баллы по результатам ЕГЭ по русскому языку в Пий-Хемском районе. </w:t>
      </w:r>
    </w:p>
    <w:p w:rsidR="00926AB2" w:rsidRPr="00A411BF" w:rsidRDefault="00926AB2"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100 % охват учащихся внеурочной деятельностью.  </w:t>
      </w:r>
    </w:p>
    <w:p w:rsidR="00F316AF" w:rsidRPr="00A411BF" w:rsidRDefault="00F316AF" w:rsidP="00A009E2">
      <w:pPr>
        <w:pStyle w:val="a5"/>
        <w:spacing w:before="0"/>
        <w:ind w:left="426"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Социальное окружение школы – это учреждения культуры, активного отдыха и спорта, здравоохранения, правовых структур. Деятельность данных учреждений нацелена на формирование законопослушного, активного, здорового  гражданина страны. Географическая близость и созвучность целей деятельности позволяет Школе выстраивать партнерские отношения с данными учреждениями через организацию тематических встреч, занятий, экскурсий, что повышает эффективность организуемой в школе воспитательной работы.</w:t>
      </w:r>
    </w:p>
    <w:p w:rsidR="00F60FC4" w:rsidRPr="00A411BF" w:rsidRDefault="0097364D" w:rsidP="00F60FC4">
      <w:pPr>
        <w:pStyle w:val="a3"/>
        <w:ind w:left="142" w:right="228" w:firstLine="0"/>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самоуправления. Позволяет привлекать учащихся к организации и проведению различных мероприятий, что повышает качество и уровень их поведения. Показателем высокой социальной активности учащихся является деятельность Школьного самоуправления.</w:t>
      </w:r>
    </w:p>
    <w:p w:rsidR="00F60FC4" w:rsidRPr="00A411BF" w:rsidRDefault="00F60FC4" w:rsidP="00F60FC4">
      <w:pPr>
        <w:pStyle w:val="a3"/>
        <w:ind w:left="142" w:right="228" w:firstLine="0"/>
        <w:rPr>
          <w:rFonts w:ascii="Times New Roman" w:hAnsi="Times New Roman" w:cs="Times New Roman"/>
          <w:sz w:val="24"/>
          <w:szCs w:val="24"/>
        </w:rPr>
      </w:pPr>
      <w:r w:rsidRPr="00A411BF">
        <w:rPr>
          <w:rFonts w:ascii="Times New Roman" w:hAnsi="Times New Roman" w:cs="Times New Roman"/>
          <w:sz w:val="24"/>
          <w:szCs w:val="24"/>
        </w:rPr>
        <w:t xml:space="preserve"> В</w:t>
      </w:r>
      <w:r w:rsidRPr="00A411BF">
        <w:rPr>
          <w:rFonts w:ascii="Times New Roman" w:hAnsi="Times New Roman" w:cs="Times New Roman"/>
          <w:spacing w:val="-15"/>
          <w:sz w:val="24"/>
          <w:szCs w:val="24"/>
        </w:rPr>
        <w:t xml:space="preserve"> </w:t>
      </w:r>
      <w:r w:rsidRPr="00A411BF">
        <w:rPr>
          <w:rFonts w:ascii="Times New Roman" w:hAnsi="Times New Roman" w:cs="Times New Roman"/>
          <w:sz w:val="24"/>
          <w:szCs w:val="24"/>
        </w:rPr>
        <w:t>школе</w:t>
      </w:r>
      <w:r w:rsidRPr="00A411BF">
        <w:rPr>
          <w:rFonts w:ascii="Times New Roman" w:hAnsi="Times New Roman" w:cs="Times New Roman"/>
          <w:spacing w:val="-10"/>
          <w:sz w:val="24"/>
          <w:szCs w:val="24"/>
        </w:rPr>
        <w:t xml:space="preserve"> </w:t>
      </w:r>
      <w:r w:rsidRPr="00A411BF">
        <w:rPr>
          <w:rFonts w:ascii="Times New Roman" w:hAnsi="Times New Roman" w:cs="Times New Roman"/>
          <w:sz w:val="24"/>
          <w:szCs w:val="24"/>
        </w:rPr>
        <w:t>функционируют</w:t>
      </w:r>
      <w:r w:rsidRPr="00A411BF">
        <w:rPr>
          <w:rFonts w:ascii="Times New Roman" w:hAnsi="Times New Roman" w:cs="Times New Roman"/>
          <w:spacing w:val="-12"/>
          <w:sz w:val="24"/>
          <w:szCs w:val="24"/>
        </w:rPr>
        <w:t xml:space="preserve"> </w:t>
      </w:r>
      <w:r w:rsidRPr="00A411BF">
        <w:rPr>
          <w:rFonts w:ascii="Times New Roman" w:hAnsi="Times New Roman" w:cs="Times New Roman"/>
          <w:sz w:val="24"/>
          <w:szCs w:val="24"/>
        </w:rPr>
        <w:t>Совет</w:t>
      </w:r>
      <w:r w:rsidRPr="00A411BF">
        <w:rPr>
          <w:rFonts w:ascii="Times New Roman" w:hAnsi="Times New Roman" w:cs="Times New Roman"/>
          <w:spacing w:val="-57"/>
          <w:sz w:val="24"/>
          <w:szCs w:val="24"/>
        </w:rPr>
        <w:t xml:space="preserve"> </w:t>
      </w:r>
      <w:r w:rsidRPr="00A411BF">
        <w:rPr>
          <w:rFonts w:ascii="Times New Roman" w:hAnsi="Times New Roman" w:cs="Times New Roman"/>
          <w:sz w:val="24"/>
          <w:szCs w:val="24"/>
        </w:rPr>
        <w:t>обучающихся школы (Парламент школы)</w:t>
      </w:r>
      <w:r w:rsidR="00E10344" w:rsidRPr="00A411BF">
        <w:rPr>
          <w:rFonts w:ascii="Times New Roman" w:hAnsi="Times New Roman" w:cs="Times New Roman"/>
          <w:sz w:val="24"/>
          <w:szCs w:val="24"/>
        </w:rPr>
        <w:t xml:space="preserve">, </w:t>
      </w:r>
      <w:r w:rsidRPr="00A411BF">
        <w:rPr>
          <w:rFonts w:ascii="Times New Roman" w:hAnsi="Times New Roman" w:cs="Times New Roman"/>
          <w:sz w:val="24"/>
          <w:szCs w:val="24"/>
        </w:rPr>
        <w:t xml:space="preserve"> отряд ЮИД, движение волонтеров (Шефская помощь),</w:t>
      </w:r>
      <w:r w:rsidRPr="00A411BF">
        <w:rPr>
          <w:rFonts w:ascii="Times New Roman" w:hAnsi="Times New Roman" w:cs="Times New Roman"/>
          <w:spacing w:val="1"/>
          <w:sz w:val="24"/>
          <w:szCs w:val="24"/>
        </w:rPr>
        <w:t xml:space="preserve"> </w:t>
      </w:r>
      <w:r w:rsidRPr="00A411BF">
        <w:rPr>
          <w:rFonts w:ascii="Times New Roman" w:hAnsi="Times New Roman" w:cs="Times New Roman"/>
          <w:sz w:val="24"/>
          <w:szCs w:val="24"/>
        </w:rPr>
        <w:t xml:space="preserve">Детская общественная  организация «Радуга», </w:t>
      </w:r>
      <w:r w:rsidR="00E10344" w:rsidRPr="00A411BF">
        <w:rPr>
          <w:rFonts w:ascii="Times New Roman" w:hAnsi="Times New Roman" w:cs="Times New Roman"/>
          <w:sz w:val="24"/>
          <w:szCs w:val="24"/>
        </w:rPr>
        <w:t>Первичное отделение РДДМ «Движение</w:t>
      </w:r>
      <w:proofErr w:type="gramStart"/>
      <w:r w:rsidR="00E10344" w:rsidRPr="00A411BF">
        <w:rPr>
          <w:rFonts w:ascii="Times New Roman" w:hAnsi="Times New Roman" w:cs="Times New Roman"/>
          <w:sz w:val="24"/>
          <w:szCs w:val="24"/>
        </w:rPr>
        <w:t xml:space="preserve"> П</w:t>
      </w:r>
      <w:proofErr w:type="gramEnd"/>
      <w:r w:rsidR="00E10344" w:rsidRPr="00A411BF">
        <w:rPr>
          <w:rFonts w:ascii="Times New Roman" w:hAnsi="Times New Roman" w:cs="Times New Roman"/>
          <w:sz w:val="24"/>
          <w:szCs w:val="24"/>
        </w:rPr>
        <w:t xml:space="preserve">ервых», </w:t>
      </w:r>
      <w:r w:rsidRPr="00A411BF">
        <w:rPr>
          <w:rFonts w:ascii="Times New Roman" w:hAnsi="Times New Roman" w:cs="Times New Roman"/>
          <w:sz w:val="24"/>
          <w:szCs w:val="24"/>
        </w:rPr>
        <w:t>Школьный спортивный клуб «Аржаан», образцовый хореографический коллектив «Аржаан»</w:t>
      </w:r>
      <w:r w:rsidR="00E71A86">
        <w:rPr>
          <w:rFonts w:ascii="Times New Roman" w:hAnsi="Times New Roman" w:cs="Times New Roman"/>
          <w:sz w:val="24"/>
          <w:szCs w:val="24"/>
        </w:rPr>
        <w:t>, «Юннаты».</w:t>
      </w:r>
      <w:r w:rsidRPr="00A411BF">
        <w:rPr>
          <w:rFonts w:ascii="Times New Roman" w:hAnsi="Times New Roman" w:cs="Times New Roman"/>
          <w:spacing w:val="-1"/>
          <w:sz w:val="24"/>
          <w:szCs w:val="24"/>
        </w:rPr>
        <w:t xml:space="preserve"> </w:t>
      </w:r>
      <w:r w:rsidRPr="00A411BF">
        <w:rPr>
          <w:rFonts w:ascii="Times New Roman" w:hAnsi="Times New Roman" w:cs="Times New Roman"/>
          <w:sz w:val="24"/>
          <w:szCs w:val="24"/>
        </w:rPr>
        <w:t>Работает</w:t>
      </w:r>
      <w:r w:rsidRPr="00A411BF">
        <w:rPr>
          <w:rFonts w:ascii="Times New Roman" w:hAnsi="Times New Roman" w:cs="Times New Roman"/>
          <w:spacing w:val="-2"/>
          <w:sz w:val="24"/>
          <w:szCs w:val="24"/>
        </w:rPr>
        <w:t xml:space="preserve"> </w:t>
      </w:r>
      <w:r w:rsidRPr="00A411BF">
        <w:rPr>
          <w:rFonts w:ascii="Times New Roman" w:hAnsi="Times New Roman" w:cs="Times New Roman"/>
          <w:sz w:val="24"/>
          <w:szCs w:val="24"/>
        </w:rPr>
        <w:t>школьный</w:t>
      </w:r>
      <w:r w:rsidRPr="00A411BF">
        <w:rPr>
          <w:rFonts w:ascii="Times New Roman" w:hAnsi="Times New Roman" w:cs="Times New Roman"/>
          <w:spacing w:val="-1"/>
          <w:sz w:val="24"/>
          <w:szCs w:val="24"/>
        </w:rPr>
        <w:t xml:space="preserve"> </w:t>
      </w:r>
      <w:r w:rsidRPr="00A411BF">
        <w:rPr>
          <w:rFonts w:ascii="Times New Roman" w:hAnsi="Times New Roman" w:cs="Times New Roman"/>
          <w:sz w:val="24"/>
          <w:szCs w:val="24"/>
        </w:rPr>
        <w:t>краеведческий</w:t>
      </w:r>
      <w:r w:rsidRPr="00A411BF">
        <w:rPr>
          <w:rFonts w:ascii="Times New Roman" w:hAnsi="Times New Roman" w:cs="Times New Roman"/>
          <w:spacing w:val="-2"/>
          <w:sz w:val="24"/>
          <w:szCs w:val="24"/>
        </w:rPr>
        <w:t xml:space="preserve"> </w:t>
      </w:r>
      <w:r w:rsidRPr="00A411BF">
        <w:rPr>
          <w:rFonts w:ascii="Times New Roman" w:hAnsi="Times New Roman" w:cs="Times New Roman"/>
          <w:sz w:val="24"/>
          <w:szCs w:val="24"/>
        </w:rPr>
        <w:t>музей.</w:t>
      </w:r>
    </w:p>
    <w:p w:rsidR="0097364D" w:rsidRPr="008F58D6" w:rsidRDefault="008C037A" w:rsidP="008F58D6">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Дети с ОВЗ – </w:t>
      </w:r>
      <w:r w:rsidR="008F58D6">
        <w:rPr>
          <w:rFonts w:ascii="Times New Roman" w:hAnsi="Times New Roman" w:cs="Times New Roman"/>
          <w:color w:val="000000"/>
          <w:w w:val="0"/>
          <w:sz w:val="24"/>
          <w:szCs w:val="24"/>
          <w:shd w:val="clear" w:color="000000" w:fill="FFFFFF"/>
        </w:rPr>
        <w:t>8</w:t>
      </w:r>
      <w:r w:rsidRPr="00A411BF">
        <w:rPr>
          <w:rFonts w:ascii="Times New Roman" w:hAnsi="Times New Roman" w:cs="Times New Roman"/>
          <w:color w:val="000000"/>
          <w:w w:val="0"/>
          <w:sz w:val="24"/>
          <w:szCs w:val="24"/>
          <w:shd w:val="clear" w:color="000000" w:fill="FFFFFF"/>
        </w:rPr>
        <w:t xml:space="preserve">, из них: </w:t>
      </w:r>
      <w:r w:rsidR="008F58D6">
        <w:rPr>
          <w:rFonts w:ascii="Times New Roman" w:hAnsi="Times New Roman" w:cs="Times New Roman"/>
          <w:color w:val="000000"/>
          <w:w w:val="0"/>
          <w:sz w:val="24"/>
          <w:szCs w:val="24"/>
          <w:shd w:val="clear" w:color="000000" w:fill="FFFFFF"/>
        </w:rPr>
        <w:t>3</w:t>
      </w:r>
      <w:r w:rsidR="008F58D6" w:rsidRPr="00A411BF">
        <w:rPr>
          <w:rFonts w:ascii="Times New Roman" w:hAnsi="Times New Roman" w:cs="Times New Roman"/>
          <w:color w:val="000000"/>
          <w:w w:val="0"/>
          <w:sz w:val="24"/>
          <w:szCs w:val="24"/>
          <w:shd w:val="clear" w:color="000000" w:fill="FFFFFF"/>
        </w:rPr>
        <w:t xml:space="preserve"> класс- Сендаж</w:t>
      </w:r>
      <w:r w:rsidR="008F58D6">
        <w:rPr>
          <w:rFonts w:ascii="Times New Roman" w:hAnsi="Times New Roman" w:cs="Times New Roman"/>
          <w:color w:val="000000"/>
          <w:w w:val="0"/>
          <w:sz w:val="24"/>
          <w:szCs w:val="24"/>
          <w:shd w:val="clear" w:color="000000" w:fill="FFFFFF"/>
        </w:rPr>
        <w:t>ы</w:t>
      </w:r>
      <w:r w:rsidR="008F58D6" w:rsidRPr="00A411BF">
        <w:rPr>
          <w:rFonts w:ascii="Times New Roman" w:hAnsi="Times New Roman" w:cs="Times New Roman"/>
          <w:color w:val="000000"/>
          <w:w w:val="0"/>
          <w:sz w:val="24"/>
          <w:szCs w:val="24"/>
          <w:shd w:val="clear" w:color="000000" w:fill="FFFFFF"/>
        </w:rPr>
        <w:t xml:space="preserve"> Денис (инвалид детства – ДЦП),</w:t>
      </w:r>
      <w:r w:rsidR="008F58D6">
        <w:rPr>
          <w:rFonts w:ascii="Times New Roman" w:hAnsi="Times New Roman" w:cs="Times New Roman"/>
          <w:color w:val="000000"/>
          <w:w w:val="0"/>
          <w:sz w:val="24"/>
          <w:szCs w:val="24"/>
          <w:shd w:val="clear" w:color="000000" w:fill="FFFFFF"/>
        </w:rPr>
        <w:t xml:space="preserve"> 5</w:t>
      </w:r>
      <w:r w:rsidRPr="00A411BF">
        <w:rPr>
          <w:rFonts w:ascii="Times New Roman" w:hAnsi="Times New Roman" w:cs="Times New Roman"/>
          <w:color w:val="000000"/>
          <w:w w:val="0"/>
          <w:sz w:val="24"/>
          <w:szCs w:val="24"/>
          <w:shd w:val="clear" w:color="000000" w:fill="FFFFFF"/>
        </w:rPr>
        <w:t xml:space="preserve"> класс – Павуу Генриетта (ПМПК);  </w:t>
      </w:r>
      <w:r w:rsidR="008F58D6">
        <w:rPr>
          <w:rFonts w:ascii="Times New Roman" w:hAnsi="Times New Roman" w:cs="Times New Roman"/>
          <w:color w:val="000000"/>
          <w:w w:val="0"/>
          <w:sz w:val="24"/>
          <w:szCs w:val="24"/>
          <w:shd w:val="clear" w:color="000000" w:fill="FFFFFF"/>
        </w:rPr>
        <w:t>8</w:t>
      </w:r>
      <w:r w:rsidR="0097364D" w:rsidRPr="00A411BF">
        <w:rPr>
          <w:rFonts w:ascii="Times New Roman" w:hAnsi="Times New Roman" w:cs="Times New Roman"/>
          <w:color w:val="000000"/>
          <w:w w:val="0"/>
          <w:sz w:val="24"/>
          <w:szCs w:val="24"/>
          <w:shd w:val="clear" w:color="000000" w:fill="FFFFFF"/>
        </w:rPr>
        <w:t xml:space="preserve"> классе – Ак-оол Цайлык (инвалид с детства - Алалия), Шагдыров Азият (ПМПК), Чылбай Дарый (ПМПК); </w:t>
      </w:r>
      <w:r w:rsidR="008F58D6">
        <w:rPr>
          <w:rFonts w:ascii="Times New Roman" w:hAnsi="Times New Roman" w:cs="Times New Roman"/>
          <w:color w:val="000000"/>
          <w:w w:val="0"/>
          <w:sz w:val="24"/>
          <w:szCs w:val="24"/>
          <w:shd w:val="clear" w:color="000000" w:fill="FFFFFF"/>
        </w:rPr>
        <w:t xml:space="preserve"> </w:t>
      </w:r>
      <w:r w:rsidR="008F58D6" w:rsidRPr="008F58D6">
        <w:rPr>
          <w:rFonts w:ascii="Times New Roman" w:hAnsi="Times New Roman" w:cs="Times New Roman"/>
          <w:color w:val="000000"/>
          <w:w w:val="0"/>
          <w:sz w:val="24"/>
          <w:szCs w:val="24"/>
          <w:shd w:val="clear" w:color="000000" w:fill="FFFFFF"/>
        </w:rPr>
        <w:t>9</w:t>
      </w:r>
      <w:r w:rsidRPr="008F58D6">
        <w:rPr>
          <w:rFonts w:ascii="Times New Roman" w:hAnsi="Times New Roman" w:cs="Times New Roman"/>
          <w:color w:val="000000"/>
          <w:w w:val="0"/>
          <w:sz w:val="24"/>
          <w:szCs w:val="24"/>
          <w:shd w:val="clear" w:color="000000" w:fill="FFFFFF"/>
        </w:rPr>
        <w:t xml:space="preserve"> класс – Лопсан Айыжы (ПМПК), 9 класс – </w:t>
      </w:r>
      <w:r w:rsidR="008F58D6" w:rsidRPr="008F58D6">
        <w:rPr>
          <w:rFonts w:ascii="Times New Roman" w:hAnsi="Times New Roman" w:cs="Times New Roman"/>
          <w:color w:val="000000"/>
          <w:w w:val="0"/>
          <w:sz w:val="24"/>
          <w:szCs w:val="24"/>
          <w:shd w:val="clear" w:color="000000" w:fill="FFFFFF"/>
        </w:rPr>
        <w:t>Инмии Кежик</w:t>
      </w:r>
      <w:r w:rsidR="008F58D6">
        <w:rPr>
          <w:rFonts w:ascii="Times New Roman" w:hAnsi="Times New Roman" w:cs="Times New Roman"/>
          <w:color w:val="000000"/>
          <w:w w:val="0"/>
          <w:sz w:val="24"/>
          <w:szCs w:val="24"/>
          <w:shd w:val="clear" w:color="000000" w:fill="FFFFFF"/>
        </w:rPr>
        <w:t>, Дербин Айыран</w:t>
      </w:r>
      <w:r w:rsidRPr="008F58D6">
        <w:rPr>
          <w:rFonts w:ascii="Times New Roman" w:hAnsi="Times New Roman" w:cs="Times New Roman"/>
          <w:color w:val="000000"/>
          <w:w w:val="0"/>
          <w:sz w:val="24"/>
          <w:szCs w:val="24"/>
          <w:shd w:val="clear" w:color="000000" w:fill="FFFFFF"/>
        </w:rPr>
        <w:t xml:space="preserve"> (ПМПК); </w:t>
      </w:r>
      <w:r w:rsidR="0097364D" w:rsidRPr="008F58D6">
        <w:rPr>
          <w:rFonts w:ascii="Times New Roman" w:hAnsi="Times New Roman" w:cs="Times New Roman"/>
          <w:color w:val="000000"/>
          <w:w w:val="0"/>
          <w:sz w:val="24"/>
          <w:szCs w:val="24"/>
          <w:shd w:val="clear" w:color="000000" w:fill="FFFFFF"/>
        </w:rPr>
        <w:t>обеспечены горячим питанием, адаптированная образовательная программа и план работы с ОВЗ детьми.</w:t>
      </w:r>
    </w:p>
    <w:p w:rsidR="0097364D" w:rsidRPr="00A411BF" w:rsidRDefault="0097364D"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Детей </w:t>
      </w:r>
      <w:proofErr w:type="gramStart"/>
      <w:r w:rsidRPr="00A411BF">
        <w:rPr>
          <w:rFonts w:ascii="Times New Roman" w:hAnsi="Times New Roman" w:cs="Times New Roman"/>
          <w:color w:val="000000"/>
          <w:w w:val="0"/>
          <w:sz w:val="24"/>
          <w:szCs w:val="24"/>
          <w:shd w:val="clear" w:color="000000" w:fill="FFFFFF"/>
        </w:rPr>
        <w:t>наход</w:t>
      </w:r>
      <w:r w:rsidR="00807ED7">
        <w:rPr>
          <w:rFonts w:ascii="Times New Roman" w:hAnsi="Times New Roman" w:cs="Times New Roman"/>
          <w:color w:val="000000"/>
          <w:w w:val="0"/>
          <w:sz w:val="24"/>
          <w:szCs w:val="24"/>
          <w:shd w:val="clear" w:color="000000" w:fill="FFFFFF"/>
        </w:rPr>
        <w:t>\</w:t>
      </w:r>
      <w:r w:rsidRPr="00A411BF">
        <w:rPr>
          <w:rFonts w:ascii="Times New Roman" w:hAnsi="Times New Roman" w:cs="Times New Roman"/>
          <w:color w:val="000000"/>
          <w:w w:val="0"/>
          <w:sz w:val="24"/>
          <w:szCs w:val="24"/>
          <w:shd w:val="clear" w:color="000000" w:fill="FFFFFF"/>
        </w:rPr>
        <w:t>ящихся</w:t>
      </w:r>
      <w:proofErr w:type="gramEnd"/>
      <w:r w:rsidRPr="00A411BF">
        <w:rPr>
          <w:rFonts w:ascii="Times New Roman" w:hAnsi="Times New Roman" w:cs="Times New Roman"/>
          <w:color w:val="000000"/>
          <w:w w:val="0"/>
          <w:sz w:val="24"/>
          <w:szCs w:val="24"/>
          <w:shd w:val="clear" w:color="000000" w:fill="FFFFFF"/>
        </w:rPr>
        <w:t xml:space="preserve"> в трудной жизненной ситуации не имеется.</w:t>
      </w:r>
    </w:p>
    <w:p w:rsidR="00F316AF" w:rsidRPr="00A411BF" w:rsidRDefault="00F316AF" w:rsidP="00DA42A4">
      <w:pPr>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Источниками, </w:t>
      </w:r>
      <w:r w:rsidR="00360865" w:rsidRPr="00A411BF">
        <w:rPr>
          <w:rFonts w:ascii="Times New Roman" w:hAnsi="Times New Roman" w:cs="Times New Roman"/>
          <w:color w:val="000000"/>
          <w:w w:val="0"/>
          <w:sz w:val="24"/>
          <w:szCs w:val="24"/>
          <w:shd w:val="clear" w:color="000000" w:fill="FFFFFF"/>
        </w:rPr>
        <w:t>оказывающими положительное влияние на воспитательный процесс в школе, являются педагоги:</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специалисты социально – психологической службы школы, обеспечивающие педагогическую поддержку особым категориям обучающихся;</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педагоги – организаторы,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Социальными партнерами школы в решении задач воспитания являются:</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lastRenderedPageBreak/>
        <w:t>- МБУ СДК сумона Аржаан;</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Сельская библиотека сумона Аржаан;</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ФАП сумона Аржаан;</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Совет пенсионеров</w:t>
      </w:r>
      <w:r w:rsidR="00F60FC4" w:rsidRPr="00A411BF">
        <w:rPr>
          <w:rFonts w:ascii="Times New Roman" w:hAnsi="Times New Roman" w:cs="Times New Roman"/>
          <w:color w:val="000000"/>
          <w:w w:val="0"/>
          <w:sz w:val="24"/>
          <w:szCs w:val="24"/>
          <w:shd w:val="clear" w:color="000000" w:fill="FFFFFF"/>
        </w:rPr>
        <w:t xml:space="preserve"> «Энелер» сумона Аржаан</w:t>
      </w:r>
      <w:r w:rsidRPr="00A411BF">
        <w:rPr>
          <w:rFonts w:ascii="Times New Roman" w:hAnsi="Times New Roman" w:cs="Times New Roman"/>
          <w:color w:val="000000"/>
          <w:w w:val="0"/>
          <w:sz w:val="24"/>
          <w:szCs w:val="24"/>
          <w:shd w:val="clear" w:color="000000" w:fill="FFFFFF"/>
        </w:rPr>
        <w:t>;</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ЦКБ Пий – Хемского кожууна;</w:t>
      </w:r>
    </w:p>
    <w:p w:rsidR="00360865" w:rsidRPr="00A411BF" w:rsidRDefault="00527DD3"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МВД РФ «Кызылский»</w:t>
      </w:r>
      <w:r w:rsidR="00360865" w:rsidRPr="00A411BF">
        <w:rPr>
          <w:rFonts w:ascii="Times New Roman" w:hAnsi="Times New Roman" w:cs="Times New Roman"/>
          <w:color w:val="000000"/>
          <w:w w:val="0"/>
          <w:sz w:val="24"/>
          <w:szCs w:val="24"/>
          <w:shd w:val="clear" w:color="000000" w:fill="FFFFFF"/>
        </w:rPr>
        <w:t xml:space="preserve"> по Пий – Хемскому кожууну;</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 </w:t>
      </w:r>
      <w:r w:rsidR="00527DD3" w:rsidRPr="00A411BF">
        <w:rPr>
          <w:rFonts w:ascii="Times New Roman" w:hAnsi="Times New Roman" w:cs="Times New Roman"/>
          <w:color w:val="000000"/>
          <w:w w:val="0"/>
          <w:sz w:val="24"/>
          <w:szCs w:val="24"/>
          <w:shd w:val="clear" w:color="000000" w:fill="FFFFFF"/>
        </w:rPr>
        <w:t>О</w:t>
      </w:r>
      <w:r w:rsidRPr="00A411BF">
        <w:rPr>
          <w:rFonts w:ascii="Times New Roman" w:hAnsi="Times New Roman" w:cs="Times New Roman"/>
          <w:color w:val="000000"/>
          <w:w w:val="0"/>
          <w:sz w:val="24"/>
          <w:szCs w:val="24"/>
          <w:shd w:val="clear" w:color="000000" w:fill="FFFFFF"/>
        </w:rPr>
        <w:t>ГИБД</w:t>
      </w:r>
      <w:r w:rsidR="00527DD3" w:rsidRPr="00A411BF">
        <w:rPr>
          <w:rFonts w:ascii="Times New Roman" w:hAnsi="Times New Roman" w:cs="Times New Roman"/>
          <w:color w:val="000000"/>
          <w:w w:val="0"/>
          <w:sz w:val="24"/>
          <w:szCs w:val="24"/>
          <w:shd w:val="clear" w:color="000000" w:fill="FFFFFF"/>
        </w:rPr>
        <w:t>Д МО МВД РФ  «Кызылский»</w:t>
      </w:r>
      <w:r w:rsidRPr="00A411BF">
        <w:rPr>
          <w:rFonts w:ascii="Times New Roman" w:hAnsi="Times New Roman" w:cs="Times New Roman"/>
          <w:color w:val="000000"/>
          <w:w w:val="0"/>
          <w:sz w:val="24"/>
          <w:szCs w:val="24"/>
          <w:shd w:val="clear" w:color="000000" w:fill="FFFFFF"/>
        </w:rPr>
        <w:t>;</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МБ</w:t>
      </w:r>
      <w:r w:rsidR="00A009E2" w:rsidRPr="00A411BF">
        <w:rPr>
          <w:rFonts w:ascii="Times New Roman" w:hAnsi="Times New Roman" w:cs="Times New Roman"/>
          <w:color w:val="000000"/>
          <w:w w:val="0"/>
          <w:sz w:val="24"/>
          <w:szCs w:val="24"/>
          <w:shd w:val="clear" w:color="000000" w:fill="FFFFFF"/>
        </w:rPr>
        <w:t>О</w:t>
      </w:r>
      <w:r w:rsidRPr="00A411BF">
        <w:rPr>
          <w:rFonts w:ascii="Times New Roman" w:hAnsi="Times New Roman" w:cs="Times New Roman"/>
          <w:color w:val="000000"/>
          <w:w w:val="0"/>
          <w:sz w:val="24"/>
          <w:szCs w:val="24"/>
          <w:shd w:val="clear" w:color="000000" w:fill="FFFFFF"/>
        </w:rPr>
        <w:t>У ДО ДЮЦ г. Турана;</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МБ</w:t>
      </w:r>
      <w:r w:rsidR="00A009E2" w:rsidRPr="00A411BF">
        <w:rPr>
          <w:rFonts w:ascii="Times New Roman" w:hAnsi="Times New Roman" w:cs="Times New Roman"/>
          <w:color w:val="000000"/>
          <w:w w:val="0"/>
          <w:sz w:val="24"/>
          <w:szCs w:val="24"/>
          <w:shd w:val="clear" w:color="000000" w:fill="FFFFFF"/>
        </w:rPr>
        <w:t>О</w:t>
      </w:r>
      <w:r w:rsidRPr="00A411BF">
        <w:rPr>
          <w:rFonts w:ascii="Times New Roman" w:hAnsi="Times New Roman" w:cs="Times New Roman"/>
          <w:color w:val="000000"/>
          <w:w w:val="0"/>
          <w:sz w:val="24"/>
          <w:szCs w:val="24"/>
          <w:shd w:val="clear" w:color="000000" w:fill="FFFFFF"/>
        </w:rPr>
        <w:t>У ДО ДЮСШ г. Турана;</w:t>
      </w:r>
    </w:p>
    <w:p w:rsidR="00DA42A4" w:rsidRPr="00A411BF" w:rsidRDefault="00360865" w:rsidP="00DA42A4">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МБ</w:t>
      </w:r>
      <w:r w:rsidR="00A009E2" w:rsidRPr="00A411BF">
        <w:rPr>
          <w:rFonts w:ascii="Times New Roman" w:hAnsi="Times New Roman" w:cs="Times New Roman"/>
          <w:color w:val="000000"/>
          <w:w w:val="0"/>
          <w:sz w:val="24"/>
          <w:szCs w:val="24"/>
          <w:shd w:val="clear" w:color="000000" w:fill="FFFFFF"/>
        </w:rPr>
        <w:t>О</w:t>
      </w:r>
      <w:r w:rsidRPr="00A411BF">
        <w:rPr>
          <w:rFonts w:ascii="Times New Roman" w:hAnsi="Times New Roman" w:cs="Times New Roman"/>
          <w:color w:val="000000"/>
          <w:w w:val="0"/>
          <w:sz w:val="24"/>
          <w:szCs w:val="24"/>
          <w:shd w:val="clear" w:color="000000" w:fill="FFFFFF"/>
        </w:rPr>
        <w:t>У ДО Школы искусств г. Турана и т.д.</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Процесс воспитания в Школе основывается на следующих принципах взаимодействия педагогов и школьников:</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принцип уважения к личности ребенка, веры в способности и возможности любого ребенка к совершенствованию;</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принцип доверия обучающимся при принятии решений, реализации дел, отнесенных к их зоне ответственности;</w:t>
      </w:r>
    </w:p>
    <w:p w:rsidR="00360865" w:rsidRPr="00A411BF" w:rsidRDefault="00360865"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 </w:t>
      </w:r>
      <w:r w:rsidR="0031031F" w:rsidRPr="00A411BF">
        <w:rPr>
          <w:rFonts w:ascii="Times New Roman" w:hAnsi="Times New Roman" w:cs="Times New Roman"/>
          <w:color w:val="000000"/>
          <w:w w:val="0"/>
          <w:sz w:val="24"/>
          <w:szCs w:val="24"/>
          <w:shd w:val="clear" w:color="000000" w:fill="FFFFFF"/>
        </w:rPr>
        <w:t>принцип гуманизации межличностных отношений, недопустимости любых форм и видов травли, насилия, проявления жестокости;</w:t>
      </w:r>
    </w:p>
    <w:p w:rsidR="0031031F" w:rsidRPr="00A411BF" w:rsidRDefault="0031031F"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 </w:t>
      </w:r>
      <w:r w:rsidR="005E7FE6" w:rsidRPr="00A411BF">
        <w:rPr>
          <w:rFonts w:ascii="Times New Roman" w:hAnsi="Times New Roman" w:cs="Times New Roman"/>
          <w:color w:val="000000"/>
          <w:w w:val="0"/>
          <w:sz w:val="24"/>
          <w:szCs w:val="24"/>
          <w:shd w:val="clear" w:color="000000" w:fill="FFFFFF"/>
        </w:rPr>
        <w:t>принцип взаимоуважения и сотрудничества взрослых и детей;</w:t>
      </w:r>
    </w:p>
    <w:p w:rsidR="005E7FE6" w:rsidRPr="00A411BF" w:rsidRDefault="005E7FE6"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принцип соблюдения прав и защиты интересов взрослых и детей;</w:t>
      </w:r>
    </w:p>
    <w:p w:rsidR="00F316AF" w:rsidRPr="00A411BF" w:rsidRDefault="005E7FE6" w:rsidP="00A009E2">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принцип учета интересов, запросов и мнения обучающихся, родителей при принятии управленческих решений.</w:t>
      </w:r>
    </w:p>
    <w:p w:rsidR="005E7FE6" w:rsidRPr="00A411BF" w:rsidRDefault="005E7FE6" w:rsidP="00997018">
      <w:pPr>
        <w:pStyle w:val="a5"/>
        <w:spacing w:before="0"/>
        <w:ind w:left="789"/>
        <w:jc w:val="center"/>
        <w:rPr>
          <w:rFonts w:ascii="Times New Roman" w:hAnsi="Times New Roman" w:cs="Times New Roman"/>
          <w:b/>
          <w:color w:val="000000"/>
          <w:w w:val="0"/>
          <w:sz w:val="24"/>
          <w:szCs w:val="24"/>
          <w:shd w:val="clear" w:color="000000" w:fill="FFFFFF"/>
        </w:rPr>
      </w:pPr>
      <w:r w:rsidRPr="00A411BF">
        <w:rPr>
          <w:rFonts w:ascii="Times New Roman" w:hAnsi="Times New Roman" w:cs="Times New Roman"/>
          <w:b/>
          <w:color w:val="000000"/>
          <w:w w:val="0"/>
          <w:sz w:val="24"/>
          <w:szCs w:val="24"/>
          <w:shd w:val="clear" w:color="000000" w:fill="FFFFFF"/>
        </w:rPr>
        <w:t>Основными традициями воспитания в Школе являются:</w:t>
      </w:r>
    </w:p>
    <w:p w:rsidR="005E7FE6" w:rsidRPr="00A411BF" w:rsidRDefault="005E7FE6"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выстраивание системы воспитательных мероприятий на основе общешкольных дел, равноправными участниками на всех этапах реализации являются сами обучающиеся;</w:t>
      </w:r>
    </w:p>
    <w:p w:rsidR="005E7FE6" w:rsidRPr="00A411BF" w:rsidRDefault="005E7FE6"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включенные в деятельность РДШ;</w:t>
      </w:r>
    </w:p>
    <w:p w:rsidR="005E7FE6" w:rsidRPr="00A411BF" w:rsidRDefault="005E7FE6"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реализация процессов воспитания и социализации обучающихся с использованием ресурсов социально – педагогического партнерства.</w:t>
      </w:r>
    </w:p>
    <w:p w:rsidR="00926AB2" w:rsidRPr="00A411BF" w:rsidRDefault="00926AB2" w:rsidP="00997018">
      <w:pPr>
        <w:pStyle w:val="a5"/>
        <w:spacing w:before="0"/>
        <w:ind w:left="789"/>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В МБОУ Аржаанская СОШ сложились определенные  </w:t>
      </w:r>
      <w:r w:rsidRPr="00A411BF">
        <w:rPr>
          <w:rFonts w:ascii="Times New Roman" w:hAnsi="Times New Roman" w:cs="Times New Roman"/>
          <w:w w:val="0"/>
          <w:sz w:val="24"/>
          <w:szCs w:val="24"/>
          <w:shd w:val="clear" w:color="000000" w:fill="FFFFFF"/>
        </w:rPr>
        <w:t xml:space="preserve">традиции </w:t>
      </w:r>
      <w:r w:rsidR="008C037A" w:rsidRPr="00A411BF">
        <w:rPr>
          <w:rFonts w:ascii="Times New Roman" w:hAnsi="Times New Roman" w:cs="Times New Roman"/>
          <w:w w:val="0"/>
          <w:sz w:val="24"/>
          <w:szCs w:val="24"/>
          <w:shd w:val="clear" w:color="000000" w:fill="FFFFFF"/>
        </w:rPr>
        <w:t>–</w:t>
      </w:r>
      <w:r w:rsidRPr="00A411BF">
        <w:rPr>
          <w:rFonts w:ascii="Times New Roman" w:hAnsi="Times New Roman" w:cs="Times New Roman"/>
          <w:w w:val="0"/>
          <w:sz w:val="24"/>
          <w:szCs w:val="24"/>
          <w:shd w:val="clear" w:color="000000" w:fill="FFFFFF"/>
        </w:rPr>
        <w:t xml:space="preserve"> </w:t>
      </w:r>
      <w:r w:rsidRPr="00A411BF">
        <w:rPr>
          <w:rFonts w:ascii="Times New Roman" w:hAnsi="Times New Roman" w:cs="Times New Roman"/>
          <w:color w:val="000000"/>
          <w:w w:val="0"/>
          <w:sz w:val="24"/>
          <w:szCs w:val="24"/>
          <w:shd w:val="clear" w:color="000000" w:fill="FFFFFF"/>
        </w:rPr>
        <w:t xml:space="preserve">Дни здоровья, Дни открытых дверей, Дни самоуправления, выборы Президента школы, отчетные творческие выступления хореографического коллектива «Аржаан», «Самая гостеприимная юрта», «Бал победителей», «Прощальный костер» (для 11 класса) и т.д.     </w:t>
      </w:r>
    </w:p>
    <w:p w:rsidR="00926AB2" w:rsidRPr="00A411BF" w:rsidRDefault="00926AB2"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xml:space="preserve">Сохранение и преемственность традиционного уклада тувинцев через реализацию «Кодекса чести мужчин Республики Тыва» и «Свод заповедей матерей Тувы».    </w:t>
      </w:r>
    </w:p>
    <w:p w:rsidR="00997856" w:rsidRPr="00A411BF" w:rsidRDefault="00997856"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Мероприятия с использованием интерактивных локаций и тематических активностей: Неделя толерантности, Неделя профориентации, «Марафон добрых дел» и т.д.</w:t>
      </w:r>
    </w:p>
    <w:p w:rsidR="00997856" w:rsidRPr="00A411BF" w:rsidRDefault="00997856"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Торжественная церемония вручения аттестатов.</w:t>
      </w:r>
    </w:p>
    <w:p w:rsidR="00997856" w:rsidRPr="00A411BF" w:rsidRDefault="00997856" w:rsidP="00316AAB">
      <w:pPr>
        <w:pStyle w:val="a5"/>
        <w:widowControl/>
        <w:numPr>
          <w:ilvl w:val="0"/>
          <w:numId w:val="6"/>
        </w:numPr>
        <w:autoSpaceDE/>
        <w:autoSpaceDN/>
        <w:spacing w:before="0"/>
        <w:ind w:right="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Спортивные мероприятия в рамках деятельности школьного спортивного клуба «Аржаан».</w:t>
      </w:r>
    </w:p>
    <w:p w:rsidR="00293AE1" w:rsidRPr="00A411BF" w:rsidRDefault="00293AE1"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Школа участвует в следующих значимых проектах и программах, включенных в систему воспитательной деятельности:</w:t>
      </w:r>
    </w:p>
    <w:p w:rsidR="00293AE1" w:rsidRPr="00A411BF" w:rsidRDefault="00293AE1"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Федеральный профориентационный проект «Билет в будущее», «Проектория».</w:t>
      </w:r>
    </w:p>
    <w:p w:rsidR="00293AE1" w:rsidRPr="00A411BF" w:rsidRDefault="00293AE1"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Республиканский проект «</w:t>
      </w:r>
      <w:proofErr w:type="gramStart"/>
      <w:r w:rsidRPr="00A411BF">
        <w:rPr>
          <w:rFonts w:ascii="Times New Roman" w:hAnsi="Times New Roman" w:cs="Times New Roman"/>
          <w:color w:val="000000"/>
          <w:w w:val="0"/>
          <w:sz w:val="24"/>
          <w:szCs w:val="24"/>
          <w:shd w:val="clear" w:color="000000" w:fill="FFFFFF"/>
        </w:rPr>
        <w:t>Ответственное</w:t>
      </w:r>
      <w:proofErr w:type="gramEnd"/>
      <w:r w:rsidRPr="00A411BF">
        <w:rPr>
          <w:rFonts w:ascii="Times New Roman" w:hAnsi="Times New Roman" w:cs="Times New Roman"/>
          <w:color w:val="000000"/>
          <w:w w:val="0"/>
          <w:sz w:val="24"/>
          <w:szCs w:val="24"/>
          <w:shd w:val="clear" w:color="000000" w:fill="FFFFFF"/>
        </w:rPr>
        <w:t xml:space="preserve">  родительство». </w:t>
      </w:r>
    </w:p>
    <w:p w:rsidR="00293AE1" w:rsidRPr="00A411BF" w:rsidRDefault="00293AE1"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Эффективное участие в федеральном проекте «Мост дружбы», в региональных проектах «Эффективный учитель – успешный ученик», «В каждой семье – не менее одного ребенка с высшим образованием».</w:t>
      </w:r>
    </w:p>
    <w:p w:rsidR="00293AE1" w:rsidRPr="00A411BF" w:rsidRDefault="00293AE1"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Опыт школы показал, что навязчивость, возможность свободного выбора, отсутствие авторитарности и обязательности, красочность, современный дизайн делают интерактивные локации привлекательными и востребованными среди учащихся, позволяют охватить большое количество учащихся.</w:t>
      </w:r>
    </w:p>
    <w:p w:rsidR="0097364D" w:rsidRPr="00A411BF" w:rsidRDefault="0097364D"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Проблемные зоны, дефициты по достижению эффективных</w:t>
      </w:r>
      <w:r w:rsidR="00ED3085" w:rsidRPr="00A411BF">
        <w:rPr>
          <w:rFonts w:ascii="Times New Roman" w:hAnsi="Times New Roman" w:cs="Times New Roman"/>
          <w:color w:val="000000"/>
          <w:w w:val="0"/>
          <w:sz w:val="24"/>
          <w:szCs w:val="24"/>
          <w:shd w:val="clear" w:color="000000" w:fill="FFFFFF"/>
        </w:rPr>
        <w:t xml:space="preserve"> результатов в воспитательной деятельности:</w:t>
      </w:r>
    </w:p>
    <w:p w:rsidR="00ED3085" w:rsidRPr="00A411BF" w:rsidRDefault="00ED3085"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lastRenderedPageBreak/>
        <w:t>- несогласованность действий различных субъектов образовательного процесса при осуществлении работы с неуспевающими обучающимися и как следствие – невозможность планирования качественной профилактической и коррекционной работы.</w:t>
      </w:r>
    </w:p>
    <w:p w:rsidR="00ED3085" w:rsidRPr="00A411BF" w:rsidRDefault="00ED3085"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-проблемы применения современных методик и технологий воспитания в деятельности классных руководителей, преобладания мероприятийного, а не деятельностного подхода.</w:t>
      </w:r>
    </w:p>
    <w:p w:rsidR="00ED3085" w:rsidRPr="00A411BF" w:rsidRDefault="00ED3085"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Для решения обозначенных проблем реализованы следующие мероприятия:</w:t>
      </w:r>
    </w:p>
    <w:p w:rsidR="00ED3085" w:rsidRPr="00A411BF" w:rsidRDefault="00ED3085" w:rsidP="00997018">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-разработана программа обучения классных руководителей эффективным технологиям, методам и приемам работы с обучающимися, родителями (законными представителями);</w:t>
      </w:r>
    </w:p>
    <w:p w:rsidR="00303A93" w:rsidRPr="00A411BF" w:rsidRDefault="00ED3085" w:rsidP="00A009E2">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r w:rsidRPr="00A411BF">
        <w:rPr>
          <w:rFonts w:ascii="Times New Roman" w:hAnsi="Times New Roman" w:cs="Times New Roman"/>
          <w:color w:val="000000"/>
          <w:w w:val="0"/>
          <w:sz w:val="24"/>
          <w:szCs w:val="24"/>
          <w:shd w:val="clear" w:color="000000" w:fill="FFFFFF"/>
        </w:rPr>
        <w:t>- разработан алгоритм действий администрации, педагогов- предметников, классных руководителей, Совета профилактики по профилактике неуспеваемости обучающихся, работе с неуспевающими учащимися.</w:t>
      </w:r>
    </w:p>
    <w:p w:rsidR="00A009E2" w:rsidRPr="00A411BF" w:rsidRDefault="00A009E2" w:rsidP="00A009E2">
      <w:pPr>
        <w:pStyle w:val="a5"/>
        <w:widowControl/>
        <w:autoSpaceDE/>
        <w:autoSpaceDN/>
        <w:spacing w:before="0"/>
        <w:ind w:left="789" w:right="0" w:firstLine="0"/>
        <w:contextualSpacing/>
        <w:rPr>
          <w:rFonts w:ascii="Times New Roman" w:hAnsi="Times New Roman" w:cs="Times New Roman"/>
          <w:color w:val="000000"/>
          <w:w w:val="0"/>
          <w:sz w:val="24"/>
          <w:szCs w:val="24"/>
          <w:shd w:val="clear" w:color="000000" w:fill="FFFFFF"/>
        </w:rPr>
      </w:pPr>
    </w:p>
    <w:p w:rsidR="00A56300" w:rsidRPr="00A411BF" w:rsidRDefault="00A56300" w:rsidP="00997018">
      <w:pPr>
        <w:pStyle w:val="1"/>
        <w:numPr>
          <w:ilvl w:val="1"/>
          <w:numId w:val="4"/>
        </w:numPr>
        <w:tabs>
          <w:tab w:val="left" w:pos="1198"/>
        </w:tabs>
        <w:spacing w:before="0"/>
        <w:jc w:val="center"/>
        <w:rPr>
          <w:rFonts w:ascii="Times New Roman" w:hAnsi="Times New Roman" w:cs="Times New Roman"/>
          <w:sz w:val="24"/>
          <w:szCs w:val="24"/>
        </w:rPr>
      </w:pPr>
      <w:r w:rsidRPr="00A411BF">
        <w:rPr>
          <w:rFonts w:ascii="Times New Roman" w:hAnsi="Times New Roman" w:cs="Times New Roman"/>
          <w:w w:val="105"/>
          <w:sz w:val="24"/>
          <w:szCs w:val="24"/>
        </w:rPr>
        <w:t xml:space="preserve">Виды, формы и содержание воспитательной </w:t>
      </w:r>
      <w:r w:rsidRPr="00A411BF">
        <w:rPr>
          <w:rFonts w:ascii="Times New Roman" w:hAnsi="Times New Roman" w:cs="Times New Roman"/>
          <w:spacing w:val="-2"/>
          <w:w w:val="105"/>
          <w:sz w:val="24"/>
          <w:szCs w:val="24"/>
        </w:rPr>
        <w:t>деятельности</w:t>
      </w:r>
    </w:p>
    <w:p w:rsidR="00A56300" w:rsidRPr="00A411BF" w:rsidRDefault="00CB25B4" w:rsidP="00997018">
      <w:pPr>
        <w:pStyle w:val="1"/>
        <w:spacing w:before="0"/>
        <w:ind w:left="0" w:firstLine="709"/>
        <w:rPr>
          <w:rFonts w:ascii="Times New Roman" w:hAnsi="Times New Roman" w:cs="Times New Roman"/>
          <w:sz w:val="24"/>
          <w:szCs w:val="24"/>
        </w:rPr>
      </w:pPr>
      <w:r w:rsidRPr="00A411BF">
        <w:rPr>
          <w:rFonts w:ascii="Times New Roman" w:hAnsi="Times New Roman" w:cs="Times New Roman"/>
          <w:w w:val="110"/>
          <w:sz w:val="24"/>
          <w:szCs w:val="24"/>
        </w:rPr>
        <w:t>2.2</w:t>
      </w:r>
      <w:r w:rsidR="00ED3085" w:rsidRPr="00A411BF">
        <w:rPr>
          <w:rFonts w:ascii="Times New Roman" w:hAnsi="Times New Roman" w:cs="Times New Roman"/>
          <w:w w:val="110"/>
          <w:sz w:val="24"/>
          <w:szCs w:val="24"/>
        </w:rPr>
        <w:t xml:space="preserve">.1. </w:t>
      </w:r>
      <w:r w:rsidR="00A56300" w:rsidRPr="00A411BF">
        <w:rPr>
          <w:rFonts w:ascii="Times New Roman" w:hAnsi="Times New Roman" w:cs="Times New Roman"/>
          <w:w w:val="110"/>
          <w:sz w:val="24"/>
          <w:szCs w:val="24"/>
        </w:rPr>
        <w:t>Школьный</w:t>
      </w:r>
      <w:r w:rsidR="00ED3085" w:rsidRPr="00A411BF">
        <w:rPr>
          <w:rFonts w:ascii="Times New Roman" w:hAnsi="Times New Roman" w:cs="Times New Roman"/>
          <w:w w:val="110"/>
          <w:sz w:val="24"/>
          <w:szCs w:val="24"/>
        </w:rPr>
        <w:t xml:space="preserve"> </w:t>
      </w:r>
      <w:r w:rsidR="00A56300" w:rsidRPr="00A411BF">
        <w:rPr>
          <w:rFonts w:ascii="Times New Roman" w:hAnsi="Times New Roman" w:cs="Times New Roman"/>
          <w:spacing w:val="-4"/>
          <w:w w:val="110"/>
          <w:sz w:val="24"/>
          <w:szCs w:val="24"/>
        </w:rPr>
        <w:t>урок</w:t>
      </w:r>
    </w:p>
    <w:p w:rsidR="00F730C5" w:rsidRPr="00A411BF" w:rsidRDefault="00A56300" w:rsidP="00997018">
      <w:pPr>
        <w:ind w:right="115" w:firstLine="709"/>
        <w:jc w:val="both"/>
        <w:rPr>
          <w:rFonts w:ascii="Times New Roman" w:hAnsi="Times New Roman" w:cs="Times New Roman"/>
          <w:w w:val="110"/>
          <w:sz w:val="24"/>
          <w:szCs w:val="24"/>
        </w:rPr>
      </w:pPr>
      <w:proofErr w:type="gramStart"/>
      <w:r w:rsidRPr="00A411BF">
        <w:rPr>
          <w:rFonts w:ascii="Times New Roman" w:hAnsi="Times New Roman" w:cs="Times New Roman"/>
          <w:w w:val="110"/>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r w:rsidR="00F730C5" w:rsidRPr="00A411BF">
        <w:rPr>
          <w:rFonts w:ascii="Times New Roman" w:hAnsi="Times New Roman" w:cs="Times New Roman"/>
          <w:w w:val="110"/>
          <w:sz w:val="24"/>
          <w:szCs w:val="24"/>
        </w:rPr>
        <w:t>ориентирована на целевые приоритеты, связанные с возрастными особенностями обучающихся и предполагает следующие:</w:t>
      </w:r>
      <w:proofErr w:type="gramEnd"/>
    </w:p>
    <w:p w:rsidR="00546807" w:rsidRPr="00A411BF" w:rsidRDefault="00546807" w:rsidP="00316AAB">
      <w:pPr>
        <w:pStyle w:val="5"/>
        <w:numPr>
          <w:ilvl w:val="0"/>
          <w:numId w:val="7"/>
        </w:numPr>
        <w:shd w:val="clear" w:color="auto" w:fill="auto"/>
        <w:tabs>
          <w:tab w:val="left" w:pos="178"/>
        </w:tabs>
        <w:spacing w:line="240" w:lineRule="auto"/>
        <w:ind w:firstLine="0"/>
        <w:jc w:val="both"/>
        <w:rPr>
          <w:sz w:val="24"/>
          <w:szCs w:val="24"/>
        </w:rPr>
      </w:pPr>
      <w:r w:rsidRPr="00A411BF">
        <w:rPr>
          <w:sz w:val="24"/>
          <w:szCs w:val="24"/>
        </w:rPr>
        <w:t>повышение функциональной читательской компетенции обучающихся;</w:t>
      </w:r>
    </w:p>
    <w:p w:rsidR="00546807" w:rsidRPr="00A411BF" w:rsidRDefault="00546807" w:rsidP="00316AAB">
      <w:pPr>
        <w:pStyle w:val="5"/>
        <w:numPr>
          <w:ilvl w:val="0"/>
          <w:numId w:val="7"/>
        </w:numPr>
        <w:shd w:val="clear" w:color="auto" w:fill="auto"/>
        <w:tabs>
          <w:tab w:val="left" w:pos="270"/>
        </w:tabs>
        <w:spacing w:line="240" w:lineRule="auto"/>
        <w:ind w:firstLine="0"/>
        <w:jc w:val="both"/>
        <w:rPr>
          <w:sz w:val="24"/>
          <w:szCs w:val="24"/>
        </w:rPr>
      </w:pPr>
      <w:r w:rsidRPr="00A411BF">
        <w:rPr>
          <w:sz w:val="24"/>
          <w:szCs w:val="24"/>
        </w:rPr>
        <w:t>установление доверительных отношений между учителем и учениками, способствующих</w:t>
      </w:r>
      <w:r w:rsidR="00A009E2" w:rsidRPr="00A411BF">
        <w:rPr>
          <w:sz w:val="24"/>
          <w:szCs w:val="24"/>
        </w:rPr>
        <w:t xml:space="preserve"> </w:t>
      </w:r>
      <w:r w:rsidRPr="00A411BF">
        <w:rPr>
          <w:sz w:val="24"/>
          <w:szCs w:val="24"/>
        </w:rPr>
        <w:t>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использование занимательных элементов, историй из жизни современников;</w:t>
      </w:r>
    </w:p>
    <w:p w:rsidR="00546807" w:rsidRPr="00A411BF" w:rsidRDefault="00546807" w:rsidP="00316AAB">
      <w:pPr>
        <w:pStyle w:val="5"/>
        <w:numPr>
          <w:ilvl w:val="0"/>
          <w:numId w:val="7"/>
        </w:numPr>
        <w:shd w:val="clear" w:color="auto" w:fill="auto"/>
        <w:tabs>
          <w:tab w:val="left" w:pos="346"/>
        </w:tabs>
        <w:spacing w:line="240" w:lineRule="auto"/>
        <w:ind w:firstLine="0"/>
        <w:jc w:val="both"/>
        <w:rPr>
          <w:sz w:val="24"/>
          <w:szCs w:val="24"/>
        </w:rPr>
      </w:pPr>
      <w:r w:rsidRPr="00A411BF">
        <w:rPr>
          <w:sz w:val="24"/>
          <w:szCs w:val="24"/>
        </w:rPr>
        <w:t>побуждение школьников соблюдать на уроке общепринятые нормы поведения, правила</w:t>
      </w:r>
      <w:r w:rsidR="00A009E2" w:rsidRPr="00A411BF">
        <w:rPr>
          <w:sz w:val="24"/>
          <w:szCs w:val="24"/>
        </w:rPr>
        <w:t xml:space="preserve"> </w:t>
      </w:r>
      <w:r w:rsidRPr="00A411BF">
        <w:rPr>
          <w:sz w:val="24"/>
          <w:szCs w:val="24"/>
        </w:rPr>
        <w:t>общения со старшими (учителями) и сверстниками (школьниками), принципы учебной дисциплины и самоорганизации;</w:t>
      </w:r>
    </w:p>
    <w:p w:rsidR="00546807" w:rsidRPr="00A411BF" w:rsidRDefault="00546807" w:rsidP="00316AAB">
      <w:pPr>
        <w:pStyle w:val="5"/>
        <w:numPr>
          <w:ilvl w:val="0"/>
          <w:numId w:val="7"/>
        </w:numPr>
        <w:shd w:val="clear" w:color="auto" w:fill="auto"/>
        <w:tabs>
          <w:tab w:val="left" w:pos="226"/>
        </w:tabs>
        <w:spacing w:line="240" w:lineRule="auto"/>
        <w:ind w:firstLine="0"/>
        <w:jc w:val="both"/>
        <w:rPr>
          <w:sz w:val="24"/>
          <w:szCs w:val="24"/>
        </w:rPr>
      </w:pPr>
      <w:r w:rsidRPr="00A411BF">
        <w:rPr>
          <w:sz w:val="24"/>
          <w:szCs w:val="24"/>
        </w:rPr>
        <w:t>привлечение внимания школьников к ценностному аспекту изучаемых на уроках явлений,</w:t>
      </w:r>
      <w:r w:rsidR="00A009E2" w:rsidRPr="00A411BF">
        <w:rPr>
          <w:sz w:val="24"/>
          <w:szCs w:val="24"/>
        </w:rPr>
        <w:t xml:space="preserve"> </w:t>
      </w:r>
      <w:r w:rsidRPr="00A411BF">
        <w:rPr>
          <w:sz w:val="24"/>
          <w:szCs w:val="24"/>
        </w:rPr>
        <w:t xml:space="preserve">организация их работы с получаемой на уроке социально значимой информацией </w:t>
      </w:r>
      <w:r w:rsidR="008C037A" w:rsidRPr="00A411BF">
        <w:rPr>
          <w:sz w:val="24"/>
          <w:szCs w:val="24"/>
        </w:rPr>
        <w:t>–</w:t>
      </w:r>
      <w:r w:rsidRPr="00A411BF">
        <w:rPr>
          <w:sz w:val="24"/>
          <w:szCs w:val="24"/>
        </w:rPr>
        <w:t xml:space="preserve"> ин</w:t>
      </w:r>
      <w:r w:rsidRPr="00A411BF">
        <w:rPr>
          <w:rStyle w:val="11"/>
          <w:sz w:val="24"/>
          <w:szCs w:val="24"/>
        </w:rPr>
        <w:t>ици</w:t>
      </w:r>
      <w:r w:rsidRPr="00A411BF">
        <w:rPr>
          <w:sz w:val="24"/>
          <w:szCs w:val="24"/>
        </w:rPr>
        <w:t>ирование ее обсуждения, высказывания учащимися своего мнения по ее поводу, выработки своего к ней отношения;</w:t>
      </w:r>
    </w:p>
    <w:p w:rsidR="00546807" w:rsidRPr="00A411BF" w:rsidRDefault="00546807" w:rsidP="00316AAB">
      <w:pPr>
        <w:pStyle w:val="5"/>
        <w:numPr>
          <w:ilvl w:val="0"/>
          <w:numId w:val="7"/>
        </w:numPr>
        <w:shd w:val="clear" w:color="auto" w:fill="auto"/>
        <w:tabs>
          <w:tab w:val="left" w:pos="572"/>
        </w:tabs>
        <w:spacing w:line="240" w:lineRule="auto"/>
        <w:ind w:firstLine="0"/>
        <w:jc w:val="both"/>
        <w:rPr>
          <w:sz w:val="24"/>
          <w:szCs w:val="24"/>
        </w:rPr>
      </w:pPr>
      <w:r w:rsidRPr="00A411BF">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46807" w:rsidRPr="00A411BF" w:rsidRDefault="00546807" w:rsidP="00316AAB">
      <w:pPr>
        <w:pStyle w:val="5"/>
        <w:numPr>
          <w:ilvl w:val="0"/>
          <w:numId w:val="7"/>
        </w:numPr>
        <w:shd w:val="clear" w:color="auto" w:fill="auto"/>
        <w:tabs>
          <w:tab w:val="left" w:pos="452"/>
        </w:tabs>
        <w:spacing w:line="240" w:lineRule="auto"/>
        <w:ind w:firstLine="0"/>
        <w:jc w:val="both"/>
        <w:rPr>
          <w:sz w:val="24"/>
          <w:szCs w:val="24"/>
        </w:rPr>
      </w:pPr>
      <w:r w:rsidRPr="00A411BF">
        <w:rPr>
          <w:sz w:val="24"/>
          <w:szCs w:val="24"/>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546807" w:rsidRPr="00A411BF" w:rsidRDefault="00546807" w:rsidP="00316AAB">
      <w:pPr>
        <w:pStyle w:val="5"/>
        <w:numPr>
          <w:ilvl w:val="0"/>
          <w:numId w:val="7"/>
        </w:numPr>
        <w:shd w:val="clear" w:color="auto" w:fill="auto"/>
        <w:tabs>
          <w:tab w:val="left" w:pos="462"/>
        </w:tabs>
        <w:spacing w:line="240" w:lineRule="auto"/>
        <w:ind w:firstLine="0"/>
        <w:jc w:val="both"/>
        <w:rPr>
          <w:sz w:val="24"/>
          <w:szCs w:val="24"/>
        </w:rPr>
      </w:pPr>
      <w:r w:rsidRPr="00A411BF">
        <w:rPr>
          <w:sz w:val="24"/>
          <w:szCs w:val="24"/>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546807" w:rsidRPr="00A411BF" w:rsidRDefault="00546807" w:rsidP="00316AAB">
      <w:pPr>
        <w:pStyle w:val="5"/>
        <w:numPr>
          <w:ilvl w:val="0"/>
          <w:numId w:val="7"/>
        </w:numPr>
        <w:shd w:val="clear" w:color="auto" w:fill="auto"/>
        <w:tabs>
          <w:tab w:val="left" w:pos="188"/>
        </w:tabs>
        <w:spacing w:line="240" w:lineRule="auto"/>
        <w:ind w:firstLine="0"/>
        <w:jc w:val="both"/>
        <w:rPr>
          <w:sz w:val="24"/>
          <w:szCs w:val="24"/>
        </w:rPr>
      </w:pPr>
      <w:r w:rsidRPr="00A411BF">
        <w:rPr>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46807" w:rsidRPr="00A411BF" w:rsidRDefault="00546807" w:rsidP="00316AAB">
      <w:pPr>
        <w:pStyle w:val="5"/>
        <w:numPr>
          <w:ilvl w:val="0"/>
          <w:numId w:val="7"/>
        </w:numPr>
        <w:shd w:val="clear" w:color="auto" w:fill="auto"/>
        <w:tabs>
          <w:tab w:val="left" w:pos="202"/>
        </w:tabs>
        <w:spacing w:line="240" w:lineRule="auto"/>
        <w:ind w:firstLine="0"/>
        <w:jc w:val="both"/>
        <w:rPr>
          <w:sz w:val="24"/>
          <w:szCs w:val="24"/>
        </w:rPr>
      </w:pPr>
      <w:r w:rsidRPr="00A411BF">
        <w:rPr>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46807" w:rsidRPr="00A411BF" w:rsidRDefault="00546807" w:rsidP="00316AAB">
      <w:pPr>
        <w:pStyle w:val="5"/>
        <w:numPr>
          <w:ilvl w:val="0"/>
          <w:numId w:val="7"/>
        </w:numPr>
        <w:shd w:val="clear" w:color="auto" w:fill="auto"/>
        <w:tabs>
          <w:tab w:val="left" w:pos="212"/>
        </w:tabs>
        <w:spacing w:line="240" w:lineRule="auto"/>
        <w:ind w:firstLine="0"/>
        <w:jc w:val="both"/>
        <w:rPr>
          <w:sz w:val="24"/>
          <w:szCs w:val="24"/>
        </w:rPr>
      </w:pPr>
      <w:r w:rsidRPr="00A411BF">
        <w:rPr>
          <w:sz w:val="24"/>
          <w:szCs w:val="24"/>
        </w:rPr>
        <w:t>создание гибкой среды обучения и воспитания с использованием гаджетов, открытых образовательных ресурсов, систем управления, что позволит получать образование постоянно;</w:t>
      </w:r>
    </w:p>
    <w:p w:rsidR="00546807" w:rsidRPr="00A411BF" w:rsidRDefault="00546807" w:rsidP="00316AAB">
      <w:pPr>
        <w:pStyle w:val="5"/>
        <w:numPr>
          <w:ilvl w:val="0"/>
          <w:numId w:val="7"/>
        </w:numPr>
        <w:shd w:val="clear" w:color="auto" w:fill="auto"/>
        <w:tabs>
          <w:tab w:val="left" w:pos="524"/>
        </w:tabs>
        <w:spacing w:line="240" w:lineRule="auto"/>
        <w:ind w:firstLine="0"/>
        <w:jc w:val="both"/>
        <w:rPr>
          <w:sz w:val="24"/>
          <w:szCs w:val="24"/>
        </w:rPr>
      </w:pPr>
      <w:r w:rsidRPr="00A411BF">
        <w:rPr>
          <w:sz w:val="24"/>
          <w:szCs w:val="24"/>
        </w:rPr>
        <w:lastRenderedPageBreak/>
        <w:t>развитие навыков сотрудничества, коммуникации, социальной ответственности, способности критически мыслить, оперативно и качественно решать проблемы.</w:t>
      </w:r>
    </w:p>
    <w:p w:rsidR="00546807" w:rsidRPr="00A411BF" w:rsidRDefault="00546807" w:rsidP="00A009E2">
      <w:pPr>
        <w:pStyle w:val="5"/>
        <w:shd w:val="clear" w:color="auto" w:fill="auto"/>
        <w:spacing w:line="240" w:lineRule="auto"/>
        <w:ind w:firstLine="0"/>
        <w:jc w:val="both"/>
        <w:rPr>
          <w:sz w:val="24"/>
          <w:szCs w:val="24"/>
        </w:rPr>
      </w:pPr>
      <w:r w:rsidRPr="00A411BF">
        <w:rPr>
          <w:sz w:val="24"/>
          <w:szCs w:val="24"/>
        </w:rPr>
        <w:t>Формы деятельности для реализации воспитательного потенциала урока:</w:t>
      </w:r>
    </w:p>
    <w:p w:rsidR="00546807" w:rsidRPr="00A411BF" w:rsidRDefault="00546807" w:rsidP="00316AAB">
      <w:pPr>
        <w:pStyle w:val="5"/>
        <w:numPr>
          <w:ilvl w:val="0"/>
          <w:numId w:val="7"/>
        </w:numPr>
        <w:shd w:val="clear" w:color="auto" w:fill="auto"/>
        <w:tabs>
          <w:tab w:val="left" w:pos="178"/>
        </w:tabs>
        <w:spacing w:line="240" w:lineRule="auto"/>
        <w:ind w:firstLine="0"/>
        <w:jc w:val="both"/>
        <w:rPr>
          <w:sz w:val="24"/>
          <w:szCs w:val="24"/>
        </w:rPr>
      </w:pPr>
      <w:r w:rsidRPr="00A411BF">
        <w:rPr>
          <w:sz w:val="24"/>
          <w:szCs w:val="24"/>
        </w:rPr>
        <w:t>предметные образовательные события на уровне школы, района, края;</w:t>
      </w:r>
    </w:p>
    <w:p w:rsidR="00546807" w:rsidRPr="00A411BF" w:rsidRDefault="00546807" w:rsidP="00316AAB">
      <w:pPr>
        <w:pStyle w:val="5"/>
        <w:numPr>
          <w:ilvl w:val="0"/>
          <w:numId w:val="7"/>
        </w:numPr>
        <w:shd w:val="clear" w:color="auto" w:fill="auto"/>
        <w:tabs>
          <w:tab w:val="left" w:pos="178"/>
        </w:tabs>
        <w:spacing w:line="240" w:lineRule="auto"/>
        <w:ind w:firstLine="0"/>
        <w:jc w:val="both"/>
        <w:rPr>
          <w:sz w:val="24"/>
          <w:szCs w:val="24"/>
        </w:rPr>
      </w:pPr>
      <w:r w:rsidRPr="00A411BF">
        <w:rPr>
          <w:sz w:val="24"/>
          <w:szCs w:val="24"/>
        </w:rPr>
        <w:t>конкурс предметных стенгазет в рамках предметных недель;</w:t>
      </w:r>
    </w:p>
    <w:p w:rsidR="00546807" w:rsidRPr="00A411BF" w:rsidRDefault="00546807" w:rsidP="00316AAB">
      <w:pPr>
        <w:pStyle w:val="5"/>
        <w:numPr>
          <w:ilvl w:val="0"/>
          <w:numId w:val="7"/>
        </w:numPr>
        <w:shd w:val="clear" w:color="auto" w:fill="auto"/>
        <w:tabs>
          <w:tab w:val="left" w:pos="198"/>
        </w:tabs>
        <w:spacing w:line="240" w:lineRule="auto"/>
        <w:ind w:firstLine="0"/>
        <w:jc w:val="both"/>
        <w:rPr>
          <w:sz w:val="24"/>
          <w:szCs w:val="24"/>
        </w:rPr>
      </w:pPr>
      <w:r w:rsidRPr="00A411BF">
        <w:rPr>
          <w:sz w:val="24"/>
          <w:szCs w:val="24"/>
        </w:rPr>
        <w:t xml:space="preserve">видеоуроки, лекции, семинары, практикумы, мультимедийные презентации, цифровые платформы, тесты в онлайн </w:t>
      </w:r>
      <w:r w:rsidR="008C037A" w:rsidRPr="00A411BF">
        <w:rPr>
          <w:sz w:val="24"/>
          <w:szCs w:val="24"/>
        </w:rPr>
        <w:t>–</w:t>
      </w:r>
      <w:r w:rsidRPr="00A411BF">
        <w:rPr>
          <w:sz w:val="24"/>
          <w:szCs w:val="24"/>
        </w:rPr>
        <w:t xml:space="preserve"> режиме;</w:t>
      </w:r>
    </w:p>
    <w:p w:rsidR="00546807" w:rsidRPr="00A411BF" w:rsidRDefault="00546807" w:rsidP="00316AAB">
      <w:pPr>
        <w:pStyle w:val="5"/>
        <w:numPr>
          <w:ilvl w:val="0"/>
          <w:numId w:val="7"/>
        </w:numPr>
        <w:shd w:val="clear" w:color="auto" w:fill="auto"/>
        <w:tabs>
          <w:tab w:val="left" w:pos="212"/>
        </w:tabs>
        <w:spacing w:line="240" w:lineRule="auto"/>
        <w:ind w:firstLine="0"/>
        <w:jc w:val="both"/>
        <w:rPr>
          <w:sz w:val="24"/>
          <w:szCs w:val="24"/>
        </w:rPr>
      </w:pPr>
      <w:r w:rsidRPr="00A411BF">
        <w:rPr>
          <w:sz w:val="24"/>
          <w:szCs w:val="24"/>
        </w:rPr>
        <w:t xml:space="preserve">интерактивные формы работы на уроке </w:t>
      </w:r>
      <w:r w:rsidR="008C037A" w:rsidRPr="00A411BF">
        <w:rPr>
          <w:sz w:val="24"/>
          <w:szCs w:val="24"/>
        </w:rPr>
        <w:t>–</w:t>
      </w:r>
      <w:r w:rsidRPr="00A411BF">
        <w:rPr>
          <w:sz w:val="24"/>
          <w:szCs w:val="24"/>
        </w:rPr>
        <w:t xml:space="preserve"> деловые игры, работа в группах, предметные дискуссии конструктивного диалога, интеллектуальные игры, дидактический театр.</w:t>
      </w:r>
    </w:p>
    <w:p w:rsidR="00546807" w:rsidRPr="00A411BF" w:rsidRDefault="00546807" w:rsidP="00A009E2">
      <w:pPr>
        <w:pStyle w:val="Bodytext70"/>
        <w:shd w:val="clear" w:color="auto" w:fill="auto"/>
        <w:spacing w:line="240" w:lineRule="auto"/>
        <w:rPr>
          <w:sz w:val="24"/>
          <w:szCs w:val="24"/>
        </w:rPr>
      </w:pPr>
      <w:r w:rsidRPr="00A411BF">
        <w:rPr>
          <w:sz w:val="24"/>
          <w:szCs w:val="24"/>
        </w:rPr>
        <w:t>Основные направления воспитательной деятельности на уроке:</w:t>
      </w:r>
    </w:p>
    <w:p w:rsidR="00546807" w:rsidRPr="00A411BF" w:rsidRDefault="00A009E2" w:rsidP="00316AAB">
      <w:pPr>
        <w:pStyle w:val="Heading50"/>
        <w:keepNext/>
        <w:keepLines/>
        <w:numPr>
          <w:ilvl w:val="0"/>
          <w:numId w:val="8"/>
        </w:numPr>
        <w:shd w:val="clear" w:color="auto" w:fill="auto"/>
        <w:tabs>
          <w:tab w:val="left" w:pos="404"/>
        </w:tabs>
        <w:spacing w:line="240" w:lineRule="auto"/>
        <w:jc w:val="both"/>
        <w:rPr>
          <w:sz w:val="24"/>
          <w:szCs w:val="24"/>
        </w:rPr>
      </w:pPr>
      <w:bookmarkStart w:id="1" w:name="bookmark10"/>
      <w:r w:rsidRPr="00A411BF">
        <w:rPr>
          <w:sz w:val="24"/>
          <w:szCs w:val="24"/>
        </w:rPr>
        <w:t>Г</w:t>
      </w:r>
      <w:r w:rsidR="00546807" w:rsidRPr="00A411BF">
        <w:rPr>
          <w:sz w:val="24"/>
          <w:szCs w:val="24"/>
        </w:rPr>
        <w:t>ражданское воспитание.</w:t>
      </w:r>
      <w:bookmarkEnd w:id="1"/>
    </w:p>
    <w:p w:rsidR="00546807" w:rsidRPr="00A411BF" w:rsidRDefault="008C037A" w:rsidP="00A009E2">
      <w:pPr>
        <w:pStyle w:val="5"/>
        <w:shd w:val="clear" w:color="auto" w:fill="auto"/>
        <w:spacing w:line="240" w:lineRule="auto"/>
        <w:ind w:firstLine="0"/>
        <w:jc w:val="both"/>
        <w:rPr>
          <w:sz w:val="24"/>
          <w:szCs w:val="24"/>
        </w:rPr>
      </w:pPr>
      <w:r w:rsidRPr="00A411BF">
        <w:rPr>
          <w:sz w:val="24"/>
          <w:szCs w:val="24"/>
        </w:rPr>
        <w:t>Ф</w:t>
      </w:r>
      <w:r w:rsidR="00546807" w:rsidRPr="00A411BF">
        <w:rPr>
          <w:sz w:val="24"/>
          <w:szCs w:val="24"/>
        </w:rPr>
        <w:t>ормирование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осознание своей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546807" w:rsidRPr="00A411BF" w:rsidRDefault="00A009E2" w:rsidP="00A009E2">
      <w:pPr>
        <w:pStyle w:val="Heading50"/>
        <w:keepNext/>
        <w:keepLines/>
        <w:shd w:val="clear" w:color="auto" w:fill="auto"/>
        <w:tabs>
          <w:tab w:val="left" w:pos="2847"/>
        </w:tabs>
        <w:spacing w:line="240" w:lineRule="auto"/>
        <w:jc w:val="both"/>
        <w:rPr>
          <w:sz w:val="24"/>
          <w:szCs w:val="24"/>
        </w:rPr>
      </w:pPr>
      <w:bookmarkStart w:id="2" w:name="bookmark11"/>
      <w:r w:rsidRPr="00A411BF">
        <w:rPr>
          <w:sz w:val="24"/>
          <w:szCs w:val="24"/>
        </w:rPr>
        <w:t>2.</w:t>
      </w:r>
      <w:r w:rsidR="00546807" w:rsidRPr="00A411BF">
        <w:rPr>
          <w:sz w:val="24"/>
          <w:szCs w:val="24"/>
        </w:rPr>
        <w:t>Патриотическое</w:t>
      </w:r>
      <w:r w:rsidR="00546807" w:rsidRPr="00A411BF">
        <w:rPr>
          <w:sz w:val="24"/>
          <w:szCs w:val="24"/>
        </w:rPr>
        <w:tab/>
        <w:t>воспитание и формирование российской идентичности.</w:t>
      </w:r>
      <w:bookmarkEnd w:id="2"/>
    </w:p>
    <w:p w:rsidR="00546807" w:rsidRPr="00A411BF" w:rsidRDefault="008C037A" w:rsidP="00A009E2">
      <w:pPr>
        <w:pStyle w:val="5"/>
        <w:shd w:val="clear" w:color="auto" w:fill="auto"/>
        <w:spacing w:line="240" w:lineRule="auto"/>
        <w:ind w:firstLine="0"/>
        <w:jc w:val="both"/>
        <w:rPr>
          <w:sz w:val="24"/>
          <w:szCs w:val="24"/>
        </w:rPr>
      </w:pPr>
      <w:r w:rsidRPr="00A411BF">
        <w:rPr>
          <w:sz w:val="24"/>
          <w:szCs w:val="24"/>
        </w:rPr>
        <w:t>Ц</w:t>
      </w:r>
      <w:r w:rsidR="00546807" w:rsidRPr="00A411BF">
        <w:rPr>
          <w:sz w:val="24"/>
          <w:szCs w:val="24"/>
        </w:rPr>
        <w:t>енностное отношение к отечественному культурному, историческому и научному наследию, понимания значения Истории в жизни современного общества, способности владеть достоверной информацией о передовых достижениях и открытиях мировой отечественной истории, заинтересованности в научных знаниях об устройстве мира и общества.</w:t>
      </w:r>
    </w:p>
    <w:p w:rsidR="00546807" w:rsidRPr="00A411BF" w:rsidRDefault="00A009E2" w:rsidP="00A009E2">
      <w:pPr>
        <w:pStyle w:val="Heading50"/>
        <w:keepNext/>
        <w:keepLines/>
        <w:shd w:val="clear" w:color="auto" w:fill="auto"/>
        <w:tabs>
          <w:tab w:val="left" w:pos="390"/>
        </w:tabs>
        <w:spacing w:line="240" w:lineRule="auto"/>
        <w:jc w:val="both"/>
        <w:rPr>
          <w:sz w:val="24"/>
          <w:szCs w:val="24"/>
        </w:rPr>
      </w:pPr>
      <w:bookmarkStart w:id="3" w:name="bookmark12"/>
      <w:r w:rsidRPr="00A411BF">
        <w:rPr>
          <w:sz w:val="24"/>
          <w:szCs w:val="24"/>
        </w:rPr>
        <w:t>3.</w:t>
      </w:r>
      <w:r w:rsidR="00546807" w:rsidRPr="00A411BF">
        <w:rPr>
          <w:sz w:val="24"/>
          <w:szCs w:val="24"/>
        </w:rPr>
        <w:t>Духовное и нравственное воспитание детей на основе российских традиционных ценностей.</w:t>
      </w:r>
      <w:bookmarkEnd w:id="3"/>
    </w:p>
    <w:p w:rsidR="00546807" w:rsidRPr="00A411BF" w:rsidRDefault="008C037A" w:rsidP="00A009E2">
      <w:pPr>
        <w:pStyle w:val="5"/>
        <w:shd w:val="clear" w:color="auto" w:fill="auto"/>
        <w:spacing w:line="240" w:lineRule="auto"/>
        <w:ind w:firstLine="0"/>
        <w:jc w:val="both"/>
        <w:rPr>
          <w:sz w:val="24"/>
          <w:szCs w:val="24"/>
        </w:rPr>
      </w:pPr>
      <w:r w:rsidRPr="00A411BF">
        <w:rPr>
          <w:sz w:val="24"/>
          <w:szCs w:val="24"/>
        </w:rPr>
        <w:t>П</w:t>
      </w:r>
      <w:r w:rsidR="00546807" w:rsidRPr="00A411BF">
        <w:rPr>
          <w:sz w:val="24"/>
          <w:szCs w:val="24"/>
        </w:rPr>
        <w:t>редставление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нравственное сознание и поведение на основе усвоения общечеловеческих ценностей; готовности оценить своё поведение и поступки своих товарищей с поз</w:t>
      </w:r>
      <w:r w:rsidR="00546807" w:rsidRPr="00A411BF">
        <w:rPr>
          <w:rStyle w:val="11"/>
          <w:sz w:val="24"/>
          <w:szCs w:val="24"/>
        </w:rPr>
        <w:t>ици</w:t>
      </w:r>
      <w:r w:rsidR="00546807" w:rsidRPr="00A411BF">
        <w:rPr>
          <w:sz w:val="24"/>
          <w:szCs w:val="24"/>
        </w:rPr>
        <w:t>и нравственных и правовых норм с учётом осознания последствий поступков;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546807" w:rsidRPr="00A411BF" w:rsidRDefault="00247AC0" w:rsidP="00247AC0">
      <w:pPr>
        <w:pStyle w:val="Heading50"/>
        <w:keepNext/>
        <w:keepLines/>
        <w:shd w:val="clear" w:color="auto" w:fill="auto"/>
        <w:tabs>
          <w:tab w:val="left" w:pos="562"/>
        </w:tabs>
        <w:spacing w:line="240" w:lineRule="auto"/>
        <w:jc w:val="both"/>
        <w:rPr>
          <w:sz w:val="24"/>
          <w:szCs w:val="24"/>
        </w:rPr>
      </w:pPr>
      <w:bookmarkStart w:id="4" w:name="bookmark13"/>
      <w:r w:rsidRPr="00A411BF">
        <w:rPr>
          <w:sz w:val="24"/>
          <w:szCs w:val="24"/>
        </w:rPr>
        <w:t>4.</w:t>
      </w:r>
      <w:r w:rsidR="00546807" w:rsidRPr="00A411BF">
        <w:rPr>
          <w:sz w:val="24"/>
          <w:szCs w:val="24"/>
        </w:rPr>
        <w:t>Приобщение детей к культурному наследию (Эстетическое воспитание)</w:t>
      </w:r>
      <w:bookmarkEnd w:id="4"/>
    </w:p>
    <w:p w:rsidR="00546807" w:rsidRPr="00A411BF" w:rsidRDefault="00546807" w:rsidP="00A009E2">
      <w:pPr>
        <w:pStyle w:val="5"/>
        <w:shd w:val="clear" w:color="auto" w:fill="auto"/>
        <w:spacing w:line="240" w:lineRule="auto"/>
        <w:ind w:firstLine="0"/>
        <w:jc w:val="both"/>
        <w:rPr>
          <w:sz w:val="24"/>
          <w:szCs w:val="24"/>
        </w:rPr>
      </w:pPr>
      <w:r w:rsidRPr="00A411BF">
        <w:rPr>
          <w:rStyle w:val="2"/>
          <w:sz w:val="24"/>
          <w:szCs w:val="24"/>
        </w:rPr>
        <w:t>приобретение теоретических знаний об изучаемой эпохе, приобщение школьников к эстетическим ценностям; формирование практических умений, включения в эстетическую деятельность, которая предполагает активное участие каждого ученика в созидании прекрасного; формирование у школьников нравственно-эстетического гуманистического идеала всестороннего развития личности, умения видеть, чувствовать, понимать и творить красоту;</w:t>
      </w:r>
    </w:p>
    <w:p w:rsidR="00546807" w:rsidRPr="00A411BF" w:rsidRDefault="00247AC0" w:rsidP="00247AC0">
      <w:pPr>
        <w:pStyle w:val="Heading50"/>
        <w:keepNext/>
        <w:keepLines/>
        <w:shd w:val="clear" w:color="auto" w:fill="auto"/>
        <w:tabs>
          <w:tab w:val="left" w:pos="385"/>
        </w:tabs>
        <w:spacing w:line="240" w:lineRule="auto"/>
        <w:jc w:val="both"/>
        <w:rPr>
          <w:sz w:val="24"/>
          <w:szCs w:val="24"/>
        </w:rPr>
      </w:pPr>
      <w:bookmarkStart w:id="5" w:name="bookmark14"/>
      <w:r w:rsidRPr="00A411BF">
        <w:rPr>
          <w:sz w:val="24"/>
          <w:szCs w:val="24"/>
        </w:rPr>
        <w:t>5.</w:t>
      </w:r>
      <w:r w:rsidR="00546807" w:rsidRPr="00A411BF">
        <w:rPr>
          <w:sz w:val="24"/>
          <w:szCs w:val="24"/>
        </w:rPr>
        <w:t>Популяризац</w:t>
      </w:r>
      <w:r w:rsidRPr="00A411BF">
        <w:rPr>
          <w:sz w:val="24"/>
          <w:szCs w:val="24"/>
        </w:rPr>
        <w:t>ия научных знаний среди детей (</w:t>
      </w:r>
      <w:r w:rsidR="00546807" w:rsidRPr="00A411BF">
        <w:rPr>
          <w:sz w:val="24"/>
          <w:szCs w:val="24"/>
        </w:rPr>
        <w:t>Ценности научного познания).</w:t>
      </w:r>
      <w:bookmarkEnd w:id="5"/>
    </w:p>
    <w:p w:rsidR="00546807" w:rsidRPr="00A411BF" w:rsidRDefault="00546807" w:rsidP="00A009E2">
      <w:pPr>
        <w:pStyle w:val="5"/>
        <w:shd w:val="clear" w:color="auto" w:fill="auto"/>
        <w:spacing w:line="240" w:lineRule="auto"/>
        <w:ind w:firstLine="0"/>
        <w:jc w:val="both"/>
        <w:rPr>
          <w:sz w:val="24"/>
          <w:szCs w:val="24"/>
        </w:rPr>
      </w:pPr>
      <w:r w:rsidRPr="00A411BF">
        <w:rPr>
          <w:sz w:val="24"/>
          <w:szCs w:val="24"/>
        </w:rPr>
        <w:t>Формирование 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истории в познании этих закономерностей; формирование познавательных мотивов, направленных на получение новых знаний по истории, необходимых для объяснения наблюдаемых процессов и явлений; формирование познавательной и 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интереса к обучению и познанию, любознательности, готовности и способности к самообразованию, исследовательской деятельности, к осознанному выбору направленности и уровня обучения в дальнейшем.</w:t>
      </w:r>
    </w:p>
    <w:p w:rsidR="00546807" w:rsidRPr="00A411BF" w:rsidRDefault="00247AC0" w:rsidP="00247AC0">
      <w:pPr>
        <w:pStyle w:val="Heading50"/>
        <w:keepNext/>
        <w:keepLines/>
        <w:shd w:val="clear" w:color="auto" w:fill="auto"/>
        <w:tabs>
          <w:tab w:val="left" w:pos="303"/>
        </w:tabs>
        <w:spacing w:line="240" w:lineRule="auto"/>
        <w:jc w:val="both"/>
        <w:rPr>
          <w:sz w:val="24"/>
          <w:szCs w:val="24"/>
        </w:rPr>
      </w:pPr>
      <w:bookmarkStart w:id="6" w:name="bookmark15"/>
      <w:r w:rsidRPr="00A411BF">
        <w:rPr>
          <w:sz w:val="24"/>
          <w:szCs w:val="24"/>
        </w:rPr>
        <w:lastRenderedPageBreak/>
        <w:t>6.</w:t>
      </w:r>
      <w:r w:rsidR="00546807" w:rsidRPr="00A411BF">
        <w:rPr>
          <w:sz w:val="24"/>
          <w:szCs w:val="24"/>
        </w:rPr>
        <w:t>Физическое воспитание и формирование культуры здоровья.</w:t>
      </w:r>
      <w:bookmarkEnd w:id="6"/>
    </w:p>
    <w:p w:rsidR="00546807" w:rsidRPr="00A411BF" w:rsidRDefault="00546807" w:rsidP="00A009E2">
      <w:pPr>
        <w:pStyle w:val="5"/>
        <w:shd w:val="clear" w:color="auto" w:fill="auto"/>
        <w:spacing w:line="240" w:lineRule="auto"/>
        <w:ind w:firstLine="0"/>
        <w:jc w:val="both"/>
        <w:rPr>
          <w:sz w:val="24"/>
          <w:szCs w:val="24"/>
        </w:rPr>
      </w:pPr>
      <w:r w:rsidRPr="00A411BF">
        <w:rPr>
          <w:sz w:val="24"/>
          <w:szCs w:val="24"/>
        </w:rPr>
        <w:t>Осознание ценности жизни, ответственного отношения к своему здоровью, установки на здоровый образ жизни, осознания последствий и неприятия вредных привычек, необходимости соблюдения правил безопасности в быту и реальной жизни.</w:t>
      </w:r>
    </w:p>
    <w:p w:rsidR="00546807" w:rsidRPr="00A411BF" w:rsidRDefault="00247AC0" w:rsidP="00247AC0">
      <w:pPr>
        <w:pStyle w:val="Heading50"/>
        <w:keepNext/>
        <w:keepLines/>
        <w:shd w:val="clear" w:color="auto" w:fill="auto"/>
        <w:tabs>
          <w:tab w:val="left" w:pos="308"/>
        </w:tabs>
        <w:spacing w:line="240" w:lineRule="auto"/>
        <w:jc w:val="both"/>
        <w:rPr>
          <w:sz w:val="24"/>
          <w:szCs w:val="24"/>
        </w:rPr>
      </w:pPr>
      <w:bookmarkStart w:id="7" w:name="bookmark16"/>
      <w:r w:rsidRPr="00A411BF">
        <w:rPr>
          <w:sz w:val="24"/>
          <w:szCs w:val="24"/>
        </w:rPr>
        <w:t>7.</w:t>
      </w:r>
      <w:r w:rsidR="00546807" w:rsidRPr="00A411BF">
        <w:rPr>
          <w:sz w:val="24"/>
          <w:szCs w:val="24"/>
        </w:rPr>
        <w:t>Трудовое воспитание и профессиональное самоопределение.</w:t>
      </w:r>
      <w:bookmarkEnd w:id="7"/>
    </w:p>
    <w:p w:rsidR="00546807" w:rsidRPr="00A411BF" w:rsidRDefault="00546807" w:rsidP="00A009E2">
      <w:pPr>
        <w:pStyle w:val="5"/>
        <w:shd w:val="clear" w:color="auto" w:fill="auto"/>
        <w:spacing w:line="240" w:lineRule="auto"/>
        <w:ind w:firstLine="0"/>
        <w:jc w:val="both"/>
        <w:rPr>
          <w:sz w:val="24"/>
          <w:szCs w:val="24"/>
        </w:rPr>
      </w:pPr>
      <w:r w:rsidRPr="00A411BF">
        <w:rPr>
          <w:sz w:val="24"/>
          <w:szCs w:val="24"/>
        </w:rPr>
        <w:t>Формирование коммуникативной компетентности в общественно полезной,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осознанный выбор будущей профессии и возможностей реализации собственных жизненных планов с учётом личностных интересов и способности к предмету, общественных интересов и потребностей.</w:t>
      </w:r>
    </w:p>
    <w:p w:rsidR="00546807" w:rsidRPr="00A411BF" w:rsidRDefault="00247AC0" w:rsidP="00247AC0">
      <w:pPr>
        <w:pStyle w:val="Heading50"/>
        <w:keepNext/>
        <w:keepLines/>
        <w:shd w:val="clear" w:color="auto" w:fill="auto"/>
        <w:tabs>
          <w:tab w:val="left" w:pos="308"/>
        </w:tabs>
        <w:spacing w:line="240" w:lineRule="auto"/>
        <w:jc w:val="both"/>
        <w:rPr>
          <w:sz w:val="24"/>
          <w:szCs w:val="24"/>
        </w:rPr>
      </w:pPr>
      <w:bookmarkStart w:id="8" w:name="bookmark17"/>
      <w:r w:rsidRPr="00A411BF">
        <w:rPr>
          <w:sz w:val="24"/>
          <w:szCs w:val="24"/>
        </w:rPr>
        <w:t>8.</w:t>
      </w:r>
      <w:r w:rsidR="00546807" w:rsidRPr="00A411BF">
        <w:rPr>
          <w:sz w:val="24"/>
          <w:szCs w:val="24"/>
        </w:rPr>
        <w:t>Экологическое воспитание.</w:t>
      </w:r>
      <w:bookmarkEnd w:id="8"/>
    </w:p>
    <w:p w:rsidR="00546807" w:rsidRPr="00A411BF" w:rsidRDefault="00546807" w:rsidP="00A009E2">
      <w:pPr>
        <w:pStyle w:val="5"/>
        <w:shd w:val="clear" w:color="auto" w:fill="auto"/>
        <w:spacing w:line="240" w:lineRule="auto"/>
        <w:ind w:firstLine="0"/>
        <w:jc w:val="both"/>
        <w:rPr>
          <w:sz w:val="24"/>
          <w:szCs w:val="24"/>
        </w:rPr>
      </w:pPr>
      <w:r w:rsidRPr="00A411BF">
        <w:rPr>
          <w:sz w:val="24"/>
          <w:szCs w:val="24"/>
        </w:rPr>
        <w:t>Воспитание 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 способности применять знания, полученные при изучении истории,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предмета истории; формирование экологического мышления, умения руководствоваться им в познавательной, коммуникативной и социальной практике.</w:t>
      </w:r>
    </w:p>
    <w:p w:rsidR="00A56300" w:rsidRPr="00A411BF" w:rsidRDefault="00546807" w:rsidP="00A009E2">
      <w:pPr>
        <w:pStyle w:val="1"/>
        <w:spacing w:before="0"/>
        <w:ind w:left="0"/>
        <w:jc w:val="both"/>
        <w:rPr>
          <w:rFonts w:ascii="Times New Roman" w:hAnsi="Times New Roman" w:cs="Times New Roman"/>
          <w:spacing w:val="-2"/>
          <w:w w:val="110"/>
          <w:sz w:val="24"/>
          <w:szCs w:val="24"/>
        </w:rPr>
      </w:pPr>
      <w:r w:rsidRPr="00B96C4B">
        <w:rPr>
          <w:rFonts w:ascii="Times New Roman" w:eastAsia="Times New Roman" w:hAnsi="Times New Roman" w:cs="Times New Roman"/>
          <w:b w:val="0"/>
          <w:bCs w:val="0"/>
          <w:sz w:val="24"/>
          <w:szCs w:val="24"/>
        </w:rPr>
        <w:t>2</w:t>
      </w:r>
      <w:r w:rsidRPr="00A411BF">
        <w:rPr>
          <w:rFonts w:ascii="Times New Roman" w:eastAsia="Times New Roman" w:hAnsi="Times New Roman" w:cs="Times New Roman"/>
          <w:b w:val="0"/>
          <w:bCs w:val="0"/>
          <w:sz w:val="24"/>
          <w:szCs w:val="24"/>
        </w:rPr>
        <w:t>.2.2.</w:t>
      </w:r>
      <w:r w:rsidR="00A56300" w:rsidRPr="00A411BF">
        <w:rPr>
          <w:rFonts w:ascii="Times New Roman" w:hAnsi="Times New Roman" w:cs="Times New Roman"/>
          <w:w w:val="110"/>
          <w:sz w:val="24"/>
          <w:szCs w:val="24"/>
        </w:rPr>
        <w:t xml:space="preserve">Внеурочная </w:t>
      </w:r>
      <w:r w:rsidR="00A56300" w:rsidRPr="00A411BF">
        <w:rPr>
          <w:rFonts w:ascii="Times New Roman" w:hAnsi="Times New Roman" w:cs="Times New Roman"/>
          <w:spacing w:val="-2"/>
          <w:w w:val="110"/>
          <w:sz w:val="24"/>
          <w:szCs w:val="24"/>
        </w:rPr>
        <w:t>деятельность</w:t>
      </w:r>
    </w:p>
    <w:p w:rsidR="00546807" w:rsidRPr="00A411BF" w:rsidRDefault="00546807" w:rsidP="00A009E2">
      <w:pPr>
        <w:pStyle w:val="5"/>
        <w:shd w:val="clear" w:color="auto" w:fill="auto"/>
        <w:spacing w:line="240" w:lineRule="auto"/>
        <w:ind w:firstLine="360"/>
        <w:jc w:val="both"/>
        <w:rPr>
          <w:sz w:val="24"/>
          <w:szCs w:val="24"/>
        </w:rPr>
      </w:pPr>
      <w:r w:rsidRPr="00A411BF">
        <w:rPr>
          <w:sz w:val="24"/>
          <w:szCs w:val="24"/>
        </w:rPr>
        <w:t>Воспитание на занятиях школьных курсов внеурочной деятельности осуществляется преимущественно через:</w:t>
      </w:r>
    </w:p>
    <w:p w:rsidR="00546807" w:rsidRPr="00A411BF" w:rsidRDefault="00546807" w:rsidP="00316AAB">
      <w:pPr>
        <w:pStyle w:val="5"/>
        <w:numPr>
          <w:ilvl w:val="0"/>
          <w:numId w:val="7"/>
        </w:numPr>
        <w:shd w:val="clear" w:color="auto" w:fill="auto"/>
        <w:tabs>
          <w:tab w:val="left" w:pos="217"/>
        </w:tabs>
        <w:spacing w:line="240" w:lineRule="auto"/>
        <w:ind w:firstLine="0"/>
        <w:jc w:val="both"/>
        <w:rPr>
          <w:sz w:val="24"/>
          <w:szCs w:val="24"/>
        </w:rPr>
      </w:pPr>
      <w:r w:rsidRPr="00A411BF">
        <w:rPr>
          <w:sz w:val="24"/>
          <w:szCs w:val="24"/>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46807" w:rsidRPr="00A411BF" w:rsidRDefault="00546807" w:rsidP="00316AAB">
      <w:pPr>
        <w:pStyle w:val="5"/>
        <w:numPr>
          <w:ilvl w:val="0"/>
          <w:numId w:val="7"/>
        </w:numPr>
        <w:shd w:val="clear" w:color="auto" w:fill="auto"/>
        <w:tabs>
          <w:tab w:val="left" w:pos="231"/>
        </w:tabs>
        <w:spacing w:line="240" w:lineRule="auto"/>
        <w:ind w:firstLine="0"/>
        <w:jc w:val="both"/>
        <w:rPr>
          <w:sz w:val="24"/>
          <w:szCs w:val="24"/>
        </w:rPr>
      </w:pPr>
      <w:r w:rsidRPr="00A411BF">
        <w:rPr>
          <w:sz w:val="24"/>
          <w:szCs w:val="24"/>
        </w:rPr>
        <w:t>формирование в кружках, секциях, клубах, студиях и т.п. детско-взрослых общностей,</w:t>
      </w:r>
      <w:r w:rsidR="00247AC0" w:rsidRPr="00A411BF">
        <w:rPr>
          <w:sz w:val="24"/>
          <w:szCs w:val="24"/>
        </w:rPr>
        <w:t xml:space="preserve"> </w:t>
      </w:r>
      <w:r w:rsidRPr="00A411BF">
        <w:rPr>
          <w:sz w:val="24"/>
          <w:szCs w:val="24"/>
        </w:rPr>
        <w:t>которые могли бы объединять обучающихся и педагогических работников общими позитивными эмоциями и доверительными отношениями друг к другу;</w:t>
      </w:r>
    </w:p>
    <w:p w:rsidR="00546807" w:rsidRPr="00A411BF" w:rsidRDefault="00546807" w:rsidP="00316AAB">
      <w:pPr>
        <w:pStyle w:val="5"/>
        <w:numPr>
          <w:ilvl w:val="0"/>
          <w:numId w:val="7"/>
        </w:numPr>
        <w:shd w:val="clear" w:color="auto" w:fill="auto"/>
        <w:tabs>
          <w:tab w:val="left" w:pos="346"/>
        </w:tabs>
        <w:spacing w:line="240" w:lineRule="auto"/>
        <w:ind w:firstLine="0"/>
        <w:jc w:val="both"/>
        <w:rPr>
          <w:sz w:val="24"/>
          <w:szCs w:val="24"/>
        </w:rPr>
      </w:pPr>
      <w:r w:rsidRPr="00A411BF">
        <w:rPr>
          <w:sz w:val="24"/>
          <w:szCs w:val="24"/>
        </w:rPr>
        <w:t>создание в детских объединениях традиций, задающих их членам определенные социально значимые формы поведения;</w:t>
      </w:r>
    </w:p>
    <w:p w:rsidR="00546807" w:rsidRPr="00A411BF" w:rsidRDefault="00546807" w:rsidP="00316AAB">
      <w:pPr>
        <w:pStyle w:val="5"/>
        <w:numPr>
          <w:ilvl w:val="0"/>
          <w:numId w:val="7"/>
        </w:numPr>
        <w:shd w:val="clear" w:color="auto" w:fill="auto"/>
        <w:tabs>
          <w:tab w:val="left" w:pos="298"/>
        </w:tabs>
        <w:spacing w:line="240" w:lineRule="auto"/>
        <w:ind w:firstLine="0"/>
        <w:jc w:val="both"/>
        <w:rPr>
          <w:sz w:val="24"/>
          <w:szCs w:val="24"/>
        </w:rPr>
      </w:pPr>
      <w:r w:rsidRPr="00A411BF">
        <w:rPr>
          <w:sz w:val="24"/>
          <w:szCs w:val="24"/>
        </w:rPr>
        <w:t>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w:t>
      </w:r>
    </w:p>
    <w:p w:rsidR="00546807" w:rsidRPr="00A411BF" w:rsidRDefault="00546807" w:rsidP="00316AAB">
      <w:pPr>
        <w:pStyle w:val="5"/>
        <w:numPr>
          <w:ilvl w:val="0"/>
          <w:numId w:val="7"/>
        </w:numPr>
        <w:shd w:val="clear" w:color="auto" w:fill="auto"/>
        <w:tabs>
          <w:tab w:val="left" w:pos="241"/>
        </w:tabs>
        <w:spacing w:line="240" w:lineRule="auto"/>
        <w:ind w:firstLine="0"/>
        <w:jc w:val="both"/>
        <w:rPr>
          <w:sz w:val="24"/>
          <w:szCs w:val="24"/>
        </w:rPr>
      </w:pPr>
      <w:r w:rsidRPr="00A411BF">
        <w:rPr>
          <w:sz w:val="24"/>
          <w:szCs w:val="24"/>
        </w:rPr>
        <w:t>поощрение педагогическими работниками детских инициатив и детского самоуправления.</w:t>
      </w:r>
    </w:p>
    <w:p w:rsidR="00546807" w:rsidRPr="00A411BF" w:rsidRDefault="00546807" w:rsidP="00A009E2">
      <w:pPr>
        <w:pStyle w:val="5"/>
        <w:shd w:val="clear" w:color="auto" w:fill="auto"/>
        <w:spacing w:line="240" w:lineRule="auto"/>
        <w:ind w:firstLine="360"/>
        <w:jc w:val="both"/>
        <w:rPr>
          <w:sz w:val="24"/>
          <w:szCs w:val="24"/>
        </w:rPr>
      </w:pPr>
      <w:r w:rsidRPr="00A411BF">
        <w:rPr>
          <w:sz w:val="24"/>
          <w:szCs w:val="24"/>
        </w:rPr>
        <w:t>Реализация воспитательного потенциала курсов внеурочной деятельности происходит в рамках следующих выбранных обучающимися, занятий, дополнительных общеобразовательных общеразвивающих программ:</w:t>
      </w:r>
    </w:p>
    <w:p w:rsidR="00C372E5" w:rsidRPr="00A411BF" w:rsidRDefault="00C372E5" w:rsidP="00C372E5">
      <w:pPr>
        <w:pStyle w:val="a3"/>
        <w:rPr>
          <w:rFonts w:ascii="Times New Roman" w:hAnsi="Times New Roman" w:cs="Times New Roman"/>
          <w:b/>
          <w:sz w:val="24"/>
          <w:szCs w:val="24"/>
        </w:rPr>
      </w:pPr>
      <w:r w:rsidRPr="00A411BF">
        <w:rPr>
          <w:rFonts w:ascii="Times New Roman" w:hAnsi="Times New Roman" w:cs="Times New Roman"/>
          <w:b/>
          <w:sz w:val="24"/>
          <w:szCs w:val="24"/>
        </w:rPr>
        <w:t>Согласно ФГОС  внеурочная деятельность состоит из следующих направлений:</w:t>
      </w:r>
    </w:p>
    <w:p w:rsidR="00260646" w:rsidRPr="00A411BF" w:rsidRDefault="00260646" w:rsidP="00316AAB">
      <w:pPr>
        <w:pStyle w:val="a3"/>
        <w:widowControl/>
        <w:numPr>
          <w:ilvl w:val="0"/>
          <w:numId w:val="16"/>
        </w:numPr>
        <w:suppressAutoHyphens/>
        <w:autoSpaceDE/>
        <w:autoSpaceDN/>
        <w:spacing w:line="276" w:lineRule="auto"/>
        <w:rPr>
          <w:rFonts w:ascii="Times New Roman" w:hAnsi="Times New Roman" w:cs="Times New Roman"/>
          <w:sz w:val="24"/>
          <w:szCs w:val="24"/>
          <w:u w:val="single"/>
        </w:rPr>
      </w:pPr>
      <w:r w:rsidRPr="00A411BF">
        <w:rPr>
          <w:rFonts w:ascii="Times New Roman" w:hAnsi="Times New Roman" w:cs="Times New Roman"/>
          <w:sz w:val="24"/>
          <w:szCs w:val="24"/>
          <w:u w:val="single"/>
        </w:rPr>
        <w:t>Спортивно-оздоровительная деятельность;</w:t>
      </w:r>
    </w:p>
    <w:p w:rsidR="00260646" w:rsidRPr="00A411BF" w:rsidRDefault="00260646" w:rsidP="00316AAB">
      <w:pPr>
        <w:pStyle w:val="a3"/>
        <w:widowControl/>
        <w:numPr>
          <w:ilvl w:val="0"/>
          <w:numId w:val="16"/>
        </w:numPr>
        <w:suppressAutoHyphens/>
        <w:autoSpaceDE/>
        <w:autoSpaceDN/>
        <w:spacing w:line="276" w:lineRule="auto"/>
        <w:rPr>
          <w:rFonts w:ascii="Times New Roman" w:hAnsi="Times New Roman" w:cs="Times New Roman"/>
          <w:sz w:val="24"/>
          <w:szCs w:val="24"/>
          <w:u w:val="single"/>
        </w:rPr>
      </w:pPr>
      <w:r w:rsidRPr="00A411BF">
        <w:rPr>
          <w:rFonts w:ascii="Times New Roman" w:hAnsi="Times New Roman" w:cs="Times New Roman"/>
          <w:sz w:val="24"/>
          <w:szCs w:val="24"/>
          <w:u w:val="single"/>
        </w:rPr>
        <w:t>Проектно-исследовательская деятельность;</w:t>
      </w:r>
    </w:p>
    <w:p w:rsidR="00260646" w:rsidRPr="00A411BF" w:rsidRDefault="00260646" w:rsidP="00316AAB">
      <w:pPr>
        <w:pStyle w:val="a3"/>
        <w:widowControl/>
        <w:numPr>
          <w:ilvl w:val="0"/>
          <w:numId w:val="16"/>
        </w:numPr>
        <w:suppressAutoHyphens/>
        <w:autoSpaceDE/>
        <w:autoSpaceDN/>
        <w:spacing w:line="276" w:lineRule="auto"/>
        <w:rPr>
          <w:rFonts w:ascii="Times New Roman" w:hAnsi="Times New Roman" w:cs="Times New Roman"/>
          <w:sz w:val="24"/>
          <w:szCs w:val="24"/>
          <w:u w:val="single"/>
        </w:rPr>
      </w:pPr>
      <w:r w:rsidRPr="00A411BF">
        <w:rPr>
          <w:rFonts w:ascii="Times New Roman" w:hAnsi="Times New Roman" w:cs="Times New Roman"/>
          <w:sz w:val="24"/>
          <w:szCs w:val="24"/>
          <w:u w:val="single"/>
        </w:rPr>
        <w:t>Коммуникативная деятельность;</w:t>
      </w:r>
    </w:p>
    <w:p w:rsidR="00260646" w:rsidRPr="00A411BF" w:rsidRDefault="00260646" w:rsidP="00316AAB">
      <w:pPr>
        <w:pStyle w:val="a3"/>
        <w:widowControl/>
        <w:numPr>
          <w:ilvl w:val="0"/>
          <w:numId w:val="16"/>
        </w:numPr>
        <w:suppressAutoHyphens/>
        <w:autoSpaceDE/>
        <w:autoSpaceDN/>
        <w:spacing w:line="276" w:lineRule="auto"/>
        <w:rPr>
          <w:rFonts w:ascii="Times New Roman" w:hAnsi="Times New Roman" w:cs="Times New Roman"/>
          <w:sz w:val="24"/>
          <w:szCs w:val="24"/>
          <w:u w:val="single"/>
        </w:rPr>
      </w:pPr>
      <w:r w:rsidRPr="00A411BF">
        <w:rPr>
          <w:rFonts w:ascii="Times New Roman" w:hAnsi="Times New Roman" w:cs="Times New Roman"/>
          <w:sz w:val="24"/>
          <w:szCs w:val="24"/>
          <w:u w:val="single"/>
        </w:rPr>
        <w:t>Художественно-эстетическая деятельность;</w:t>
      </w:r>
    </w:p>
    <w:p w:rsidR="00260646" w:rsidRPr="00A411BF" w:rsidRDefault="00260646" w:rsidP="00316AAB">
      <w:pPr>
        <w:pStyle w:val="a3"/>
        <w:widowControl/>
        <w:numPr>
          <w:ilvl w:val="0"/>
          <w:numId w:val="16"/>
        </w:numPr>
        <w:suppressAutoHyphens/>
        <w:autoSpaceDE/>
        <w:autoSpaceDN/>
        <w:spacing w:line="276" w:lineRule="auto"/>
        <w:rPr>
          <w:rFonts w:ascii="Times New Roman" w:hAnsi="Times New Roman" w:cs="Times New Roman"/>
          <w:sz w:val="24"/>
          <w:szCs w:val="24"/>
          <w:u w:val="single"/>
        </w:rPr>
      </w:pPr>
      <w:r w:rsidRPr="00A411BF">
        <w:rPr>
          <w:rFonts w:ascii="Times New Roman" w:hAnsi="Times New Roman" w:cs="Times New Roman"/>
          <w:sz w:val="24"/>
          <w:szCs w:val="24"/>
          <w:u w:val="single"/>
        </w:rPr>
        <w:t>Информационная культура;</w:t>
      </w:r>
    </w:p>
    <w:p w:rsidR="00532C75" w:rsidRPr="00532C75" w:rsidRDefault="00532C75" w:rsidP="00532C75">
      <w:pPr>
        <w:widowControl/>
        <w:autoSpaceDE/>
        <w:autoSpaceDN/>
        <w:spacing w:line="276" w:lineRule="auto"/>
        <w:ind w:right="-1"/>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НАЧАЛЬНОЕ ОБЩЕЕ ОБРАЗОВАНИЕ  (1-4 КЛАССЫ)</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w:t>
      </w:r>
      <w:r w:rsidRPr="00532C75">
        <w:rPr>
          <w:rFonts w:ascii="Times New Roman" w:eastAsia="Calibri" w:hAnsi="Times New Roman" w:cs="Times New Roman"/>
          <w:b/>
          <w:sz w:val="24"/>
          <w:szCs w:val="24"/>
          <w:u w:val="single"/>
        </w:rPr>
        <w:t>. Спортивно-оздоровительная деятельность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ab/>
        <w:t xml:space="preserve">В рамках реализации спортивно – оздоровительного направления внеурочной деятельности выделено: </w:t>
      </w:r>
    </w:p>
    <w:p w:rsidR="00532C75" w:rsidRPr="00532C75" w:rsidRDefault="00532C75" w:rsidP="00532C75">
      <w:pPr>
        <w:widowControl/>
        <w:numPr>
          <w:ilvl w:val="0"/>
          <w:numId w:val="17"/>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 xml:space="preserve"> 1 -4 классы по 1 часу на «Тувинские национальные игры»  по 1 часу в неделю.</w:t>
      </w:r>
    </w:p>
    <w:p w:rsidR="00532C75" w:rsidRPr="00532C75" w:rsidRDefault="00532C75" w:rsidP="00532C75">
      <w:pPr>
        <w:widowControl/>
        <w:shd w:val="clear" w:color="auto" w:fill="FFFFFF"/>
        <w:autoSpaceDE/>
        <w:autoSpaceDN/>
        <w:spacing w:line="276" w:lineRule="auto"/>
        <w:ind w:firstLine="12"/>
        <w:jc w:val="both"/>
        <w:rPr>
          <w:rFonts w:ascii="Calibri" w:eastAsia="Times New Roman" w:hAnsi="Calibri" w:cs="Calibri"/>
          <w:color w:val="000000"/>
          <w:sz w:val="24"/>
          <w:szCs w:val="24"/>
          <w:lang w:eastAsia="ru-RU"/>
        </w:rPr>
      </w:pPr>
      <w:r w:rsidRPr="00532C75">
        <w:rPr>
          <w:rFonts w:ascii="Times New Roman" w:eastAsia="Calibri" w:hAnsi="Times New Roman" w:cs="Times New Roman"/>
          <w:sz w:val="24"/>
          <w:szCs w:val="24"/>
        </w:rPr>
        <w:lastRenderedPageBreak/>
        <w:tab/>
      </w:r>
      <w:r w:rsidRPr="00532C75">
        <w:rPr>
          <w:rFonts w:ascii="Times New Roman" w:eastAsia="Times New Roman" w:hAnsi="Times New Roman" w:cs="Times New Roman"/>
          <w:color w:val="000000"/>
          <w:sz w:val="24"/>
          <w:szCs w:val="24"/>
          <w:lang w:eastAsia="ru-RU"/>
        </w:rPr>
        <w:t> </w:t>
      </w:r>
      <w:r w:rsidRPr="00532C75">
        <w:rPr>
          <w:rFonts w:ascii="Times New Roman" w:eastAsia="Times New Roman" w:hAnsi="Times New Roman" w:cs="Times New Roman"/>
          <w:b/>
          <w:bCs/>
          <w:color w:val="000000"/>
          <w:sz w:val="24"/>
          <w:szCs w:val="24"/>
          <w:u w:val="single"/>
          <w:lang w:eastAsia="ru-RU"/>
        </w:rPr>
        <w:t> Цель данного курса </w:t>
      </w:r>
      <w:r w:rsidRPr="00532C75">
        <w:rPr>
          <w:rFonts w:ascii="Times New Roman" w:eastAsia="Times New Roman" w:hAnsi="Times New Roman" w:cs="Times New Roman"/>
          <w:color w:val="000000"/>
          <w:sz w:val="24"/>
          <w:szCs w:val="24"/>
          <w:lang w:eastAsia="ru-RU"/>
        </w:rPr>
        <w:t>–   способствовать воспитанию национального самосознания в области образования на основе возрождения традиционной и развития современной игровой культуры,</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духовному совершенствованию физически здоровой личности учащегося начальной школы, расширению его историко-культурного кругозора.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Достижение цели обеспечивается решением следующих основных </w:t>
      </w:r>
      <w:r w:rsidRPr="00532C75">
        <w:rPr>
          <w:rFonts w:ascii="Times New Roman" w:eastAsia="Times New Roman" w:hAnsi="Times New Roman" w:cs="Times New Roman"/>
          <w:b/>
          <w:bCs/>
          <w:color w:val="000000"/>
          <w:sz w:val="24"/>
          <w:szCs w:val="24"/>
          <w:lang w:eastAsia="ru-RU"/>
        </w:rPr>
        <w:t>задач:</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приобретение знаний о тувинских национальных играх, о традициях, истории и культуре тувинского народа;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обучение разнообразным правилам тувинских национальных игр и других физических упражнений игровой направленности;</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прививать необходимые теоретические знания в области физической культуры, спорта, гигиены;</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развитие физических качеств: силы, быстроты, выносливости, ловкости;</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гармоническое развитие функциональных систем организма ребёнка, повышение жизненного тонуса;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повышение физической и умственной работоспособности школьника;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формирование потребности к систематическим занятиям физическими упражнениями, ответственности за свое здоровье;</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привить учащимся интерес и любовь к занятиям  различным видам спортивной и игровой деятельности;</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воспитание культуры общения со сверстниками и сотрудничества в условиях учебной, игровой и соревновательной деятельности.</w:t>
      </w:r>
    </w:p>
    <w:p w:rsidR="00532C75" w:rsidRPr="00532C75" w:rsidRDefault="00532C75" w:rsidP="00532C75">
      <w:pPr>
        <w:widowControl/>
        <w:numPr>
          <w:ilvl w:val="0"/>
          <w:numId w:val="17"/>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с 1-4 классы внеурочную деятельность «Подвижные игры» 1 час в неделю;</w:t>
      </w:r>
    </w:p>
    <w:p w:rsidR="00532C75" w:rsidRPr="00532C75" w:rsidRDefault="00532C75" w:rsidP="00532C75">
      <w:pPr>
        <w:widowControl/>
        <w:autoSpaceDE/>
        <w:autoSpaceDN/>
        <w:spacing w:line="276" w:lineRule="auto"/>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Цель программы</w:t>
      </w:r>
      <w:r w:rsidRPr="00532C75">
        <w:rPr>
          <w:rFonts w:ascii="Times New Roman" w:eastAsia="Calibri" w:hAnsi="Times New Roman" w:cs="Times New Roman"/>
          <w:sz w:val="24"/>
          <w:szCs w:val="24"/>
        </w:rPr>
        <w:t xml:space="preserve">-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 </w:t>
      </w:r>
    </w:p>
    <w:p w:rsidR="00532C75" w:rsidRPr="00532C75" w:rsidRDefault="00532C75" w:rsidP="00532C75">
      <w:pPr>
        <w:widowControl/>
        <w:autoSpaceDE/>
        <w:autoSpaceDN/>
        <w:spacing w:line="276" w:lineRule="auto"/>
        <w:jc w:val="both"/>
        <w:rPr>
          <w:rFonts w:ascii="Times New Roman" w:eastAsia="Times New Roman" w:hAnsi="Times New Roman" w:cs="Times New Roman"/>
          <w:sz w:val="24"/>
          <w:szCs w:val="24"/>
        </w:rPr>
      </w:pPr>
      <w:r w:rsidRPr="00532C75">
        <w:rPr>
          <w:rFonts w:ascii="Times New Roman" w:eastAsia="Calibri" w:hAnsi="Times New Roman" w:cs="Times New Roman"/>
          <w:spacing w:val="-8"/>
          <w:sz w:val="24"/>
          <w:szCs w:val="24"/>
          <w:lang w:eastAsia="ar-SA"/>
        </w:rPr>
        <w:t xml:space="preserve">Целью реализации основной образовательной программы начального </w:t>
      </w:r>
      <w:r w:rsidRPr="00532C75">
        <w:rPr>
          <w:rFonts w:ascii="Times New Roman" w:eastAsia="Calibri" w:hAnsi="Times New Roman" w:cs="Times New Roman"/>
          <w:spacing w:val="-6"/>
          <w:sz w:val="24"/>
          <w:szCs w:val="24"/>
          <w:lang w:eastAsia="ar-SA"/>
        </w:rPr>
        <w:t xml:space="preserve">общего образования является обеспечение планируемых результатов по </w:t>
      </w:r>
      <w:r w:rsidRPr="00532C75">
        <w:rPr>
          <w:rFonts w:ascii="Times New Roman" w:eastAsia="Calibri" w:hAnsi="Times New Roman" w:cs="Times New Roman"/>
          <w:spacing w:val="-10"/>
          <w:sz w:val="24"/>
          <w:szCs w:val="24"/>
          <w:lang w:eastAsia="ar-SA"/>
        </w:rPr>
        <w:t xml:space="preserve">достижению выпускником начальной общеобразовательной школы целевых </w:t>
      </w:r>
      <w:r w:rsidRPr="00532C75">
        <w:rPr>
          <w:rFonts w:ascii="Times New Roman" w:eastAsia="Calibri" w:hAnsi="Times New Roman" w:cs="Times New Roman"/>
          <w:sz w:val="24"/>
          <w:szCs w:val="24"/>
          <w:lang w:eastAsia="ar-SA"/>
        </w:rPr>
        <w:t xml:space="preserve">установок, знаний, умений, навыков и компетенций, определяемых </w:t>
      </w:r>
      <w:r w:rsidRPr="00532C75">
        <w:rPr>
          <w:rFonts w:ascii="Times New Roman" w:eastAsia="Calibri" w:hAnsi="Times New Roman" w:cs="Times New Roman"/>
          <w:spacing w:val="-9"/>
          <w:sz w:val="24"/>
          <w:szCs w:val="24"/>
          <w:lang w:eastAsia="ar-SA"/>
        </w:rPr>
        <w:t xml:space="preserve">личностными, семейными, общественными, государственными потребностями </w:t>
      </w:r>
      <w:r w:rsidRPr="00532C75">
        <w:rPr>
          <w:rFonts w:ascii="Times New Roman" w:eastAsia="Calibri" w:hAnsi="Times New Roman" w:cs="Times New Roman"/>
          <w:spacing w:val="-10"/>
          <w:sz w:val="24"/>
          <w:szCs w:val="24"/>
          <w:lang w:eastAsia="ar-SA"/>
        </w:rPr>
        <w:t xml:space="preserve">и возможностями ребёнка младшего школьного возраста, индивидуальными </w:t>
      </w:r>
      <w:r w:rsidRPr="00532C75">
        <w:rPr>
          <w:rFonts w:ascii="Times New Roman" w:eastAsia="Calibri" w:hAnsi="Times New Roman" w:cs="Times New Roman"/>
          <w:sz w:val="24"/>
          <w:szCs w:val="24"/>
          <w:lang w:eastAsia="ar-SA"/>
        </w:rPr>
        <w:t>особенностями его развития и состояния здоровья.</w:t>
      </w:r>
    </w:p>
    <w:p w:rsidR="00532C75" w:rsidRPr="00532C75" w:rsidRDefault="00532C75" w:rsidP="00532C75">
      <w:pPr>
        <w:widowControl/>
        <w:autoSpaceDE/>
        <w:autoSpaceDN/>
        <w:spacing w:line="276" w:lineRule="auto"/>
        <w:contextualSpacing/>
        <w:jc w:val="both"/>
        <w:rPr>
          <w:rFonts w:ascii="Times New Roman" w:eastAsia="Calibri" w:hAnsi="Times New Roman" w:cs="Times New Roman"/>
          <w:sz w:val="24"/>
          <w:szCs w:val="24"/>
          <w:lang w:eastAsia="ar-SA"/>
        </w:rPr>
      </w:pPr>
      <w:r w:rsidRPr="00532C75">
        <w:rPr>
          <w:rFonts w:ascii="Times New Roman" w:eastAsia="Calibri" w:hAnsi="Times New Roman" w:cs="Times New Roman"/>
          <w:sz w:val="24"/>
          <w:szCs w:val="24"/>
          <w:lang w:eastAsia="ar-SA"/>
        </w:rPr>
        <w:t>В соответствии с ФГОС на ступени начального общего образования решаются следующие задачи:</w:t>
      </w:r>
    </w:p>
    <w:p w:rsidR="00532C75" w:rsidRPr="00532C75" w:rsidRDefault="00532C75" w:rsidP="00532C75">
      <w:pPr>
        <w:widowControl/>
        <w:numPr>
          <w:ilvl w:val="0"/>
          <w:numId w:val="52"/>
        </w:numPr>
        <w:autoSpaceDE/>
        <w:autoSpaceDN/>
        <w:spacing w:after="200" w:line="276" w:lineRule="auto"/>
        <w:contextualSpacing/>
        <w:jc w:val="both"/>
        <w:rPr>
          <w:rFonts w:ascii="Times New Roman" w:eastAsia="Calibri" w:hAnsi="Times New Roman" w:cs="Times New Roman"/>
          <w:sz w:val="24"/>
          <w:szCs w:val="24"/>
          <w:lang w:eastAsia="ar-SA"/>
        </w:rPr>
      </w:pPr>
      <w:r w:rsidRPr="00532C75">
        <w:rPr>
          <w:rFonts w:ascii="Times New Roman" w:eastAsia="Calibri" w:hAnsi="Times New Roman" w:cs="Times New Roman"/>
          <w:sz w:val="24"/>
          <w:szCs w:val="24"/>
          <w:lang w:eastAsia="ar-SA"/>
        </w:rPr>
        <w:t>становление основ гражданской идентичности и мировоззрения обучающихся;</w:t>
      </w:r>
    </w:p>
    <w:p w:rsidR="00532C75" w:rsidRPr="00532C75" w:rsidRDefault="00532C75" w:rsidP="00532C75">
      <w:pPr>
        <w:widowControl/>
        <w:numPr>
          <w:ilvl w:val="0"/>
          <w:numId w:val="52"/>
        </w:numPr>
        <w:autoSpaceDE/>
        <w:autoSpaceDN/>
        <w:spacing w:after="200" w:line="276" w:lineRule="auto"/>
        <w:contextualSpacing/>
        <w:jc w:val="both"/>
        <w:rPr>
          <w:rFonts w:ascii="Times New Roman" w:eastAsia="Calibri" w:hAnsi="Times New Roman" w:cs="Times New Roman"/>
          <w:sz w:val="24"/>
          <w:szCs w:val="24"/>
          <w:lang w:eastAsia="ar-SA"/>
        </w:rPr>
      </w:pPr>
      <w:r w:rsidRPr="00532C75">
        <w:rPr>
          <w:rFonts w:ascii="Times New Roman" w:eastAsia="Calibri" w:hAnsi="Times New Roman" w:cs="Times New Roman"/>
          <w:sz w:val="24"/>
          <w:szCs w:val="24"/>
          <w:lang w:eastAsia="ar-SA"/>
        </w:rPr>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532C75" w:rsidRPr="00532C75" w:rsidRDefault="00532C75" w:rsidP="00532C75">
      <w:pPr>
        <w:widowControl/>
        <w:numPr>
          <w:ilvl w:val="0"/>
          <w:numId w:val="52"/>
        </w:numPr>
        <w:autoSpaceDE/>
        <w:autoSpaceDN/>
        <w:spacing w:after="200" w:line="276" w:lineRule="auto"/>
        <w:contextualSpacing/>
        <w:jc w:val="both"/>
        <w:rPr>
          <w:rFonts w:ascii="Times New Roman" w:eastAsia="Calibri" w:hAnsi="Times New Roman" w:cs="Times New Roman"/>
          <w:sz w:val="24"/>
          <w:szCs w:val="24"/>
          <w:lang w:eastAsia="ar-SA"/>
        </w:rPr>
      </w:pPr>
      <w:r w:rsidRPr="00532C75">
        <w:rPr>
          <w:rFonts w:ascii="Times New Roman" w:eastAsia="Calibri" w:hAnsi="Times New Roman" w:cs="Times New Roman"/>
          <w:sz w:val="24"/>
          <w:szCs w:val="24"/>
          <w:lang w:eastAsia="ar-SA"/>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532C75" w:rsidRPr="00532C75" w:rsidRDefault="00532C75" w:rsidP="00532C75">
      <w:pPr>
        <w:widowControl/>
        <w:numPr>
          <w:ilvl w:val="0"/>
          <w:numId w:val="52"/>
        </w:numPr>
        <w:autoSpaceDE/>
        <w:autoSpaceDN/>
        <w:spacing w:after="200" w:line="276" w:lineRule="auto"/>
        <w:contextualSpacing/>
        <w:jc w:val="both"/>
        <w:rPr>
          <w:rFonts w:ascii="Times New Roman" w:eastAsia="Calibri" w:hAnsi="Times New Roman" w:cs="Times New Roman"/>
          <w:sz w:val="24"/>
          <w:szCs w:val="24"/>
          <w:lang w:eastAsia="ar-SA"/>
        </w:rPr>
      </w:pPr>
      <w:r w:rsidRPr="00532C75">
        <w:rPr>
          <w:rFonts w:ascii="Times New Roman" w:eastAsia="Calibri" w:hAnsi="Times New Roman" w:cs="Times New Roman"/>
          <w:sz w:val="24"/>
          <w:szCs w:val="24"/>
          <w:lang w:eastAsia="ar-SA"/>
        </w:rPr>
        <w:t>укрепление физического и духовного здоровья обучающихся.</w:t>
      </w:r>
    </w:p>
    <w:p w:rsidR="00532C75" w:rsidRPr="00532C75" w:rsidRDefault="00532C75" w:rsidP="00532C75">
      <w:pPr>
        <w:widowControl/>
        <w:autoSpaceDE/>
        <w:autoSpaceDN/>
        <w:spacing w:line="276" w:lineRule="auto"/>
        <w:contextualSpacing/>
        <w:jc w:val="both"/>
        <w:rPr>
          <w:rFonts w:ascii="Times New Roman" w:eastAsia="Calibri" w:hAnsi="Times New Roman" w:cs="Times New Roman"/>
          <w:sz w:val="24"/>
          <w:szCs w:val="24"/>
          <w:lang w:eastAsia="ar-SA"/>
        </w:rPr>
      </w:pPr>
    </w:p>
    <w:p w:rsidR="00532C75" w:rsidRPr="00532C75" w:rsidRDefault="00532C75" w:rsidP="00532C75">
      <w:pPr>
        <w:widowControl/>
        <w:suppressAutoHyphens/>
        <w:autoSpaceDE/>
        <w:autoSpaceDN/>
        <w:spacing w:line="276" w:lineRule="auto"/>
        <w:ind w:firstLine="708"/>
        <w:contextualSpacing/>
        <w:jc w:val="both"/>
        <w:rPr>
          <w:rFonts w:ascii="Times New Roman" w:eastAsia="Calibri" w:hAnsi="Times New Roman" w:cs="Times New Roman"/>
          <w:sz w:val="24"/>
          <w:szCs w:val="24"/>
          <w:lang w:eastAsia="ar-SA"/>
        </w:rPr>
      </w:pPr>
      <w:r w:rsidRPr="00532C75">
        <w:rPr>
          <w:rFonts w:ascii="Times New Roman" w:eastAsia="Calibri" w:hAnsi="Times New Roman" w:cs="Times New Roman"/>
          <w:sz w:val="24"/>
          <w:szCs w:val="24"/>
          <w:lang w:eastAsia="ar-SA"/>
        </w:rPr>
        <w:t xml:space="preserve">Программа курса внеурочной деятельности по спортивно-оздоровительному направлению «Подвижные игры» составлена в соответствии с возрастными особенностями обучающихся и рассчитана на проведение 1 часа в неделю:1класс — 33 часа в год, 2-4 классы -34 часа в год. </w:t>
      </w:r>
      <w:r w:rsidRPr="00532C75">
        <w:rPr>
          <w:rFonts w:ascii="Times New Roman" w:eastAsia="Times New Roman" w:hAnsi="Times New Roman" w:cs="Times New Roman"/>
          <w:sz w:val="24"/>
          <w:szCs w:val="24"/>
          <w:lang w:eastAsia="ru-RU"/>
        </w:rPr>
        <w:t xml:space="preserve">На реализацию </w:t>
      </w:r>
      <w:r w:rsidRPr="00532C75">
        <w:rPr>
          <w:rFonts w:ascii="Times New Roman" w:eastAsia="Calibri" w:hAnsi="Times New Roman" w:cs="Times New Roman"/>
          <w:sz w:val="24"/>
          <w:szCs w:val="24"/>
        </w:rPr>
        <w:t xml:space="preserve">курса внеурочной деятельности </w:t>
      </w:r>
      <w:r w:rsidRPr="00532C75">
        <w:rPr>
          <w:rFonts w:ascii="Times New Roman" w:eastAsia="Times New Roman" w:hAnsi="Times New Roman" w:cs="Times New Roman"/>
          <w:sz w:val="24"/>
          <w:szCs w:val="24"/>
          <w:lang w:eastAsia="ru-RU"/>
        </w:rPr>
        <w:t xml:space="preserve">отводится 1 час в неделю, программа рассчитана на 135 часов. </w:t>
      </w:r>
      <w:r w:rsidRPr="00532C75">
        <w:rPr>
          <w:rFonts w:ascii="Times New Roman" w:eastAsia="Calibri" w:hAnsi="Times New Roman" w:cs="Times New Roman"/>
          <w:sz w:val="24"/>
          <w:szCs w:val="24"/>
          <w:lang w:eastAsia="ar-SA"/>
        </w:rPr>
        <w:t xml:space="preserve">Срок реализации программы: 4 года. </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u w:val="single"/>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II</w:t>
      </w:r>
      <w:r w:rsidRPr="00532C75">
        <w:rPr>
          <w:rFonts w:ascii="Times New Roman" w:eastAsia="Calibri" w:hAnsi="Times New Roman" w:cs="Times New Roman"/>
          <w:b/>
          <w:sz w:val="24"/>
          <w:szCs w:val="24"/>
          <w:u w:val="single"/>
        </w:rPr>
        <w:t xml:space="preserve">.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w:t>
      </w:r>
    </w:p>
    <w:p w:rsidR="00532C75" w:rsidRPr="00532C75" w:rsidRDefault="00532C75" w:rsidP="00532C75">
      <w:pPr>
        <w:widowControl/>
        <w:numPr>
          <w:ilvl w:val="0"/>
          <w:numId w:val="17"/>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с 1-3 классы по 1 часу изучения отдельного курса по народоведению– «Улусчу ужурлар».</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lastRenderedPageBreak/>
        <w:tab/>
        <w:t>Рабочая программа составлена на основе авторской программы Г.Д. Сундуй.</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ab/>
      </w:r>
      <w:r w:rsidRPr="00532C75">
        <w:rPr>
          <w:rFonts w:ascii="Times New Roman" w:eastAsia="Calibri" w:hAnsi="Times New Roman" w:cs="Times New Roman"/>
          <w:bCs/>
          <w:color w:val="000000"/>
          <w:sz w:val="24"/>
          <w:szCs w:val="24"/>
        </w:rPr>
        <w:t>Главная цель</w:t>
      </w:r>
      <w:r w:rsidRPr="00532C75">
        <w:rPr>
          <w:rFonts w:ascii="Times New Roman" w:eastAsia="Calibri" w:hAnsi="Times New Roman" w:cs="Times New Roman"/>
          <w:color w:val="000000"/>
          <w:sz w:val="24"/>
          <w:szCs w:val="24"/>
        </w:rPr>
        <w:t> - освоение учащимися нравственных и эстетических ценностей тувинского народа; воспитание стремления к духовно-нравственному совершенствованию на основе традиционного наследия нашего народа.</w:t>
      </w:r>
    </w:p>
    <w:p w:rsidR="00532C75" w:rsidRPr="00532C75" w:rsidRDefault="00532C75" w:rsidP="00532C75">
      <w:pPr>
        <w:widowControl/>
        <w:autoSpaceDE/>
        <w:autoSpaceDN/>
        <w:spacing w:line="276" w:lineRule="auto"/>
        <w:jc w:val="both"/>
        <w:rPr>
          <w:rFonts w:ascii="Times New Roman" w:eastAsia="Times New Roman" w:hAnsi="Times New Roman" w:cs="Times New Roman"/>
          <w:color w:val="333333"/>
          <w:sz w:val="24"/>
          <w:szCs w:val="24"/>
          <w:lang w:eastAsia="ru-RU"/>
        </w:rPr>
      </w:pPr>
      <w:r w:rsidRPr="00532C75">
        <w:rPr>
          <w:rFonts w:ascii="Times New Roman" w:eastAsia="Times New Roman" w:hAnsi="Times New Roman" w:cs="Times New Roman"/>
          <w:color w:val="000000"/>
          <w:sz w:val="24"/>
          <w:szCs w:val="24"/>
          <w:lang w:eastAsia="ru-RU"/>
        </w:rPr>
        <w:t> Кроме этого, одна из важнейших целей – развитие у ребят аналитических способностей, воображения, творческого потенциала, приобщение их к поисково-исследовательской деятельности, формирование в учащихся патриотизма и гражданственности.</w:t>
      </w:r>
    </w:p>
    <w:p w:rsidR="00532C75" w:rsidRPr="00532C75" w:rsidRDefault="00532C75" w:rsidP="00532C75">
      <w:pPr>
        <w:widowControl/>
        <w:autoSpaceDE/>
        <w:autoSpaceDN/>
        <w:spacing w:line="276" w:lineRule="auto"/>
        <w:jc w:val="both"/>
        <w:rPr>
          <w:rFonts w:ascii="Times New Roman" w:eastAsia="Times New Roman" w:hAnsi="Times New Roman" w:cs="Times New Roman"/>
          <w:color w:val="333333"/>
          <w:sz w:val="24"/>
          <w:szCs w:val="24"/>
          <w:lang w:eastAsia="ru-RU"/>
        </w:rPr>
      </w:pPr>
      <w:r w:rsidRPr="00532C75">
        <w:rPr>
          <w:rFonts w:ascii="Times New Roman" w:eastAsia="Times New Roman" w:hAnsi="Times New Roman" w:cs="Times New Roman"/>
          <w:bCs/>
          <w:iCs/>
          <w:color w:val="000000"/>
          <w:sz w:val="24"/>
          <w:szCs w:val="24"/>
          <w:lang w:eastAsia="ru-RU"/>
        </w:rPr>
        <w:t>Задачи курса.</w:t>
      </w:r>
    </w:p>
    <w:p w:rsidR="00532C75" w:rsidRPr="00532C75" w:rsidRDefault="00532C75" w:rsidP="00532C75">
      <w:pPr>
        <w:widowControl/>
        <w:numPr>
          <w:ilvl w:val="0"/>
          <w:numId w:val="19"/>
        </w:numPr>
        <w:autoSpaceDE/>
        <w:autoSpaceDN/>
        <w:spacing w:after="200" w:line="276" w:lineRule="auto"/>
        <w:ind w:left="0" w:firstLine="0"/>
        <w:jc w:val="both"/>
        <w:rPr>
          <w:rFonts w:ascii="Times New Roman" w:eastAsia="Times New Roman" w:hAnsi="Times New Roman" w:cs="Times New Roman"/>
          <w:color w:val="333333"/>
          <w:sz w:val="24"/>
          <w:szCs w:val="24"/>
          <w:lang w:eastAsia="ru-RU"/>
        </w:rPr>
      </w:pPr>
      <w:r w:rsidRPr="00532C75">
        <w:rPr>
          <w:rFonts w:ascii="Times New Roman" w:eastAsia="Times New Roman" w:hAnsi="Times New Roman" w:cs="Times New Roman"/>
          <w:color w:val="000000"/>
          <w:sz w:val="24"/>
          <w:szCs w:val="24"/>
          <w:lang w:eastAsia="ru-RU"/>
        </w:rPr>
        <w:t xml:space="preserve">- Расширение кругозора детей о жизни, традициях, буднях и праздниках тувинского народа. </w:t>
      </w:r>
    </w:p>
    <w:p w:rsidR="00532C75" w:rsidRPr="00532C75" w:rsidRDefault="00532C75" w:rsidP="00532C75">
      <w:pPr>
        <w:widowControl/>
        <w:numPr>
          <w:ilvl w:val="0"/>
          <w:numId w:val="19"/>
        </w:numPr>
        <w:autoSpaceDE/>
        <w:autoSpaceDN/>
        <w:spacing w:after="200" w:line="276" w:lineRule="auto"/>
        <w:ind w:left="0" w:firstLine="0"/>
        <w:jc w:val="both"/>
        <w:rPr>
          <w:rFonts w:ascii="Times New Roman" w:eastAsia="Times New Roman" w:hAnsi="Times New Roman" w:cs="Times New Roman"/>
          <w:color w:val="333333"/>
          <w:sz w:val="24"/>
          <w:szCs w:val="24"/>
          <w:lang w:eastAsia="ru-RU"/>
        </w:rPr>
      </w:pPr>
      <w:r w:rsidRPr="00532C75">
        <w:rPr>
          <w:rFonts w:ascii="Times New Roman" w:eastAsia="Times New Roman" w:hAnsi="Times New Roman" w:cs="Times New Roman"/>
          <w:color w:val="333333"/>
          <w:sz w:val="24"/>
          <w:szCs w:val="24"/>
          <w:lang w:eastAsia="ru-RU"/>
        </w:rPr>
        <w:t xml:space="preserve">- </w:t>
      </w:r>
      <w:r w:rsidRPr="00532C75">
        <w:rPr>
          <w:rFonts w:ascii="Times New Roman" w:eastAsia="Times New Roman" w:hAnsi="Times New Roman" w:cs="Times New Roman"/>
          <w:color w:val="000000"/>
          <w:sz w:val="24"/>
          <w:szCs w:val="24"/>
          <w:lang w:eastAsia="ru-RU"/>
        </w:rPr>
        <w:t xml:space="preserve">Воспитание чувства уважения, любви, преданности к Родине, интерес к ее историческому прошлому, бережное отношение к настоящему своей страны, ее народу. </w:t>
      </w:r>
    </w:p>
    <w:p w:rsidR="00532C75" w:rsidRPr="00532C75" w:rsidRDefault="00532C75" w:rsidP="00532C75">
      <w:pPr>
        <w:widowControl/>
        <w:numPr>
          <w:ilvl w:val="0"/>
          <w:numId w:val="19"/>
        </w:numPr>
        <w:autoSpaceDE/>
        <w:autoSpaceDN/>
        <w:spacing w:after="200" w:line="276" w:lineRule="auto"/>
        <w:ind w:left="0" w:firstLine="0"/>
        <w:jc w:val="both"/>
        <w:rPr>
          <w:rFonts w:ascii="Times New Roman" w:eastAsia="Times New Roman" w:hAnsi="Times New Roman" w:cs="Times New Roman"/>
          <w:color w:val="333333"/>
          <w:sz w:val="24"/>
          <w:szCs w:val="24"/>
          <w:lang w:eastAsia="ru-RU"/>
        </w:rPr>
      </w:pPr>
      <w:r w:rsidRPr="00532C75">
        <w:rPr>
          <w:rFonts w:ascii="Times New Roman" w:eastAsia="Times New Roman" w:hAnsi="Times New Roman" w:cs="Times New Roman"/>
          <w:color w:val="000000"/>
          <w:sz w:val="24"/>
          <w:szCs w:val="24"/>
          <w:lang w:eastAsia="ru-RU"/>
        </w:rPr>
        <w:t xml:space="preserve">- Формирование духовно-нравственных качеств, которые должны стать основой воспитанности, толерантности учащихся. </w:t>
      </w:r>
    </w:p>
    <w:p w:rsidR="00532C75" w:rsidRPr="00532C75" w:rsidRDefault="00532C75" w:rsidP="00532C75">
      <w:pPr>
        <w:widowControl/>
        <w:numPr>
          <w:ilvl w:val="0"/>
          <w:numId w:val="19"/>
        </w:numPr>
        <w:autoSpaceDE/>
        <w:autoSpaceDN/>
        <w:spacing w:after="200" w:line="276" w:lineRule="auto"/>
        <w:ind w:left="0" w:firstLine="0"/>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color w:val="000000"/>
          <w:sz w:val="24"/>
          <w:szCs w:val="24"/>
          <w:lang w:eastAsia="ru-RU"/>
        </w:rPr>
        <w:t>- Развитие в детях творческого начала, артистизма, любознательности, стремления к сотрудничеству, умения организованно выполнять свои поручения, коллективную работу.</w:t>
      </w:r>
    </w:p>
    <w:p w:rsidR="00532C75" w:rsidRPr="00532C75" w:rsidRDefault="00532C75" w:rsidP="00532C75">
      <w:pPr>
        <w:widowControl/>
        <w:numPr>
          <w:ilvl w:val="0"/>
          <w:numId w:val="18"/>
        </w:numPr>
        <w:autoSpaceDE/>
        <w:autoSpaceDN/>
        <w:spacing w:after="200" w:line="276" w:lineRule="auto"/>
        <w:ind w:left="0" w:firstLine="0"/>
        <w:jc w:val="both"/>
        <w:rPr>
          <w:rFonts w:ascii="Times New Roman" w:eastAsia="Times New Roman" w:hAnsi="Times New Roman" w:cs="Times New Roman"/>
          <w:b/>
          <w:sz w:val="24"/>
          <w:szCs w:val="24"/>
          <w:lang w:eastAsia="ru-RU"/>
        </w:rPr>
      </w:pPr>
      <w:r w:rsidRPr="00532C75">
        <w:rPr>
          <w:rFonts w:ascii="Times New Roman" w:eastAsia="Times New Roman" w:hAnsi="Times New Roman" w:cs="Times New Roman"/>
          <w:b/>
          <w:sz w:val="24"/>
          <w:szCs w:val="24"/>
          <w:lang w:eastAsia="ru-RU"/>
        </w:rPr>
        <w:t>«Ментальная арифметика» с 1 по 4 классы по 1 часу.</w:t>
      </w:r>
    </w:p>
    <w:p w:rsidR="00532C75" w:rsidRPr="00532C75" w:rsidRDefault="00532C75" w:rsidP="00532C75">
      <w:pPr>
        <w:widowControl/>
        <w:autoSpaceDE/>
        <w:autoSpaceDN/>
        <w:spacing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Рабочая программа по внеурочной деятельности разработана на основе:</w:t>
      </w:r>
    </w:p>
    <w:p w:rsidR="00532C75" w:rsidRPr="00532C75" w:rsidRDefault="00532C75" w:rsidP="00532C75">
      <w:pPr>
        <w:widowControl/>
        <w:autoSpaceDE/>
        <w:autoSpaceDN/>
        <w:spacing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 xml:space="preserve">-требований Федерального государственного образовательного стандарта начального общего образования, утвержденного приказом Минобразования РФ от 6 октября 2009 года № 373 </w:t>
      </w:r>
      <w:proofErr w:type="gramStart"/>
      <w:r w:rsidRPr="00532C75">
        <w:rPr>
          <w:rFonts w:ascii="Times New Roman" w:eastAsia="Times New Roman" w:hAnsi="Times New Roman" w:cs="Times New Roman"/>
          <w:sz w:val="24"/>
          <w:szCs w:val="24"/>
          <w:lang w:eastAsia="ru-RU"/>
        </w:rPr>
        <w:t xml:space="preserve">( </w:t>
      </w:r>
      <w:proofErr w:type="gramEnd"/>
      <w:r w:rsidRPr="00532C75">
        <w:rPr>
          <w:rFonts w:ascii="Times New Roman" w:eastAsia="Times New Roman" w:hAnsi="Times New Roman" w:cs="Times New Roman"/>
          <w:sz w:val="24"/>
          <w:szCs w:val="24"/>
          <w:lang w:eastAsia="ru-RU"/>
        </w:rPr>
        <w:t xml:space="preserve">с изменениями, приказ Минобразования РФ от 29.12.2014 г. № 1643); </w:t>
      </w:r>
    </w:p>
    <w:p w:rsidR="00532C75" w:rsidRPr="00532C75" w:rsidRDefault="00532C75" w:rsidP="00532C75">
      <w:pPr>
        <w:widowControl/>
        <w:autoSpaceDE/>
        <w:autoSpaceDN/>
        <w:spacing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-с Концепцией духовно-нравственного развития и воспитания личности гражданина России;</w:t>
      </w:r>
    </w:p>
    <w:p w:rsidR="00532C75" w:rsidRPr="00532C75" w:rsidRDefault="00532C75" w:rsidP="00532C75">
      <w:pPr>
        <w:widowControl/>
        <w:autoSpaceDE/>
        <w:autoSpaceDN/>
        <w:spacing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ab/>
        <w:t xml:space="preserve">Целью курса «Ментальная арифметика» является развитие интеллектуальных и творческих способностей детей, а также возможностей восприятия и обработки информации, через использования методики устного счета. </w:t>
      </w:r>
    </w:p>
    <w:p w:rsidR="00532C75" w:rsidRPr="00532C75" w:rsidRDefault="00532C75" w:rsidP="00532C75">
      <w:pPr>
        <w:widowControl/>
        <w:autoSpaceDE/>
        <w:autoSpaceDN/>
        <w:spacing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ab/>
        <w:t>Основные задачи курса:</w:t>
      </w:r>
    </w:p>
    <w:p w:rsidR="00532C75" w:rsidRPr="00532C75" w:rsidRDefault="00532C75" w:rsidP="00532C75">
      <w:pPr>
        <w:widowControl/>
        <w:numPr>
          <w:ilvl w:val="0"/>
          <w:numId w:val="20"/>
        </w:numPr>
        <w:autoSpaceDE/>
        <w:autoSpaceDN/>
        <w:spacing w:after="200"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Развить практические навыки логического мышления обучающихся посредством задействования совместной работы левого и правого полушарий головного мозга;</w:t>
      </w:r>
    </w:p>
    <w:p w:rsidR="00532C75" w:rsidRPr="00532C75" w:rsidRDefault="00532C75" w:rsidP="00532C75">
      <w:pPr>
        <w:widowControl/>
        <w:numPr>
          <w:ilvl w:val="0"/>
          <w:numId w:val="20"/>
        </w:numPr>
        <w:autoSpaceDE/>
        <w:autoSpaceDN/>
        <w:spacing w:after="200"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Улучшить зрительную и слуховую память;</w:t>
      </w:r>
    </w:p>
    <w:p w:rsidR="00532C75" w:rsidRPr="00532C75" w:rsidRDefault="00532C75" w:rsidP="00532C75">
      <w:pPr>
        <w:widowControl/>
        <w:numPr>
          <w:ilvl w:val="0"/>
          <w:numId w:val="20"/>
        </w:numPr>
        <w:autoSpaceDE/>
        <w:autoSpaceDN/>
        <w:spacing w:after="200"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Повысить способности и концентрации и внимательность;</w:t>
      </w:r>
    </w:p>
    <w:p w:rsidR="00532C75" w:rsidRPr="00532C75" w:rsidRDefault="00532C75" w:rsidP="00532C75">
      <w:pPr>
        <w:widowControl/>
        <w:numPr>
          <w:ilvl w:val="0"/>
          <w:numId w:val="20"/>
        </w:numPr>
        <w:autoSpaceDE/>
        <w:autoSpaceDN/>
        <w:spacing w:after="200"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 xml:space="preserve">Развить творческий потенциал обучающихся, исходя из его природных способностей; </w:t>
      </w:r>
    </w:p>
    <w:p w:rsidR="00532C75" w:rsidRPr="00532C75" w:rsidRDefault="00532C75" w:rsidP="00532C75">
      <w:pPr>
        <w:widowControl/>
        <w:numPr>
          <w:ilvl w:val="0"/>
          <w:numId w:val="20"/>
        </w:numPr>
        <w:autoSpaceDE/>
        <w:autoSpaceDN/>
        <w:spacing w:after="200" w:line="276" w:lineRule="auto"/>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 xml:space="preserve">Повысить общий интеллектуальных уровень обучающихся, в том числе интерес к точным наукам-арифметике и математике.  </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с 1- 4  классы по 1  часу на курс «Творческая мастерская»;</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w:t>
      </w:r>
      <w:r w:rsidRPr="00532C75">
        <w:rPr>
          <w:rFonts w:ascii="Times New Roman" w:eastAsia="Calibri" w:hAnsi="Times New Roman" w:cs="Times New Roman"/>
          <w:color w:val="000000"/>
          <w:sz w:val="24"/>
          <w:szCs w:val="24"/>
          <w:lang w:eastAsia="ru-RU"/>
        </w:rPr>
        <w:tab/>
      </w:r>
      <w:proofErr w:type="gramStart"/>
      <w:r w:rsidRPr="00532C75">
        <w:rPr>
          <w:rFonts w:ascii="Times New Roman" w:eastAsia="Calibri" w:hAnsi="Times New Roman" w:cs="Times New Roman"/>
          <w:color w:val="000000"/>
          <w:sz w:val="24"/>
          <w:szCs w:val="24"/>
          <w:lang w:eastAsia="ru-RU"/>
        </w:rPr>
        <w:t>В процессе разработки программы кружка «Творческая мастерская»,  в основу которой легла  авторская  программа «Художественное творчество: станем волшебниками» Просняковой Т.Н.</w:t>
      </w:r>
      <w:r w:rsidRPr="00532C75">
        <w:rPr>
          <w:rFonts w:ascii="Times New Roman" w:eastAsia="Calibri" w:hAnsi="Times New Roman" w:cs="Times New Roman"/>
          <w:color w:val="000000"/>
          <w:sz w:val="24"/>
          <w:szCs w:val="24"/>
          <w:shd w:val="clear" w:color="auto" w:fill="FFFFFF"/>
          <w:lang w:eastAsia="ru-RU"/>
        </w:rPr>
        <w:t>  (Программы внеурочной деятельности.</w:t>
      </w:r>
      <w:proofErr w:type="gramEnd"/>
      <w:r w:rsidRPr="00532C75">
        <w:rPr>
          <w:rFonts w:ascii="Times New Roman" w:eastAsia="Calibri" w:hAnsi="Times New Roman" w:cs="Times New Roman"/>
          <w:color w:val="000000"/>
          <w:sz w:val="24"/>
          <w:szCs w:val="24"/>
          <w:shd w:val="clear" w:color="auto" w:fill="FFFFFF"/>
          <w:lang w:eastAsia="ru-RU"/>
        </w:rPr>
        <w:t xml:space="preserve"> Система Л.В.Занкова/ Сост. Е.Н.Петрова. – Самара: Издательство «Учебная литература»: Издательский дом «Фёдоров», 2012)</w:t>
      </w:r>
      <w:r w:rsidRPr="00532C75">
        <w:rPr>
          <w:rFonts w:ascii="Times New Roman" w:eastAsia="Calibri" w:hAnsi="Times New Roman" w:cs="Times New Roman"/>
          <w:color w:val="000000"/>
          <w:sz w:val="24"/>
          <w:szCs w:val="24"/>
          <w:lang w:eastAsia="ru-RU"/>
        </w:rPr>
        <w:t> в соответствии с новыми требованиями ФГОС начального общего образования и является адаптированной для учащихся 1-4 классов.</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Цель  программы: </w:t>
      </w:r>
      <w:r w:rsidRPr="00532C75">
        <w:rPr>
          <w:rFonts w:ascii="Times New Roman" w:eastAsia="Calibri" w:hAnsi="Times New Roman" w:cs="Times New Roman"/>
          <w:color w:val="000000"/>
          <w:sz w:val="24"/>
          <w:szCs w:val="24"/>
          <w:lang w:eastAsia="ru-RU"/>
        </w:rPr>
        <w:t>гармоничное развитие учащихся средствами  художественного творчества.</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Задачи:</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lastRenderedPageBreak/>
        <w:t>развитие</w:t>
      </w:r>
      <w:r w:rsidRPr="00532C75">
        <w:rPr>
          <w:rFonts w:ascii="Times New Roman" w:eastAsia="Calibri" w:hAnsi="Times New Roman" w:cs="Times New Roman"/>
          <w:color w:val="000000"/>
          <w:sz w:val="24"/>
          <w:szCs w:val="24"/>
          <w:lang w:eastAsia="ru-RU"/>
        </w:rPr>
        <w:t> сенсорики, мелкой моторики рук, пространственного воображения, технического и логического мышления, глазомера; способностей ориентироваться в информации разного вида;</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освоение </w:t>
      </w:r>
      <w:r w:rsidRPr="00532C75">
        <w:rPr>
          <w:rFonts w:ascii="Times New Roman" w:eastAsia="Calibri" w:hAnsi="Times New Roman" w:cs="Times New Roman"/>
          <w:color w:val="000000"/>
          <w:sz w:val="24"/>
          <w:szCs w:val="24"/>
          <w:lang w:eastAsia="ru-RU"/>
        </w:rPr>
        <w:t>знаний о роли трудовой деятельности человека  в преобразовании окружающего мира, первоначальных представлений о мире профессий;</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овладение  </w:t>
      </w:r>
      <w:r w:rsidRPr="00532C75">
        <w:rPr>
          <w:rFonts w:ascii="Times New Roman" w:eastAsia="Calibri" w:hAnsi="Times New Roman" w:cs="Times New Roman"/>
          <w:color w:val="000000"/>
          <w:sz w:val="24"/>
          <w:szCs w:val="24"/>
          <w:lang w:eastAsia="ru-RU"/>
        </w:rPr>
        <w:t>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воспитание </w:t>
      </w:r>
      <w:r w:rsidRPr="00532C75">
        <w:rPr>
          <w:rFonts w:ascii="Times New Roman" w:eastAsia="Calibri" w:hAnsi="Times New Roman" w:cs="Times New Roman"/>
          <w:color w:val="000000"/>
          <w:sz w:val="24"/>
          <w:szCs w:val="24"/>
          <w:lang w:eastAsia="ru-RU"/>
        </w:rPr>
        <w:t>трудолюбия, уважительного отношения к людям и результатам их труда, интереса к информационной и коммуникативной деятельности; практическое применение правил сотрудничества в коллективной деятельности. Развитие эмоциональной сферы ребенка, чувства прекрасного, творческих способностей, формирование коммуникативной и общекультурной компетенций; приобщение к   многонациональной культуре России и Краснодарского края.</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III</w:t>
      </w:r>
      <w:r w:rsidRPr="00532C75">
        <w:rPr>
          <w:rFonts w:ascii="Times New Roman" w:eastAsia="Calibri" w:hAnsi="Times New Roman" w:cs="Times New Roman"/>
          <w:b/>
          <w:sz w:val="24"/>
          <w:szCs w:val="24"/>
          <w:u w:val="single"/>
        </w:rPr>
        <w:t xml:space="preserve">. Коммуникативная деятельность направлена на совершенствование функциональной грамотности, культуры диалогического общения и словесного творчества. </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lang w:eastAsia="ru-RU"/>
        </w:rPr>
      </w:pPr>
    </w:p>
    <w:p w:rsidR="00532C75" w:rsidRPr="00532C75" w:rsidRDefault="00532C75" w:rsidP="00532C75">
      <w:pPr>
        <w:widowControl/>
        <w:numPr>
          <w:ilvl w:val="0"/>
          <w:numId w:val="18"/>
        </w:numPr>
        <w:autoSpaceDE/>
        <w:autoSpaceDN/>
        <w:spacing w:after="200" w:line="276" w:lineRule="auto"/>
        <w:ind w:left="0" w:firstLine="0"/>
        <w:contextualSpacing/>
        <w:jc w:val="both"/>
        <w:rPr>
          <w:rFonts w:ascii="Times New Roman" w:eastAsia="Times New Roman" w:hAnsi="Times New Roman" w:cs="Times New Roman"/>
          <w:b/>
          <w:sz w:val="24"/>
          <w:szCs w:val="24"/>
          <w:lang w:eastAsia="ru-RU"/>
        </w:rPr>
      </w:pPr>
      <w:r w:rsidRPr="00532C75">
        <w:rPr>
          <w:rFonts w:ascii="Times New Roman" w:eastAsia="Times New Roman" w:hAnsi="Times New Roman" w:cs="Times New Roman"/>
          <w:b/>
          <w:sz w:val="24"/>
          <w:szCs w:val="24"/>
          <w:lang w:eastAsia="ru-RU"/>
        </w:rPr>
        <w:t xml:space="preserve"> 1 и 4 классов на развитие речи по родному языку «Торээн дылым»</w:t>
      </w:r>
    </w:p>
    <w:p w:rsidR="00532C75" w:rsidRPr="00532C75" w:rsidRDefault="00532C75" w:rsidP="00532C75">
      <w:pPr>
        <w:widowControl/>
        <w:autoSpaceDE/>
        <w:autoSpaceDN/>
        <w:spacing w:line="276" w:lineRule="auto"/>
        <w:contextualSpacing/>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Цель: углубление знаний о родном языке, повышение мотивации к его изучению, формирование логического мышления в процессе наблюдения за связами, существующими в системе языка, за возможностью разными передать то или иное значение, развитие способности работать в условиях командных соревнований.</w:t>
      </w:r>
    </w:p>
    <w:p w:rsidR="00532C75" w:rsidRPr="00532C75" w:rsidRDefault="00532C75" w:rsidP="00532C75">
      <w:pPr>
        <w:widowControl/>
        <w:numPr>
          <w:ilvl w:val="0"/>
          <w:numId w:val="18"/>
        </w:numPr>
        <w:autoSpaceDE/>
        <w:autoSpaceDN/>
        <w:spacing w:after="200" w:line="276" w:lineRule="auto"/>
        <w:ind w:left="0" w:firstLine="0"/>
        <w:contextualSpacing/>
        <w:jc w:val="both"/>
        <w:rPr>
          <w:rFonts w:ascii="Times New Roman" w:eastAsia="Times New Roman" w:hAnsi="Times New Roman" w:cs="Times New Roman"/>
          <w:b/>
          <w:sz w:val="24"/>
          <w:szCs w:val="24"/>
          <w:lang w:eastAsia="ru-RU"/>
        </w:rPr>
      </w:pPr>
      <w:r w:rsidRPr="00532C75">
        <w:rPr>
          <w:rFonts w:ascii="Times New Roman" w:eastAsia="Times New Roman" w:hAnsi="Times New Roman" w:cs="Times New Roman"/>
          <w:b/>
          <w:sz w:val="24"/>
          <w:szCs w:val="24"/>
          <w:lang w:eastAsia="ru-RU"/>
        </w:rPr>
        <w:t>1-4 классы по 1 часу на внеурочную деятельность «Разговор о важном».</w:t>
      </w:r>
    </w:p>
    <w:p w:rsidR="00532C75" w:rsidRPr="00532C75" w:rsidRDefault="00532C75" w:rsidP="00532C75">
      <w:pPr>
        <w:widowControl/>
        <w:autoSpaceDE/>
        <w:autoSpaceDN/>
        <w:spacing w:line="276" w:lineRule="auto"/>
        <w:contextualSpacing/>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 xml:space="preserve">Главной целью занятий является развитие ценностного отношения школьников к своей родине-России, населяющим ее людям, ее уникальной истории, богатой природе и великой культуре.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b/>
          <w:sz w:val="24"/>
          <w:szCs w:val="24"/>
          <w:lang w:eastAsia="ar-SA"/>
        </w:rPr>
        <w:t xml:space="preserve">1-4 классы выделено по 1 часу в неделю ВУД «Функциональная грамотность». </w:t>
      </w:r>
    </w:p>
    <w:p w:rsidR="00532C75" w:rsidRPr="00532C75" w:rsidRDefault="00532C75" w:rsidP="00532C75">
      <w:pPr>
        <w:widowControl/>
        <w:suppressAutoHyphens/>
        <w:autoSpaceDE/>
        <w:autoSpaceDN/>
        <w:spacing w:line="276" w:lineRule="auto"/>
        <w:ind w:firstLine="708"/>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b/>
          <w:sz w:val="24"/>
          <w:szCs w:val="24"/>
          <w:lang w:eastAsia="ar-SA"/>
        </w:rPr>
        <w:t>Цель</w:t>
      </w:r>
      <w:r w:rsidRPr="00532C75">
        <w:rPr>
          <w:rFonts w:ascii="Times New Roman" w:eastAsia="Times New Roman" w:hAnsi="Times New Roman" w:cs="Times New Roman"/>
          <w:i/>
          <w:sz w:val="24"/>
          <w:szCs w:val="24"/>
          <w:lang w:eastAsia="ar-SA"/>
        </w:rPr>
        <w:t xml:space="preserve"> изучения курса: с</w:t>
      </w:r>
      <w:r w:rsidRPr="00532C75">
        <w:rPr>
          <w:rFonts w:ascii="Times New Roman" w:eastAsia="Times New Roman" w:hAnsi="Times New Roman" w:cs="Times New Roman"/>
          <w:sz w:val="24"/>
          <w:szCs w:val="24"/>
          <w:lang w:eastAsia="ar-SA"/>
        </w:rPr>
        <w:t xml:space="preserve">оздание условий для развития функциональной грамотности. </w:t>
      </w:r>
    </w:p>
    <w:p w:rsidR="00532C75" w:rsidRPr="00532C75" w:rsidRDefault="00532C75" w:rsidP="00532C75">
      <w:pPr>
        <w:widowControl/>
        <w:suppressAutoHyphens/>
        <w:autoSpaceDE/>
        <w:autoSpaceDN/>
        <w:spacing w:line="276" w:lineRule="auto"/>
        <w:ind w:firstLine="708"/>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iCs/>
          <w:sz w:val="24"/>
          <w:szCs w:val="24"/>
          <w:lang w:eastAsia="ar-SA"/>
        </w:rPr>
        <w:t>Центральным понятием в данном курсе выступает «грамотность», которая в широком смысле определяется как «функциональная грамотность». Лишь функционально грамотная личность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532C75" w:rsidRPr="00532C75" w:rsidRDefault="00532C75" w:rsidP="00532C75">
      <w:pPr>
        <w:widowControl/>
        <w:suppressAutoHyphens/>
        <w:autoSpaceDE/>
        <w:autoSpaceDN/>
        <w:spacing w:line="276" w:lineRule="auto"/>
        <w:ind w:firstLine="708"/>
        <w:contextualSpacing/>
        <w:jc w:val="both"/>
        <w:rPr>
          <w:rFonts w:ascii="Times New Roman" w:eastAsia="Times New Roman" w:hAnsi="Times New Roman" w:cs="Times New Roman"/>
          <w:iCs/>
          <w:sz w:val="24"/>
          <w:szCs w:val="24"/>
          <w:lang w:eastAsia="ar-SA"/>
        </w:rPr>
      </w:pPr>
      <w:r w:rsidRPr="00532C75">
        <w:rPr>
          <w:rFonts w:ascii="Times New Roman" w:eastAsia="Times New Roman" w:hAnsi="Times New Roman" w:cs="Times New Roman"/>
          <w:iCs/>
          <w:sz w:val="24"/>
          <w:szCs w:val="24"/>
          <w:lang w:eastAsia="ar-SA"/>
        </w:rPr>
        <w:t>Изучение данного курса начинается в начальной школе, где идёт интенсивное обучение различным видам речевой деятельности- письму и чтению, говорению и слушанию, работе с текстом.</w:t>
      </w:r>
    </w:p>
    <w:p w:rsidR="00532C75" w:rsidRPr="00532C75" w:rsidRDefault="00532C75" w:rsidP="00532C75">
      <w:pPr>
        <w:widowControl/>
        <w:numPr>
          <w:ilvl w:val="0"/>
          <w:numId w:val="18"/>
        </w:numPr>
        <w:autoSpaceDE/>
        <w:autoSpaceDN/>
        <w:spacing w:after="200" w:line="276" w:lineRule="auto"/>
        <w:ind w:left="360"/>
        <w:contextualSpacing/>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b/>
          <w:sz w:val="24"/>
          <w:szCs w:val="24"/>
          <w:lang w:eastAsia="ar-SA"/>
        </w:rPr>
        <w:t>1-4 классы выделено по 1 часу в неделю ВУД «Орлята России»</w:t>
      </w:r>
    </w:p>
    <w:p w:rsidR="00532C75" w:rsidRPr="00532C75" w:rsidRDefault="00532C75" w:rsidP="00532C75">
      <w:pPr>
        <w:widowControl/>
        <w:autoSpaceDE/>
        <w:autoSpaceDN/>
        <w:spacing w:line="276" w:lineRule="auto"/>
        <w:ind w:left="360"/>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 xml:space="preserve">Рабочая программа по учебному плану курсу «Орлята России» в начальной школе для 1-4 классов составлена на основании федерального государственного образовательного стандарта начального общего образования, с учетом учебно-методическом комплексом. </w:t>
      </w:r>
    </w:p>
    <w:p w:rsidR="00532C75" w:rsidRPr="00532C75" w:rsidRDefault="00532C75" w:rsidP="00532C75">
      <w:pPr>
        <w:widowControl/>
        <w:autoSpaceDE/>
        <w:autoSpaceDN/>
        <w:spacing w:line="276" w:lineRule="auto"/>
        <w:ind w:left="360"/>
        <w:contextualSpacing/>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ar-SA"/>
        </w:rPr>
        <w:t xml:space="preserve">Цель программы: формирование у ребенка младшего школьного возраста социально-ценностных знаний, отношений и опыта позитивного преобразования социального мира на </w:t>
      </w:r>
      <w:r w:rsidRPr="00532C75">
        <w:rPr>
          <w:rFonts w:ascii="Times New Roman" w:eastAsia="Times New Roman" w:hAnsi="Times New Roman" w:cs="Times New Roman"/>
          <w:sz w:val="24"/>
          <w:szCs w:val="24"/>
          <w:lang w:eastAsia="ar-SA"/>
        </w:rPr>
        <w:lastRenderedPageBreak/>
        <w:t xml:space="preserve">основе российских базовых национальных базовых национальных ценностей, накопленных предыдущими поколениями. </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IV</w:t>
      </w:r>
      <w:r w:rsidRPr="00532C75">
        <w:rPr>
          <w:rFonts w:ascii="Times New Roman" w:eastAsia="Calibri" w:hAnsi="Times New Roman" w:cs="Times New Roman"/>
          <w:b/>
          <w:sz w:val="24"/>
          <w:szCs w:val="24"/>
          <w:u w:val="single"/>
        </w:rPr>
        <w:t xml:space="preserve">. Художественно-эстетическая творческая деятельность </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rPr>
      </w:pPr>
      <w:r w:rsidRPr="00532C75">
        <w:rPr>
          <w:rFonts w:ascii="Times New Roman" w:eastAsia="Calibri" w:hAnsi="Times New Roman" w:cs="Times New Roman"/>
          <w:b/>
          <w:sz w:val="24"/>
          <w:szCs w:val="24"/>
        </w:rPr>
        <w:t>-  на курс «Ритмика» с 1 – 4 классы;</w:t>
      </w:r>
    </w:p>
    <w:p w:rsidR="00532C75" w:rsidRPr="00532C75" w:rsidRDefault="00532C75" w:rsidP="00532C75">
      <w:pPr>
        <w:widowControl/>
        <w:autoSpaceDE/>
        <w:autoSpaceDN/>
        <w:spacing w:line="276" w:lineRule="auto"/>
        <w:ind w:firstLine="708"/>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Рабочая программа составлена на основе авторской программы учителя высшей категории Монгуш Роберта Владимировича. П</w:t>
      </w:r>
      <w:r w:rsidRPr="00532C75">
        <w:rPr>
          <w:rFonts w:ascii="Times New Roman" w:eastAsia="Calibri" w:hAnsi="Times New Roman" w:cs="Times New Roman"/>
          <w:color w:val="000000"/>
          <w:sz w:val="24"/>
          <w:szCs w:val="24"/>
          <w:lang w:eastAsia="ru-RU"/>
        </w:rPr>
        <w:t xml:space="preserve">рограмма  составлена в соответствии с требованиями Федерального государственного образовательного стандарта. </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Цели и задачи обучения.</w:t>
      </w:r>
    </w:p>
    <w:p w:rsidR="00532C75" w:rsidRPr="00532C75" w:rsidRDefault="00532C75" w:rsidP="00532C75">
      <w:pPr>
        <w:widowControl/>
        <w:shd w:val="clear" w:color="auto" w:fill="FFFFFF"/>
        <w:autoSpaceDE/>
        <w:autoSpaceDN/>
        <w:spacing w:line="276" w:lineRule="auto"/>
        <w:ind w:firstLine="708"/>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i/>
          <w:iCs/>
          <w:color w:val="000000"/>
          <w:sz w:val="24"/>
          <w:szCs w:val="24"/>
          <w:lang w:eastAsia="ru-RU"/>
        </w:rPr>
        <w:t>Цель  </w:t>
      </w:r>
      <w:r w:rsidRPr="00532C75">
        <w:rPr>
          <w:rFonts w:ascii="Times New Roman" w:eastAsia="Calibri" w:hAnsi="Times New Roman" w:cs="Times New Roman"/>
          <w:color w:val="000000"/>
          <w:sz w:val="24"/>
          <w:szCs w:val="24"/>
          <w:lang w:eastAsia="ru-RU"/>
        </w:rPr>
        <w:t>занятий ритмикой состоит в углублении и дифференциации восприятия музыки (выделение средств выразительности, формы), её образов и формировании на этой основе навыков выразительного движения. Необходимо обучить детей умению владеть своим телом, красивой осанке, грациозной походке, умению выступать перед другими, развить координацию, музыкальность, выразительность и мягкость исполнения, развить свою гибкость и выносливость.</w:t>
      </w:r>
    </w:p>
    <w:p w:rsidR="00532C75" w:rsidRPr="00532C75" w:rsidRDefault="00532C75" w:rsidP="00532C75">
      <w:pPr>
        <w:widowControl/>
        <w:shd w:val="clear" w:color="auto" w:fill="FFFFFF"/>
        <w:autoSpaceDE/>
        <w:autoSpaceDN/>
        <w:spacing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i/>
          <w:iCs/>
          <w:color w:val="000000"/>
          <w:sz w:val="24"/>
          <w:szCs w:val="24"/>
          <w:lang w:eastAsia="ru-RU"/>
        </w:rPr>
        <w:t>Задачи программы:</w:t>
      </w:r>
    </w:p>
    <w:p w:rsidR="00532C75" w:rsidRPr="00532C75" w:rsidRDefault="00532C75" w:rsidP="00532C75">
      <w:pPr>
        <w:widowControl/>
        <w:numPr>
          <w:ilvl w:val="0"/>
          <w:numId w:val="67"/>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учить детей воспринимать развитие музыкальных образов и выражать их в движениях, согласовывать движения с характером музыки, наиболее яркими средствами выразительности;</w:t>
      </w:r>
    </w:p>
    <w:p w:rsidR="00532C75" w:rsidRPr="00532C75" w:rsidRDefault="00532C75" w:rsidP="00532C75">
      <w:pPr>
        <w:widowControl/>
        <w:numPr>
          <w:ilvl w:val="0"/>
          <w:numId w:val="67"/>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развивать основы музыкальной культуры;</w:t>
      </w:r>
    </w:p>
    <w:p w:rsidR="00532C75" w:rsidRPr="00532C75" w:rsidRDefault="00532C75" w:rsidP="00532C75">
      <w:pPr>
        <w:widowControl/>
        <w:numPr>
          <w:ilvl w:val="0"/>
          <w:numId w:val="67"/>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развивать музыкальные способности (эмоциональная отзывчивость на музыку, слуховые представления, чувство ритма, музыкальную память);</w:t>
      </w:r>
    </w:p>
    <w:p w:rsidR="00532C75" w:rsidRPr="00532C75" w:rsidRDefault="00532C75" w:rsidP="00532C75">
      <w:pPr>
        <w:widowControl/>
        <w:numPr>
          <w:ilvl w:val="0"/>
          <w:numId w:val="67"/>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формировать красивую осанку, учить выразительным, пластичным движениям в игре, танце, хороводе и упражнении;</w:t>
      </w:r>
    </w:p>
    <w:p w:rsidR="00532C75" w:rsidRPr="00532C75" w:rsidRDefault="00532C75" w:rsidP="00532C75">
      <w:pPr>
        <w:widowControl/>
        <w:numPr>
          <w:ilvl w:val="0"/>
          <w:numId w:val="67"/>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развивать творческие способности в области искусства танца: учить оценивать собственное движение и товарища, придумывать «свой» игровой образ, персонаж и «свою» пляску, комбинируя различные элементы физкультурных упражнений, танцевальных и сюжетно-образных движений;</w:t>
      </w:r>
    </w:p>
    <w:p w:rsidR="00532C75" w:rsidRPr="00532C75" w:rsidRDefault="00532C75" w:rsidP="00532C75">
      <w:pPr>
        <w:widowControl/>
        <w:numPr>
          <w:ilvl w:val="0"/>
          <w:numId w:val="67"/>
        </w:numPr>
        <w:shd w:val="clear" w:color="auto" w:fill="FFFFFF"/>
        <w:autoSpaceDE/>
        <w:autoSpaceDN/>
        <w:spacing w:after="200" w:line="276" w:lineRule="auto"/>
        <w:ind w:right="-2"/>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развивать здоровьесберегающие технологии.</w:t>
      </w:r>
    </w:p>
    <w:p w:rsidR="00532C75" w:rsidRPr="00532C75" w:rsidRDefault="00532C75" w:rsidP="00532C75">
      <w:pPr>
        <w:widowControl/>
        <w:shd w:val="clear" w:color="auto" w:fill="FFFFFF"/>
        <w:autoSpaceDE/>
        <w:autoSpaceDN/>
        <w:spacing w:line="276" w:lineRule="auto"/>
        <w:ind w:right="-2"/>
        <w:jc w:val="both"/>
        <w:rPr>
          <w:rFonts w:ascii="Times New Roman" w:eastAsia="Calibri" w:hAnsi="Times New Roman" w:cs="Times New Roman"/>
          <w:color w:val="000000"/>
          <w:sz w:val="24"/>
          <w:szCs w:val="24"/>
          <w:lang w:eastAsia="ru-RU"/>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V</w:t>
      </w:r>
      <w:r w:rsidRPr="00532C75">
        <w:rPr>
          <w:rFonts w:ascii="Times New Roman" w:eastAsia="Calibri" w:hAnsi="Times New Roman" w:cs="Times New Roman"/>
          <w:b/>
          <w:sz w:val="24"/>
          <w:szCs w:val="24"/>
          <w:u w:val="single"/>
        </w:rPr>
        <w:t>. Информационная культура</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iCs/>
          <w:sz w:val="24"/>
          <w:szCs w:val="24"/>
          <w:lang w:eastAsia="ar-SA"/>
        </w:rPr>
      </w:pPr>
      <w:r w:rsidRPr="00532C75">
        <w:rPr>
          <w:rFonts w:ascii="Times New Roman" w:eastAsia="Times New Roman" w:hAnsi="Times New Roman" w:cs="Times New Roman"/>
          <w:b/>
          <w:iCs/>
          <w:sz w:val="24"/>
          <w:szCs w:val="24"/>
          <w:lang w:eastAsia="ar-SA"/>
        </w:rPr>
        <w:t xml:space="preserve"> «Мы твои друзья» с2-4 классы по 1 часу в неделю </w:t>
      </w:r>
    </w:p>
    <w:p w:rsidR="00532C75" w:rsidRPr="00532C75" w:rsidRDefault="00532C75" w:rsidP="00532C75">
      <w:pPr>
        <w:widowControl/>
        <w:numPr>
          <w:ilvl w:val="0"/>
          <w:numId w:val="18"/>
        </w:numPr>
        <w:shd w:val="clear" w:color="auto" w:fill="FFFFFF"/>
        <w:suppressAutoHyphens/>
        <w:autoSpaceDE/>
        <w:autoSpaceDN/>
        <w:spacing w:after="200" w:line="276" w:lineRule="auto"/>
        <w:ind w:left="360" w:right="852"/>
        <w:contextualSpacing/>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Данная программа предназначена для организации внеурочной деятельности обучающихся начальной школы.</w:t>
      </w:r>
    </w:p>
    <w:p w:rsidR="00532C75" w:rsidRPr="00532C75" w:rsidRDefault="00532C75" w:rsidP="00532C75">
      <w:pPr>
        <w:widowControl/>
        <w:numPr>
          <w:ilvl w:val="0"/>
          <w:numId w:val="18"/>
        </w:numPr>
        <w:shd w:val="clear" w:color="auto" w:fill="FFFFFF"/>
        <w:suppressAutoHyphens/>
        <w:autoSpaceDE/>
        <w:autoSpaceDN/>
        <w:spacing w:after="200" w:line="276" w:lineRule="auto"/>
        <w:ind w:left="360" w:right="816"/>
        <w:contextualSpacing/>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Участники программы — учащиеся 2-4 классов (7-10 лет), учителя младших классов, воспитатели групп продлённого дня, педагоги дополнительного образования. Следует отметить, что поскольку программа посвящена взаимоотношениям с домашними питомцами, ее участниками становятся и члены семей младших школьников.</w:t>
      </w:r>
    </w:p>
    <w:p w:rsidR="00532C75" w:rsidRPr="00532C75" w:rsidRDefault="00532C75" w:rsidP="00532C75">
      <w:pPr>
        <w:widowControl/>
        <w:numPr>
          <w:ilvl w:val="0"/>
          <w:numId w:val="18"/>
        </w:numPr>
        <w:shd w:val="clear" w:color="auto" w:fill="FFFFFF"/>
        <w:suppressAutoHyphens/>
        <w:autoSpaceDE/>
        <w:autoSpaceDN/>
        <w:spacing w:after="200" w:line="276" w:lineRule="auto"/>
        <w:ind w:left="360" w:right="1490"/>
        <w:contextualSpacing/>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u w:val="single"/>
          <w:lang w:eastAsia="ru-RU"/>
        </w:rPr>
        <w:t>    </w:t>
      </w:r>
      <w:r w:rsidRPr="00532C75">
        <w:rPr>
          <w:rFonts w:ascii="Times New Roman" w:eastAsia="Times New Roman" w:hAnsi="Times New Roman" w:cs="Times New Roman"/>
          <w:b/>
          <w:bCs/>
          <w:color w:val="000000"/>
          <w:sz w:val="24"/>
          <w:szCs w:val="24"/>
          <w:u w:val="single"/>
          <w:lang w:eastAsia="ru-RU"/>
        </w:rPr>
        <w:t>Цель программы</w:t>
      </w:r>
      <w:r w:rsidRPr="00532C75">
        <w:rPr>
          <w:rFonts w:ascii="Times New Roman" w:eastAsia="Times New Roman" w:hAnsi="Times New Roman" w:cs="Times New Roman"/>
          <w:color w:val="000000"/>
          <w:sz w:val="24"/>
          <w:szCs w:val="24"/>
          <w:lang w:eastAsia="ru-RU"/>
        </w:rPr>
        <w:t>: сформировать у школьников ответственное отношение к домашним животным. Оно базируется на осведомленности учащихся о нуждах и потребностях четвероногих друзей, понимании — какую роль играет человек в их жизни, готовности заботиться и бережно относиться к питомцам.</w:t>
      </w:r>
    </w:p>
    <w:p w:rsidR="00532C75" w:rsidRPr="00532C75" w:rsidRDefault="00532C75" w:rsidP="00532C75">
      <w:pPr>
        <w:widowControl/>
        <w:numPr>
          <w:ilvl w:val="0"/>
          <w:numId w:val="18"/>
        </w:numPr>
        <w:shd w:val="clear" w:color="auto" w:fill="FFFFFF"/>
        <w:suppressAutoHyphens/>
        <w:autoSpaceDE/>
        <w:autoSpaceDN/>
        <w:spacing w:after="200" w:line="276" w:lineRule="auto"/>
        <w:ind w:left="360"/>
        <w:contextualSpacing/>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Основными задачами программы являются:</w:t>
      </w:r>
    </w:p>
    <w:p w:rsidR="00532C75" w:rsidRPr="00532C75" w:rsidRDefault="00532C75" w:rsidP="00532C75">
      <w:pPr>
        <w:widowControl/>
        <w:numPr>
          <w:ilvl w:val="0"/>
          <w:numId w:val="18"/>
        </w:numPr>
        <w:shd w:val="clear" w:color="auto" w:fill="FFFFFF"/>
        <w:suppressAutoHyphens/>
        <w:autoSpaceDE/>
        <w:autoSpaceDN/>
        <w:spacing w:after="200" w:line="276" w:lineRule="auto"/>
        <w:ind w:left="360" w:right="2044"/>
        <w:contextualSpacing/>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lastRenderedPageBreak/>
        <w:t>-формирование представлений об универсальной ценности домашних животных как представителей мира живой природы, понимания связи человека и природы;</w:t>
      </w:r>
    </w:p>
    <w:p w:rsidR="00532C75" w:rsidRPr="00532C75" w:rsidRDefault="00532C75" w:rsidP="00532C75">
      <w:pPr>
        <w:widowControl/>
        <w:numPr>
          <w:ilvl w:val="0"/>
          <w:numId w:val="18"/>
        </w:numPr>
        <w:shd w:val="clear" w:color="auto" w:fill="FFFFFF"/>
        <w:suppressAutoHyphens/>
        <w:autoSpaceDE/>
        <w:autoSpaceDN/>
        <w:spacing w:after="200" w:line="276" w:lineRule="auto"/>
        <w:ind w:left="360" w:right="1044"/>
        <w:contextualSpacing/>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-развитие устойчивого познавательного, эстетического и практического интереса к домашним животным;</w:t>
      </w:r>
    </w:p>
    <w:p w:rsidR="00532C75" w:rsidRPr="00532C75" w:rsidRDefault="00532C75" w:rsidP="00532C75">
      <w:pPr>
        <w:widowControl/>
        <w:numPr>
          <w:ilvl w:val="0"/>
          <w:numId w:val="18"/>
        </w:numPr>
        <w:shd w:val="clear" w:color="auto" w:fill="FFFFFF"/>
        <w:suppressAutoHyphens/>
        <w:autoSpaceDE/>
        <w:autoSpaceDN/>
        <w:spacing w:after="200" w:line="276" w:lineRule="auto"/>
        <w:ind w:left="360"/>
        <w:contextualSpacing/>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-вовлечение учащихся в реальную деятельность по уходу за домашними питомцами.</w:t>
      </w:r>
    </w:p>
    <w:p w:rsidR="00532C75" w:rsidRPr="00532C75" w:rsidRDefault="00532C75" w:rsidP="00532C75">
      <w:pPr>
        <w:widowControl/>
        <w:autoSpaceDE/>
        <w:autoSpaceDN/>
        <w:spacing w:line="276" w:lineRule="auto"/>
        <w:ind w:right="-1"/>
        <w:contextualSpacing/>
        <w:jc w:val="both"/>
        <w:rPr>
          <w:rFonts w:ascii="Times New Roman" w:eastAsia="Times New Roman" w:hAnsi="Times New Roman" w:cs="Times New Roman"/>
          <w:b/>
          <w:sz w:val="24"/>
          <w:szCs w:val="24"/>
          <w:lang w:eastAsia="ar-SA"/>
        </w:rPr>
      </w:pPr>
    </w:p>
    <w:p w:rsidR="00532C75" w:rsidRPr="00532C75" w:rsidRDefault="00532C75" w:rsidP="00532C75">
      <w:pPr>
        <w:widowControl/>
        <w:autoSpaceDE/>
        <w:autoSpaceDN/>
        <w:spacing w:line="276" w:lineRule="auto"/>
        <w:ind w:right="-1"/>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ОСНОВНОЕ ОБЩЕЕ ОБРАЗОВАНИЕ (5-9 КЛАССЫ)</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w:t>
      </w:r>
      <w:r w:rsidRPr="00532C75">
        <w:rPr>
          <w:rFonts w:ascii="Times New Roman" w:eastAsia="Calibri" w:hAnsi="Times New Roman" w:cs="Times New Roman"/>
          <w:b/>
          <w:sz w:val="24"/>
          <w:szCs w:val="24"/>
          <w:u w:val="single"/>
        </w:rPr>
        <w:t>. Спортивно-оздоровительная деятельность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rPr>
      </w:pPr>
      <w:r w:rsidRPr="00532C75">
        <w:rPr>
          <w:rFonts w:ascii="Times New Roman" w:eastAsia="Calibri" w:hAnsi="Times New Roman" w:cs="Times New Roman"/>
          <w:b/>
          <w:sz w:val="24"/>
          <w:szCs w:val="24"/>
        </w:rPr>
        <w:tab/>
        <w:t xml:space="preserve">В рамках реализации спортивно – оздоровительного направления внеурочной деятельности выделено: </w:t>
      </w:r>
    </w:p>
    <w:p w:rsidR="00532C75" w:rsidRPr="00532C75" w:rsidRDefault="00532C75" w:rsidP="00532C75">
      <w:pPr>
        <w:widowControl/>
        <w:numPr>
          <w:ilvl w:val="0"/>
          <w:numId w:val="17"/>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5-9 классы – 1 час  на «Тувинские национальные игры».</w:t>
      </w:r>
    </w:p>
    <w:p w:rsidR="00532C75" w:rsidRPr="00532C75" w:rsidRDefault="00532C75" w:rsidP="00532C75">
      <w:pPr>
        <w:widowControl/>
        <w:shd w:val="clear" w:color="auto" w:fill="FFFFFF"/>
        <w:autoSpaceDE/>
        <w:autoSpaceDN/>
        <w:spacing w:line="276" w:lineRule="auto"/>
        <w:ind w:firstLine="12"/>
        <w:jc w:val="both"/>
        <w:rPr>
          <w:rFonts w:ascii="Calibri" w:eastAsia="Times New Roman" w:hAnsi="Calibri" w:cs="Calibri"/>
          <w:color w:val="000000"/>
          <w:sz w:val="24"/>
          <w:szCs w:val="24"/>
          <w:lang w:eastAsia="ru-RU"/>
        </w:rPr>
      </w:pPr>
      <w:r w:rsidRPr="00532C75">
        <w:rPr>
          <w:rFonts w:ascii="Times New Roman" w:eastAsia="Calibri" w:hAnsi="Times New Roman" w:cs="Times New Roman"/>
          <w:sz w:val="24"/>
          <w:szCs w:val="24"/>
        </w:rPr>
        <w:tab/>
      </w:r>
      <w:r w:rsidRPr="00532C75">
        <w:rPr>
          <w:rFonts w:ascii="Times New Roman" w:eastAsia="Times New Roman" w:hAnsi="Times New Roman" w:cs="Times New Roman"/>
          <w:color w:val="000000"/>
          <w:sz w:val="24"/>
          <w:szCs w:val="24"/>
          <w:lang w:eastAsia="ru-RU"/>
        </w:rPr>
        <w:t> </w:t>
      </w:r>
      <w:r w:rsidRPr="00532C75">
        <w:rPr>
          <w:rFonts w:ascii="Times New Roman" w:eastAsia="Times New Roman" w:hAnsi="Times New Roman" w:cs="Times New Roman"/>
          <w:b/>
          <w:bCs/>
          <w:color w:val="000000"/>
          <w:sz w:val="24"/>
          <w:szCs w:val="24"/>
          <w:u w:val="single"/>
          <w:lang w:eastAsia="ru-RU"/>
        </w:rPr>
        <w:t> Цель данного курса </w:t>
      </w:r>
      <w:r w:rsidRPr="00532C75">
        <w:rPr>
          <w:rFonts w:ascii="Times New Roman" w:eastAsia="Times New Roman" w:hAnsi="Times New Roman" w:cs="Times New Roman"/>
          <w:color w:val="000000"/>
          <w:sz w:val="24"/>
          <w:szCs w:val="24"/>
          <w:lang w:eastAsia="ru-RU"/>
        </w:rPr>
        <w:t>–   способствовать воспитанию национального самосознания в области образования на основе возрождения традиционной и развития современной игровой культуры,</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духовному совершенствованию физически здоровой личности учащегося начальной школы, расширению его историко-культурного кругозора.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Достижение цели обеспечивается решением следующих основных </w:t>
      </w:r>
      <w:r w:rsidRPr="00532C75">
        <w:rPr>
          <w:rFonts w:ascii="Times New Roman" w:eastAsia="Times New Roman" w:hAnsi="Times New Roman" w:cs="Times New Roman"/>
          <w:b/>
          <w:bCs/>
          <w:color w:val="000000"/>
          <w:sz w:val="24"/>
          <w:szCs w:val="24"/>
          <w:lang w:eastAsia="ru-RU"/>
        </w:rPr>
        <w:t>задач:</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приобретение знаний о тувинских национальных играх, о традициях, истории и культуре тувинского народа;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обучение разнообразным правилам тувинских национальных игр и других физических упражнений игровой направленности;</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прививать необходимые теоретические знания в области физической культуры, спорта, гигиены;</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развитие физических качеств: силы, быстроты, выносливости, ловкости;</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гармоническое развитие функциональных систем организма ребёнка, повышение жизненного тонуса;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повышение физической и умственной работоспособности школьника;</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формирование потребности к систематическим занятиям физическими упражнениями, ответственности за свое здоровье;</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привить учащимся интерес и любовь к занятиям  различным видам спортивной и игровой деятельности;</w:t>
      </w:r>
    </w:p>
    <w:p w:rsidR="00532C75" w:rsidRPr="00532C75" w:rsidRDefault="00532C75" w:rsidP="00532C75">
      <w:pPr>
        <w:widowControl/>
        <w:shd w:val="clear" w:color="auto" w:fill="FFFFFF"/>
        <w:autoSpaceDE/>
        <w:autoSpaceDN/>
        <w:jc w:val="both"/>
        <w:rPr>
          <w:rFonts w:ascii="Calibri" w:eastAsia="Times New Roman" w:hAnsi="Calibri" w:cs="Calibri"/>
          <w:color w:val="000000"/>
          <w:sz w:val="24"/>
          <w:szCs w:val="24"/>
          <w:lang w:eastAsia="ru-RU"/>
        </w:rPr>
      </w:pPr>
      <w:r w:rsidRPr="00532C75">
        <w:rPr>
          <w:rFonts w:ascii="Times New Roman" w:eastAsia="Times New Roman" w:hAnsi="Times New Roman" w:cs="Times New Roman"/>
          <w:color w:val="000000"/>
          <w:sz w:val="24"/>
          <w:szCs w:val="24"/>
          <w:lang w:eastAsia="ru-RU"/>
        </w:rPr>
        <w:t>воспитание культуры общения со сверстниками и сотрудничества в условиях учебной, игровой и соревновательной деятельности.</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II</w:t>
      </w:r>
      <w:r w:rsidRPr="00532C75">
        <w:rPr>
          <w:rFonts w:ascii="Times New Roman" w:eastAsia="Calibri" w:hAnsi="Times New Roman" w:cs="Times New Roman"/>
          <w:b/>
          <w:sz w:val="24"/>
          <w:szCs w:val="24"/>
          <w:u w:val="single"/>
        </w:rPr>
        <w:t xml:space="preserve">.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ab/>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с 5-7  классы по 1  часу на курс «Творческая мастерская»;</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w:t>
      </w:r>
      <w:r w:rsidRPr="00532C75">
        <w:rPr>
          <w:rFonts w:ascii="Times New Roman" w:eastAsia="Calibri" w:hAnsi="Times New Roman" w:cs="Times New Roman"/>
          <w:color w:val="000000"/>
          <w:sz w:val="24"/>
          <w:szCs w:val="24"/>
          <w:lang w:eastAsia="ru-RU"/>
        </w:rPr>
        <w:tab/>
      </w:r>
      <w:proofErr w:type="gramStart"/>
      <w:r w:rsidRPr="00532C75">
        <w:rPr>
          <w:rFonts w:ascii="Times New Roman" w:eastAsia="Calibri" w:hAnsi="Times New Roman" w:cs="Times New Roman"/>
          <w:color w:val="000000"/>
          <w:sz w:val="24"/>
          <w:szCs w:val="24"/>
          <w:lang w:eastAsia="ru-RU"/>
        </w:rPr>
        <w:t>В процессе разработки программы кружка «Творческая мастерская»,  в основу которой легла  авторская  программа «Художественное творчество: станем волшебниками» Просняковой Т.Н.</w:t>
      </w:r>
      <w:r w:rsidRPr="00532C75">
        <w:rPr>
          <w:rFonts w:ascii="Times New Roman" w:eastAsia="Calibri" w:hAnsi="Times New Roman" w:cs="Times New Roman"/>
          <w:color w:val="000000"/>
          <w:sz w:val="24"/>
          <w:szCs w:val="24"/>
          <w:shd w:val="clear" w:color="auto" w:fill="FFFFFF"/>
          <w:lang w:eastAsia="ru-RU"/>
        </w:rPr>
        <w:t>  (Программы внеурочной деятельности.</w:t>
      </w:r>
      <w:proofErr w:type="gramEnd"/>
      <w:r w:rsidRPr="00532C75">
        <w:rPr>
          <w:rFonts w:ascii="Times New Roman" w:eastAsia="Calibri" w:hAnsi="Times New Roman" w:cs="Times New Roman"/>
          <w:color w:val="000000"/>
          <w:sz w:val="24"/>
          <w:szCs w:val="24"/>
          <w:shd w:val="clear" w:color="auto" w:fill="FFFFFF"/>
          <w:lang w:eastAsia="ru-RU"/>
        </w:rPr>
        <w:t xml:space="preserve"> Система Л.В.Занкова/ Сост. Е.Н.Петрова. – Самара: Издательство «Учебная литература»: Издательский дом «Фёдоров», 2012)</w:t>
      </w:r>
      <w:r w:rsidRPr="00532C75">
        <w:rPr>
          <w:rFonts w:ascii="Times New Roman" w:eastAsia="Calibri" w:hAnsi="Times New Roman" w:cs="Times New Roman"/>
          <w:color w:val="000000"/>
          <w:sz w:val="24"/>
          <w:szCs w:val="24"/>
          <w:lang w:eastAsia="ru-RU"/>
        </w:rPr>
        <w:t> в соответствии с новыми требованиями ФГОС начального общего образования и является адаптированной для учащихся 1-4 классов.</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Цель  программы: </w:t>
      </w:r>
      <w:r w:rsidRPr="00532C75">
        <w:rPr>
          <w:rFonts w:ascii="Times New Roman" w:eastAsia="Calibri" w:hAnsi="Times New Roman" w:cs="Times New Roman"/>
          <w:color w:val="000000"/>
          <w:sz w:val="24"/>
          <w:szCs w:val="24"/>
          <w:lang w:eastAsia="ru-RU"/>
        </w:rPr>
        <w:t>гармоничное развитие учащихся средствами  художественного творчества.</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Задачи:</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развитие</w:t>
      </w:r>
      <w:r w:rsidRPr="00532C75">
        <w:rPr>
          <w:rFonts w:ascii="Times New Roman" w:eastAsia="Calibri" w:hAnsi="Times New Roman" w:cs="Times New Roman"/>
          <w:color w:val="000000"/>
          <w:sz w:val="24"/>
          <w:szCs w:val="24"/>
          <w:lang w:eastAsia="ru-RU"/>
        </w:rPr>
        <w:t> сенсорики, мелкой моторики рук, пространственного воображения, технического и логического мышления, глазомера; способностей ориентироваться в информации разного вида;</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lastRenderedPageBreak/>
        <w:t>освоение </w:t>
      </w:r>
      <w:r w:rsidRPr="00532C75">
        <w:rPr>
          <w:rFonts w:ascii="Times New Roman" w:eastAsia="Calibri" w:hAnsi="Times New Roman" w:cs="Times New Roman"/>
          <w:color w:val="000000"/>
          <w:sz w:val="24"/>
          <w:szCs w:val="24"/>
          <w:lang w:eastAsia="ru-RU"/>
        </w:rPr>
        <w:t>знаний о роли трудовой деятельности человека  в преобразовании окружающего мира, первоначальных представлений о мире профессий;</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овладение  </w:t>
      </w:r>
      <w:r w:rsidRPr="00532C75">
        <w:rPr>
          <w:rFonts w:ascii="Times New Roman" w:eastAsia="Calibri" w:hAnsi="Times New Roman" w:cs="Times New Roman"/>
          <w:color w:val="000000"/>
          <w:sz w:val="24"/>
          <w:szCs w:val="24"/>
          <w:lang w:eastAsia="ru-RU"/>
        </w:rPr>
        <w:t>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w:t>
      </w:r>
    </w:p>
    <w:p w:rsidR="00532C75" w:rsidRPr="00532C75" w:rsidRDefault="00532C75" w:rsidP="00532C75">
      <w:pPr>
        <w:widowControl/>
        <w:numPr>
          <w:ilvl w:val="0"/>
          <w:numId w:val="21"/>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воспитание </w:t>
      </w:r>
      <w:r w:rsidRPr="00532C75">
        <w:rPr>
          <w:rFonts w:ascii="Times New Roman" w:eastAsia="Calibri" w:hAnsi="Times New Roman" w:cs="Times New Roman"/>
          <w:color w:val="000000"/>
          <w:sz w:val="24"/>
          <w:szCs w:val="24"/>
          <w:lang w:eastAsia="ru-RU"/>
        </w:rPr>
        <w:t xml:space="preserve">трудолюбия, уважительного отношения к людям и результатам их труда, интереса к информационной и коммуникативной деятельности; практическое применение правил сотрудничества в коллективной деятельности. Развитие эмоциональной сферы ребенка, чувства прекрасного, творческих способностей, формирование коммуникативной и общекультурной компетенций; приобщение к   многонациональной культуре России </w:t>
      </w:r>
    </w:p>
    <w:p w:rsidR="00532C75" w:rsidRPr="00532C75" w:rsidRDefault="00532C75" w:rsidP="00532C75">
      <w:pPr>
        <w:widowControl/>
        <w:numPr>
          <w:ilvl w:val="0"/>
          <w:numId w:val="18"/>
        </w:numPr>
        <w:shd w:val="clear" w:color="auto" w:fill="FFFFFF"/>
        <w:suppressAutoHyphens/>
        <w:autoSpaceDE/>
        <w:autoSpaceDN/>
        <w:spacing w:after="200" w:line="276" w:lineRule="auto"/>
        <w:ind w:left="0" w:firstLine="0"/>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
          <w:color w:val="000000"/>
          <w:sz w:val="24"/>
          <w:szCs w:val="24"/>
          <w:lang w:eastAsia="ru-RU"/>
        </w:rPr>
        <w:t>ВУД «Шахматы» по 1 часу для учащихся 5-7 классов</w:t>
      </w:r>
      <w:r w:rsidRPr="00532C75">
        <w:rPr>
          <w:rFonts w:ascii="Times New Roman" w:eastAsia="Times New Roman" w:hAnsi="Times New Roman" w:cs="Times New Roman"/>
          <w:color w:val="000000"/>
          <w:sz w:val="24"/>
          <w:szCs w:val="24"/>
          <w:lang w:eastAsia="ru-RU"/>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532C75" w:rsidRPr="00532C75" w:rsidRDefault="00532C75" w:rsidP="00532C75">
      <w:pPr>
        <w:widowControl/>
        <w:shd w:val="clear" w:color="auto" w:fill="FFFFFF"/>
        <w:autoSpaceDE/>
        <w:autoSpaceDN/>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Обучение игре в шахматы с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532C75" w:rsidRPr="00532C75" w:rsidRDefault="00532C75" w:rsidP="00532C75">
      <w:pPr>
        <w:widowControl/>
        <w:shd w:val="clear" w:color="auto" w:fill="FFFFFF"/>
        <w:autoSpaceDE/>
        <w:autoSpaceDN/>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i/>
          <w:iCs/>
          <w:color w:val="000000"/>
          <w:sz w:val="24"/>
          <w:szCs w:val="24"/>
          <w:lang w:eastAsia="ru-RU"/>
        </w:rPr>
        <w:t>Цель программы:</w:t>
      </w:r>
    </w:p>
    <w:p w:rsidR="00532C75" w:rsidRPr="00532C75" w:rsidRDefault="00532C75" w:rsidP="00532C75">
      <w:pPr>
        <w:widowControl/>
        <w:shd w:val="clear" w:color="auto" w:fill="FFFFFF"/>
        <w:autoSpaceDE/>
        <w:autoSpaceDN/>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532C75" w:rsidRPr="00532C75" w:rsidRDefault="00532C75" w:rsidP="00532C75">
      <w:pPr>
        <w:widowControl/>
        <w:numPr>
          <w:ilvl w:val="0"/>
          <w:numId w:val="18"/>
        </w:numPr>
        <w:autoSpaceDE/>
        <w:autoSpaceDN/>
        <w:adjustRightInd w:val="0"/>
        <w:spacing w:after="200" w:line="276" w:lineRule="auto"/>
        <w:ind w:left="0" w:firstLine="0"/>
        <w:jc w:val="both"/>
        <w:rPr>
          <w:rFonts w:ascii="Times New Roman" w:eastAsia="Calibri" w:hAnsi="Times New Roman" w:cs="Times New Roman"/>
          <w:b/>
          <w:color w:val="000000"/>
          <w:sz w:val="24"/>
          <w:szCs w:val="24"/>
        </w:rPr>
      </w:pPr>
      <w:r w:rsidRPr="00532C75">
        <w:rPr>
          <w:rFonts w:ascii="Times New Roman" w:eastAsia="Calibri" w:hAnsi="Times New Roman" w:cs="Times New Roman"/>
          <w:b/>
          <w:color w:val="000000"/>
          <w:sz w:val="24"/>
          <w:szCs w:val="24"/>
        </w:rPr>
        <w:t>«За страницами предела учебника математики» для 8-9 классов по 1 часа в неделю;</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ab/>
        <w:t>Рабочая программа составлена на основе методического пособия «Я сдам ОГЭ! Модульный курс. Математика», издательство «Просвещение», 2017. Пособия подготовлены при научно-методическом сопровождении Федерального института педагогических измерений, материалы пособий подготовлены С.А.Шестаковым, И.В.Ященко.</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ab/>
        <w:t>Данный элективный курс носит обобщающий характер и направлен на закрепление умений и навыков, полученных в 5 – 9 классах, а также на расширение и углубление теоретических знаний по математике.</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ab/>
        <w:t>Цели элективного курса: подготовить обучающихся к сдаче экзамена в форме ОГЭ в соответствии с требованиями, предъявляемыми образовательными стандартами.</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ab/>
        <w:t>Задания подбираются исходя из конкретных возможностей учащихся данного класса, разного уровня сложности. На занятиях применяются индивидуальные формы работы. Предполагается также выполнение домашних заданий по решению задач по желанию обучающихся. В итоге школьники могут выйти на теоретический уровень решения задач: решение по определенному плану, владение основными приемами решения, осознание деятельности по решению задачи, самоконтроль и самооценка.</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Данный элективный курс позволяет учителю вести планомерную подготовку к экзамену, включая задания в классную и домашнюю работу. Учащиеся имеют возможность самостоятельно выстраивать тактику подготовки к экзамену с использованием материалов данного издания, открытого банка математических заданий с опорой на школьные учебники.</w:t>
      </w:r>
    </w:p>
    <w:p w:rsidR="00532C75" w:rsidRPr="00532C75" w:rsidRDefault="00532C75" w:rsidP="00532C75">
      <w:pPr>
        <w:widowControl/>
        <w:numPr>
          <w:ilvl w:val="0"/>
          <w:numId w:val="18"/>
        </w:numPr>
        <w:autoSpaceDE/>
        <w:autoSpaceDN/>
        <w:adjustRightInd w:val="0"/>
        <w:spacing w:after="200" w:line="276" w:lineRule="auto"/>
        <w:ind w:left="0" w:firstLine="0"/>
        <w:jc w:val="both"/>
        <w:rPr>
          <w:rFonts w:ascii="Times New Roman" w:eastAsia="Calibri" w:hAnsi="Times New Roman" w:cs="Times New Roman"/>
          <w:b/>
          <w:color w:val="000000"/>
          <w:sz w:val="24"/>
          <w:szCs w:val="24"/>
        </w:rPr>
      </w:pPr>
      <w:r w:rsidRPr="00532C75">
        <w:rPr>
          <w:rFonts w:ascii="Times New Roman" w:eastAsia="Calibri" w:hAnsi="Times New Roman" w:cs="Times New Roman"/>
          <w:b/>
          <w:color w:val="000000"/>
          <w:sz w:val="24"/>
          <w:szCs w:val="24"/>
        </w:rPr>
        <w:t xml:space="preserve">1 час для 8-9 классов на курс «Биологический практикум»; </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lastRenderedPageBreak/>
        <w:t xml:space="preserve">Рабочая программа по курсу «Подготовка к ОГЭ по биологии» для учащихся 8-9 классов составлена на основе ФГОС ООО, а также использованы Программы для общеобразовательных учреждений к комплекту учебников, созданных под руководством В. В.Пасечника. Кодификатора элементов содержания и требований к уровню подготовки выпускников общеобразовательных учреждений для основного государственного экзамена по биологии. Спецификации контрольных измерительных материалов основного государственного экзамена. </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 xml:space="preserve">   Цели изучения курса</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Цели и задачи курса: целенаправленная работа по подготовке учащихся 9 классов к итоговой аттестации; Формирование  основных компонентов содержания образования: знаний, репродуктивных и творческих умений; Выполнение тренировочных упражнений и демоверсий ОГЭ; Активизация мышления учащихся; Развить биологическую интуицию, выработать технику, чтобы быстро справится с предложенными экзаменационными заданиями. Дать учащимся  знания, необходимые для профессиональной ориентации в прикладных областях биологии.</w:t>
      </w:r>
    </w:p>
    <w:p w:rsidR="00532C75" w:rsidRPr="00532C75" w:rsidRDefault="00532C75" w:rsidP="00532C75">
      <w:pPr>
        <w:widowControl/>
        <w:numPr>
          <w:ilvl w:val="0"/>
          <w:numId w:val="18"/>
        </w:numPr>
        <w:autoSpaceDE/>
        <w:autoSpaceDN/>
        <w:adjustRightInd w:val="0"/>
        <w:spacing w:after="200" w:line="276" w:lineRule="auto"/>
        <w:ind w:left="0" w:firstLine="0"/>
        <w:jc w:val="both"/>
        <w:rPr>
          <w:rFonts w:ascii="Times New Roman" w:eastAsia="Calibri" w:hAnsi="Times New Roman" w:cs="Times New Roman"/>
          <w:b/>
          <w:color w:val="000000"/>
          <w:sz w:val="24"/>
          <w:szCs w:val="24"/>
        </w:rPr>
      </w:pPr>
      <w:r w:rsidRPr="00532C75">
        <w:rPr>
          <w:rFonts w:ascii="Times New Roman" w:eastAsia="Calibri" w:hAnsi="Times New Roman" w:cs="Times New Roman"/>
          <w:b/>
          <w:color w:val="000000"/>
          <w:sz w:val="24"/>
          <w:szCs w:val="24"/>
        </w:rPr>
        <w:t xml:space="preserve">Курс «Актуальные вопросы по обществознанию»  для 9 классов по 1 часу в неделю. </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Программа разработана  на основе Федерального государственного образовательного стандарта основного общего образования     и «Примерных программ внеурочной деятельности. Начальное и основное образование».  (Стандарты второго поколения) под редакцией В.А.Горского. – М.: Просвещение, 2011., Программа составлена на основе рабочих программ по обществознанию для 5 – 9 классов предметной линии учебников под редакцией Л. Н. Боголюбова («Рабочие программы. Предметная линия учебников под редакцией Л.Н, Боголюбова. 5 – 9 классы: пособие для учителей и организаций/ Л.Н. Боголюбов, Н.И. Городецкая, Л.Ф. Иванова. – изд 2-е, доработанное.- М.: Просвещение, 2014» Данная линия учебников соответствуют Федеральному государственному образовательному стандарту основного общего образования, одобрена РАО и РАН, имеет гриф «Рекомендовано» и включена в Федеральный перечень.</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Цель:</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совершенствование образовательного пространства, воспитывающей среды школы;</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 подготовка к итоговой аттестации;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развитие эмоциональной сферы, воспитание нравственных качеств, развитие артистических способностей, творческого воображения и фантазии;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формирование  региональной и гражданской идентичности.  </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Задачи: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i/>
          <w:iCs/>
          <w:color w:val="000000"/>
          <w:sz w:val="24"/>
          <w:szCs w:val="24"/>
          <w:lang w:eastAsia="ru-RU"/>
        </w:rPr>
        <w:t>Познавательный аспект:  </w:t>
      </w:r>
    </w:p>
    <w:p w:rsidR="00532C75" w:rsidRPr="00532C75" w:rsidRDefault="00532C75" w:rsidP="00532C75">
      <w:pPr>
        <w:widowControl/>
        <w:numPr>
          <w:ilvl w:val="0"/>
          <w:numId w:val="41"/>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осуществить информационное, методическое, психолого-педагогическое обеспечение итоговой аттестации выпускников 9 классов; </w:t>
      </w:r>
    </w:p>
    <w:p w:rsidR="00532C75" w:rsidRPr="00532C75" w:rsidRDefault="00532C75" w:rsidP="00532C75">
      <w:pPr>
        <w:widowControl/>
        <w:numPr>
          <w:ilvl w:val="0"/>
          <w:numId w:val="41"/>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выявить соответствие подготовки выпускников требованиям образовательных стандартов; </w:t>
      </w:r>
    </w:p>
    <w:p w:rsidR="00532C75" w:rsidRPr="00532C75" w:rsidRDefault="00532C75" w:rsidP="00532C75">
      <w:pPr>
        <w:widowControl/>
        <w:numPr>
          <w:ilvl w:val="0"/>
          <w:numId w:val="41"/>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обеспечить психологический комфорт и правовую защищенность всех участников образовательного процесса в ходе проведения итоговой аттестации;</w:t>
      </w:r>
    </w:p>
    <w:p w:rsidR="00532C75" w:rsidRPr="00532C75" w:rsidRDefault="00532C75" w:rsidP="00532C75">
      <w:pPr>
        <w:widowControl/>
        <w:numPr>
          <w:ilvl w:val="0"/>
          <w:numId w:val="41"/>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закрепить, систематизировать и расширить знания учащихся по всем основным курсам географии основной школы;</w:t>
      </w:r>
    </w:p>
    <w:p w:rsidR="00532C75" w:rsidRPr="00532C75" w:rsidRDefault="00532C75" w:rsidP="00532C75">
      <w:pPr>
        <w:widowControl/>
        <w:numPr>
          <w:ilvl w:val="0"/>
          <w:numId w:val="41"/>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формировать навыки аналитической деятельности, прогнозирования  результатов для различных вариативных ситуаций;</w:t>
      </w:r>
    </w:p>
    <w:p w:rsidR="00532C75" w:rsidRPr="00532C75" w:rsidRDefault="00532C75" w:rsidP="00532C75">
      <w:pPr>
        <w:widowControl/>
        <w:numPr>
          <w:ilvl w:val="0"/>
          <w:numId w:val="41"/>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lastRenderedPageBreak/>
        <w:t>развивать познавательный  интерес</w:t>
      </w:r>
      <w:proofErr w:type="gramStart"/>
      <w:r w:rsidRPr="00532C75">
        <w:rPr>
          <w:rFonts w:ascii="Times New Roman" w:eastAsia="Calibri" w:hAnsi="Times New Roman" w:cs="Times New Roman"/>
          <w:color w:val="000000"/>
          <w:sz w:val="24"/>
          <w:szCs w:val="24"/>
          <w:lang w:eastAsia="ru-RU"/>
        </w:rPr>
        <w:t xml:space="preserve"> ,</w:t>
      </w:r>
      <w:proofErr w:type="gramEnd"/>
      <w:r w:rsidRPr="00532C75">
        <w:rPr>
          <w:rFonts w:ascii="Times New Roman" w:eastAsia="Calibri" w:hAnsi="Times New Roman" w:cs="Times New Roman"/>
          <w:color w:val="000000"/>
          <w:sz w:val="24"/>
          <w:szCs w:val="24"/>
          <w:lang w:eastAsia="ru-RU"/>
        </w:rPr>
        <w:t xml:space="preserve"> интеллектуальные способности в процессе поиска решений;</w:t>
      </w:r>
    </w:p>
    <w:p w:rsidR="00532C75" w:rsidRPr="00532C75" w:rsidRDefault="00532C75" w:rsidP="00532C75">
      <w:pPr>
        <w:widowControl/>
        <w:numPr>
          <w:ilvl w:val="0"/>
          <w:numId w:val="41"/>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формировать индивидуальные образовательные потребности в выборе дальнейшего  профиля обучения </w:t>
      </w:r>
      <w:r w:rsidRPr="00532C75">
        <w:rPr>
          <w:rFonts w:ascii="Times New Roman" w:eastAsia="Calibri" w:hAnsi="Times New Roman" w:cs="Times New Roman"/>
          <w:bCs/>
          <w:i/>
          <w:iCs/>
          <w:color w:val="000000"/>
          <w:sz w:val="24"/>
          <w:szCs w:val="24"/>
          <w:lang w:eastAsia="ru-RU"/>
        </w:rPr>
        <w:t> </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 </w:t>
      </w:r>
      <w:r w:rsidRPr="00532C75">
        <w:rPr>
          <w:rFonts w:ascii="Times New Roman" w:eastAsia="Calibri" w:hAnsi="Times New Roman" w:cs="Times New Roman"/>
          <w:i/>
          <w:iCs/>
          <w:color w:val="000000"/>
          <w:sz w:val="24"/>
          <w:szCs w:val="24"/>
          <w:lang w:eastAsia="ru-RU"/>
        </w:rPr>
        <w:t>Развивающий аспект:  </w:t>
      </w:r>
    </w:p>
    <w:p w:rsidR="00532C75" w:rsidRPr="00532C75" w:rsidRDefault="00532C75" w:rsidP="00532C75">
      <w:pPr>
        <w:widowControl/>
        <w:numPr>
          <w:ilvl w:val="0"/>
          <w:numId w:val="42"/>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способность к осознанию российской идентичности в поликультурном социуме;</w:t>
      </w:r>
    </w:p>
    <w:p w:rsidR="00532C75" w:rsidRPr="00532C75" w:rsidRDefault="00532C75" w:rsidP="00532C75">
      <w:pPr>
        <w:widowControl/>
        <w:numPr>
          <w:ilvl w:val="0"/>
          <w:numId w:val="42"/>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мотивированность и направленность на активное и созидательное участие в будущем в общественной и государственной жизни;</w:t>
      </w:r>
    </w:p>
    <w:p w:rsidR="00532C75" w:rsidRPr="00532C75" w:rsidRDefault="00532C75" w:rsidP="00532C75">
      <w:pPr>
        <w:widowControl/>
        <w:numPr>
          <w:ilvl w:val="0"/>
          <w:numId w:val="42"/>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заинтересованность не только в личном успехе, но и в развитии различных сторон жизни общества, в благополучии и процветании своей страны;</w:t>
      </w:r>
    </w:p>
    <w:p w:rsidR="00532C75" w:rsidRPr="00532C75" w:rsidRDefault="00532C75" w:rsidP="00532C75">
      <w:pPr>
        <w:widowControl/>
        <w:numPr>
          <w:ilvl w:val="0"/>
          <w:numId w:val="42"/>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 </w:t>
      </w:r>
      <w:r w:rsidRPr="00532C75">
        <w:rPr>
          <w:rFonts w:ascii="Times New Roman" w:eastAsia="Calibri" w:hAnsi="Times New Roman" w:cs="Times New Roman"/>
          <w:i/>
          <w:iCs/>
          <w:color w:val="000000"/>
          <w:sz w:val="24"/>
          <w:szCs w:val="24"/>
          <w:lang w:eastAsia="ru-RU"/>
        </w:rPr>
        <w:t>Воспитательный аспект:  </w:t>
      </w:r>
      <w:r w:rsidRPr="00532C75">
        <w:rPr>
          <w:rFonts w:ascii="Times New Roman" w:eastAsia="Calibri" w:hAnsi="Times New Roman" w:cs="Times New Roman"/>
          <w:bCs/>
          <w:color w:val="000000"/>
          <w:sz w:val="24"/>
          <w:szCs w:val="24"/>
          <w:lang w:eastAsia="ru-RU"/>
        </w:rPr>
        <w:t> </w:t>
      </w:r>
    </w:p>
    <w:p w:rsidR="00532C75" w:rsidRPr="00532C75" w:rsidRDefault="00532C75" w:rsidP="00532C75">
      <w:pPr>
        <w:widowControl/>
        <w:numPr>
          <w:ilvl w:val="0"/>
          <w:numId w:val="43"/>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532C75" w:rsidRPr="00532C75" w:rsidRDefault="00532C75" w:rsidP="00532C75">
      <w:pPr>
        <w:widowControl/>
        <w:numPr>
          <w:ilvl w:val="0"/>
          <w:numId w:val="43"/>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умение выполнять познавательные и практические задания, в том числе с использованием проектной деятельности на уроках и в доступной социальной практике;</w:t>
      </w:r>
    </w:p>
    <w:p w:rsidR="00532C75" w:rsidRPr="00532C75" w:rsidRDefault="00532C75" w:rsidP="00532C75">
      <w:pPr>
        <w:widowControl/>
        <w:numPr>
          <w:ilvl w:val="0"/>
          <w:numId w:val="43"/>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давать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532C75" w:rsidRPr="00532C75" w:rsidRDefault="00532C75" w:rsidP="00532C75">
      <w:pPr>
        <w:widowControl/>
        <w:numPr>
          <w:ilvl w:val="0"/>
          <w:numId w:val="43"/>
        </w:numPr>
        <w:shd w:val="clear" w:color="auto" w:fill="FFFFFF"/>
        <w:autoSpaceDE/>
        <w:autoSpaceDN/>
        <w:spacing w:after="200" w:line="276" w:lineRule="auto"/>
        <w:ind w:left="0" w:firstLine="0"/>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давать определение собственного отношения к явлениям современной жизни, формулирование своей точки зрения.</w:t>
      </w:r>
    </w:p>
    <w:p w:rsidR="00532C75" w:rsidRPr="00532C75" w:rsidRDefault="00532C75" w:rsidP="00532C75">
      <w:pPr>
        <w:widowControl/>
        <w:numPr>
          <w:ilvl w:val="0"/>
          <w:numId w:val="18"/>
        </w:numPr>
        <w:shd w:val="clear" w:color="auto" w:fill="FFFFFF"/>
        <w:autoSpaceDE/>
        <w:autoSpaceDN/>
        <w:spacing w:after="200" w:line="276" w:lineRule="auto"/>
        <w:ind w:left="0" w:firstLine="0"/>
        <w:contextualSpacing/>
        <w:jc w:val="both"/>
        <w:rPr>
          <w:rFonts w:ascii="Times New Roman" w:eastAsia="Times New Roman" w:hAnsi="Times New Roman" w:cs="Times New Roman"/>
          <w:b/>
          <w:color w:val="000000"/>
          <w:sz w:val="24"/>
          <w:szCs w:val="24"/>
          <w:lang w:eastAsia="ru-RU"/>
        </w:rPr>
      </w:pPr>
      <w:r w:rsidRPr="00532C75">
        <w:rPr>
          <w:rFonts w:ascii="Times New Roman" w:eastAsia="Times New Roman" w:hAnsi="Times New Roman" w:cs="Times New Roman"/>
          <w:b/>
          <w:color w:val="000000"/>
          <w:sz w:val="24"/>
          <w:szCs w:val="24"/>
          <w:lang w:eastAsia="ru-RU"/>
        </w:rPr>
        <w:t>«Трудные вопросы русского языка» для 8 класса – 1 час, «Практикум по русскому языку» для 9 класса по 1 часу в неделю;</w:t>
      </w:r>
    </w:p>
    <w:p w:rsidR="00532C75" w:rsidRPr="00532C75" w:rsidRDefault="00532C75" w:rsidP="00532C75">
      <w:pPr>
        <w:widowControl/>
        <w:suppressAutoHyphens/>
        <w:autoSpaceDE/>
        <w:autoSpaceDN/>
        <w:spacing w:line="276" w:lineRule="auto"/>
        <w:jc w:val="both"/>
        <w:rPr>
          <w:rFonts w:ascii="Times New Roman" w:eastAsia="Times New Roman" w:hAnsi="Times New Roman" w:cs="Times New Roman"/>
          <w:sz w:val="24"/>
          <w:szCs w:val="24"/>
          <w:shd w:val="clear" w:color="auto" w:fill="FFFFFF"/>
          <w:lang w:eastAsia="ar-SA"/>
        </w:rPr>
      </w:pPr>
      <w:r w:rsidRPr="00532C75">
        <w:rPr>
          <w:rFonts w:ascii="Times New Roman" w:eastAsia="Times New Roman" w:hAnsi="Times New Roman" w:cs="Times New Roman"/>
          <w:color w:val="000000"/>
          <w:sz w:val="24"/>
          <w:szCs w:val="24"/>
          <w:lang w:eastAsia="ru-RU"/>
        </w:rPr>
        <w:tab/>
      </w:r>
      <w:r w:rsidRPr="00532C75">
        <w:rPr>
          <w:rFonts w:ascii="Times New Roman" w:eastAsia="Times New Roman" w:hAnsi="Times New Roman" w:cs="Times New Roman"/>
          <w:sz w:val="24"/>
          <w:szCs w:val="24"/>
          <w:shd w:val="clear" w:color="auto" w:fill="FFFFFF"/>
          <w:lang w:eastAsia="ar-SA"/>
        </w:rPr>
        <w:t xml:space="preserve">Программа  подготовлена с учетом требований Федерального государственных образовательных стандартов основного общего </w:t>
      </w:r>
      <w:r w:rsidRPr="00532C75">
        <w:rPr>
          <w:rFonts w:ascii="Times New Roman" w:eastAsia="Times New Roman" w:hAnsi="Times New Roman" w:cs="Times New Roman"/>
          <w:sz w:val="24"/>
          <w:szCs w:val="24"/>
          <w:lang w:eastAsia="ar-SA"/>
        </w:rPr>
        <w:t xml:space="preserve">и среднего (полного) общего </w:t>
      </w:r>
      <w:r w:rsidRPr="00532C75">
        <w:rPr>
          <w:rFonts w:ascii="Times New Roman" w:eastAsia="Times New Roman" w:hAnsi="Times New Roman" w:cs="Times New Roman"/>
          <w:sz w:val="24"/>
          <w:szCs w:val="24"/>
          <w:shd w:val="clear" w:color="auto" w:fill="FFFFFF"/>
          <w:lang w:eastAsia="ar-SA"/>
        </w:rPr>
        <w:t xml:space="preserve">образования,  санитарно-эпидемиологических правил и нормативов </w:t>
      </w:r>
      <w:r w:rsidRPr="00532C75">
        <w:rPr>
          <w:rFonts w:ascii="Times New Roman" w:eastAsia="Times New Roman" w:hAnsi="Times New Roman" w:cs="Times New Roman"/>
          <w:sz w:val="24"/>
          <w:szCs w:val="24"/>
          <w:lang w:eastAsia="ar-SA"/>
        </w:rPr>
        <w:t xml:space="preserve">СанПиН 2.4.2.2821-10 «Санитарно-эпидемиологические требования к условиям и организации обучения в общеобразовательных учреждениях», зарегистрированными в Минюсте России 03.03.2011, регистрационный номер 1993), </w:t>
      </w:r>
      <w:r w:rsidRPr="00532C75">
        <w:rPr>
          <w:rFonts w:ascii="Times New Roman" w:eastAsia="Times New Roman" w:hAnsi="Times New Roman" w:cs="Times New Roman"/>
          <w:sz w:val="24"/>
          <w:szCs w:val="24"/>
          <w:shd w:val="clear" w:color="auto" w:fill="FFFFFF"/>
          <w:lang w:eastAsia="ar-SA"/>
        </w:rPr>
        <w:t>обеспечивает широту развития личности обучающихся, учитывает социокультурные и иные потребности, регулирует недопустимость перегрузки обучающихся.</w:t>
      </w:r>
    </w:p>
    <w:p w:rsidR="00532C75" w:rsidRPr="00532C75" w:rsidRDefault="00532C75" w:rsidP="00532C75">
      <w:pPr>
        <w:widowControl/>
        <w:autoSpaceDE/>
        <w:autoSpaceDN/>
        <w:spacing w:line="276" w:lineRule="auto"/>
        <w:ind w:right="-143"/>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ab/>
        <w:t>Программа внеурочной деятельности по русскому языку для 8-9 классов «Я сдам ОГЭ по русскому языку» разработана на основе спецкурса С.И.Львовой «Русское правописание: орфография и пунктуация» и элективного курса.</w:t>
      </w:r>
    </w:p>
    <w:p w:rsidR="00532C75" w:rsidRPr="00532C75" w:rsidRDefault="00532C75" w:rsidP="00532C75">
      <w:pPr>
        <w:widowControl/>
        <w:autoSpaceDE/>
        <w:autoSpaceDN/>
        <w:spacing w:line="276" w:lineRule="auto"/>
        <w:ind w:right="-143"/>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 xml:space="preserve">   Цель занятий:</w:t>
      </w:r>
    </w:p>
    <w:p w:rsidR="00532C75" w:rsidRPr="00532C75" w:rsidRDefault="00532C75" w:rsidP="00532C75">
      <w:pPr>
        <w:widowControl/>
        <w:autoSpaceDE/>
        <w:autoSpaceDN/>
        <w:spacing w:line="276" w:lineRule="auto"/>
        <w:ind w:right="-143"/>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lastRenderedPageBreak/>
        <w:t xml:space="preserve"> -  повышение  орфографической и пунктуационной грамотности учащихся, развитие связной речи, обеспечение подготовки учащихся к прохождению итоговой аттестации по русскому языку в форме ОГЭ.</w:t>
      </w:r>
    </w:p>
    <w:p w:rsidR="00532C75" w:rsidRPr="00532C75" w:rsidRDefault="00532C75" w:rsidP="00532C75">
      <w:pPr>
        <w:widowControl/>
        <w:autoSpaceDE/>
        <w:autoSpaceDN/>
        <w:spacing w:line="276" w:lineRule="auto"/>
        <w:ind w:right="-143"/>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Задачи курса:</w:t>
      </w:r>
    </w:p>
    <w:p w:rsidR="00532C75" w:rsidRPr="00532C75" w:rsidRDefault="00532C75" w:rsidP="00532C75">
      <w:pPr>
        <w:widowControl/>
        <w:autoSpaceDE/>
        <w:autoSpaceDN/>
        <w:spacing w:line="276" w:lineRule="auto"/>
        <w:ind w:right="-143"/>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 обобщать и систематизировать орфографические и пунктуационные правила русского языка, совершенствовать грамотность учащихся;</w:t>
      </w:r>
    </w:p>
    <w:p w:rsidR="00532C75" w:rsidRPr="00532C75" w:rsidRDefault="00532C75" w:rsidP="00532C75">
      <w:pPr>
        <w:widowControl/>
        <w:autoSpaceDE/>
        <w:autoSpaceDN/>
        <w:spacing w:line="276" w:lineRule="auto"/>
        <w:ind w:right="-143"/>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 способствовать развитию творческих способностей учащихся, коммуникативных умений и навыков;</w:t>
      </w:r>
    </w:p>
    <w:p w:rsidR="00532C75" w:rsidRPr="00532C75" w:rsidRDefault="00532C75" w:rsidP="00532C75">
      <w:pPr>
        <w:widowControl/>
        <w:autoSpaceDE/>
        <w:autoSpaceDN/>
        <w:spacing w:line="276" w:lineRule="auto"/>
        <w:ind w:right="-143"/>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 xml:space="preserve">-формировать навыки, обеспечивающие успешное прохождение итоговой аттестации. </w:t>
      </w:r>
    </w:p>
    <w:p w:rsidR="00532C75" w:rsidRPr="00532C75" w:rsidRDefault="00532C75" w:rsidP="00532C75">
      <w:pPr>
        <w:widowControl/>
        <w:autoSpaceDE/>
        <w:autoSpaceDN/>
        <w:spacing w:before="100" w:beforeAutospacing="1"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Планируемые результаты:</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овладеть комплексом умений, определяющих уровень языковой и лингвистической компетенции 9-классников;</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научиться грамотно писать сжатое изложение, используя соответствующие приёмы компрессии текста;</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научиться писать сочинение, умело приводя аргументы;</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 xml:space="preserve">владеть формами обработки информации исходного текста; </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работать с тестовыми заданиями: самостоятельно (без помощи учителя) понимать формулировку задания  и вникать в её смысл;</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четко соблюдать инструкции, сопровождающие задание;</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самостоятельно ограничивать  временные рамки на выполнение заданий;</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уметь работать с бланками экзаменационной работы;</w:t>
      </w:r>
    </w:p>
    <w:p w:rsidR="00532C75" w:rsidRPr="00532C75" w:rsidRDefault="00532C75" w:rsidP="00532C75">
      <w:pPr>
        <w:widowControl/>
        <w:numPr>
          <w:ilvl w:val="0"/>
          <w:numId w:val="44"/>
        </w:numPr>
        <w:autoSpaceDE/>
        <w:autoSpaceDN/>
        <w:spacing w:after="200" w:line="276" w:lineRule="auto"/>
        <w:ind w:left="0" w:right="-143" w:firstLine="0"/>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сосредоточенно и эффективно работать в течение экзамена.</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1 час на «Химия вокруг нас» для 8-9 классов;</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Программа модифицирована, составлена на основе программы Чернобельской и Г.М., Дементьева А.И. «Мир глазами химика» (Чернобельская, Г.М., Дементьев А.И. Мир глазами химика. Учебное пособие. К пропедевтическому курсу химии 7 класса. Химия, 1999) и ориентирована на обучающихся 7-8 класса, т.е. того возраста, в котором интерес к окружающему миру особенно велик, а специальных знаний ещё не хватает.</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Данная программа составлена по учебным пособиям с подробными инструкциями и необходимым теоретическим материалом:</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bCs/>
          <w:sz w:val="24"/>
          <w:szCs w:val="24"/>
          <w:lang w:eastAsia="ar-SA"/>
        </w:rPr>
        <w:tab/>
        <w:t xml:space="preserve">Цель: </w:t>
      </w:r>
      <w:r w:rsidRPr="00532C75">
        <w:rPr>
          <w:rFonts w:ascii="Times New Roman" w:eastAsia="Times New Roman" w:hAnsi="Times New Roman" w:cs="Times New Roman"/>
          <w:sz w:val="24"/>
          <w:szCs w:val="24"/>
          <w:lang w:eastAsia="ar-SA"/>
        </w:rPr>
        <w:t xml:space="preserve">развивать личность ребенка, формируя и поддерживая интерес к химии; </w:t>
      </w:r>
      <w:r w:rsidRPr="00532C75">
        <w:rPr>
          <w:rFonts w:ascii="Times New Roman" w:eastAsia="Times New Roman" w:hAnsi="Times New Roman" w:cs="Times New Roman"/>
          <w:i/>
          <w:iCs/>
          <w:sz w:val="24"/>
          <w:szCs w:val="24"/>
          <w:lang w:eastAsia="ar-SA"/>
        </w:rPr>
        <w:t>у</w:t>
      </w:r>
      <w:r w:rsidRPr="00532C75">
        <w:rPr>
          <w:rFonts w:ascii="Times New Roman" w:eastAsia="Times New Roman" w:hAnsi="Times New Roman" w:cs="Times New Roman"/>
          <w:sz w:val="24"/>
          <w:szCs w:val="24"/>
          <w:lang w:eastAsia="ar-SA"/>
        </w:rPr>
        <w:t xml:space="preserve">довлетворить познавательные запросы детей, развивать исследовательский подход к изучению окружающего мира и умение применять свои знания на практике, расширить знания учащихся о применении веществ в повседневной жизни, реализовать общекультурный компонент; продолжить формирование знаний, умений и навыков самостоятельной экспериментальной и исследовательской деятельности и развитие индивидуальности творческого потенциала ученика </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bCs/>
          <w:color w:val="000000"/>
          <w:sz w:val="24"/>
          <w:szCs w:val="24"/>
        </w:rPr>
        <w:t xml:space="preserve">Задачи.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Расширить знания учащихся по химии, экологии;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Научить применять коммуникативные и презентационные навыки;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Научить оформлять результаты своей работы;</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lastRenderedPageBreak/>
        <w:t xml:space="preserve">- Развить умение проектирования своей деятельности;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Способствовать развитию логического мышления, внимания;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-Продолжить развивать творческие способности;</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-Подготовить учащихся к сдаче ОГЭ;</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Продолжить воспитание навыков экологической культуры, ответственного отношения к людям и к природе;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-Способствовать пониманию современных проблем экологии и сознанию их актуальности. </w:t>
      </w:r>
    </w:p>
    <w:p w:rsidR="00532C75" w:rsidRPr="00532C75" w:rsidRDefault="00532C75" w:rsidP="00532C75">
      <w:pPr>
        <w:widowControl/>
        <w:autoSpaceDE/>
        <w:autoSpaceDN/>
        <w:spacing w:after="160" w:line="276" w:lineRule="auto"/>
        <w:jc w:val="both"/>
        <w:rPr>
          <w:rFonts w:ascii="Times New Roman" w:eastAsia="Calibri" w:hAnsi="Times New Roman" w:cs="Times New Roman"/>
          <w:sz w:val="24"/>
          <w:szCs w:val="28"/>
        </w:rPr>
      </w:pPr>
    </w:p>
    <w:p w:rsidR="00532C75" w:rsidRPr="00532C75" w:rsidRDefault="00532C75" w:rsidP="00532C75">
      <w:pPr>
        <w:widowControl/>
        <w:numPr>
          <w:ilvl w:val="0"/>
          <w:numId w:val="55"/>
        </w:numPr>
        <w:suppressAutoHyphens/>
        <w:autoSpaceDE/>
        <w:autoSpaceDN/>
        <w:spacing w:after="160" w:line="276" w:lineRule="auto"/>
        <w:contextualSpacing/>
        <w:jc w:val="both"/>
        <w:rPr>
          <w:rFonts w:ascii="Times New Roman" w:eastAsia="Times New Roman" w:hAnsi="Times New Roman" w:cs="Times New Roman"/>
          <w:sz w:val="24"/>
          <w:szCs w:val="28"/>
          <w:lang w:eastAsia="ar-SA"/>
        </w:rPr>
      </w:pPr>
      <w:r w:rsidRPr="00532C75">
        <w:rPr>
          <w:rFonts w:ascii="Times New Roman" w:eastAsia="Times New Roman" w:hAnsi="Times New Roman" w:cs="Times New Roman"/>
          <w:sz w:val="24"/>
          <w:szCs w:val="28"/>
          <w:lang w:eastAsia="ar-SA"/>
        </w:rPr>
        <w:t xml:space="preserve">Курс внеурочной деятельности </w:t>
      </w:r>
      <w:r w:rsidRPr="00532C75">
        <w:rPr>
          <w:rFonts w:ascii="Times New Roman" w:eastAsia="Times New Roman" w:hAnsi="Times New Roman" w:cs="Times New Roman"/>
          <w:b/>
          <w:sz w:val="24"/>
          <w:szCs w:val="28"/>
          <w:lang w:eastAsia="ar-SA"/>
        </w:rPr>
        <w:t xml:space="preserve">«Торээн дылым – эртине байлаам» для учащихся 6,7,9 классов. </w:t>
      </w:r>
      <w:r w:rsidRPr="00532C75">
        <w:rPr>
          <w:rFonts w:ascii="Times New Roman" w:eastAsia="Times New Roman" w:hAnsi="Times New Roman" w:cs="Times New Roman"/>
          <w:sz w:val="24"/>
          <w:szCs w:val="28"/>
          <w:lang w:eastAsia="ar-SA"/>
        </w:rPr>
        <w:t xml:space="preserve">Данный курс позволяет показать учащимся, как увлекателен, разнообразен, неисчерпаем мир слова, мир  грамоты на тувинском языке, история создания тувинского словаря. Это имеет большое значение для формирования подлинных познавательных интересов как основы учебной деятельности. В процессе изучения данного курса школьники могут увидеть “волшебство тувинских слов”; понять, что обычные слова достойны изучения и внимания. Воспитание интереса грамотной  письменности </w:t>
      </w:r>
      <w:proofErr w:type="gramStart"/>
      <w:r w:rsidRPr="00532C75">
        <w:rPr>
          <w:rFonts w:ascii="Times New Roman" w:eastAsia="Times New Roman" w:hAnsi="Times New Roman" w:cs="Times New Roman"/>
          <w:sz w:val="24"/>
          <w:szCs w:val="28"/>
          <w:lang w:eastAsia="ar-SA"/>
        </w:rPr>
        <w:t>на</w:t>
      </w:r>
      <w:proofErr w:type="gramEnd"/>
      <w:r w:rsidRPr="00532C75">
        <w:rPr>
          <w:rFonts w:ascii="Times New Roman" w:eastAsia="Times New Roman" w:hAnsi="Times New Roman" w:cs="Times New Roman"/>
          <w:sz w:val="24"/>
          <w:szCs w:val="28"/>
          <w:lang w:eastAsia="ar-SA"/>
        </w:rPr>
        <w:t xml:space="preserve"> тувинскому языку. Должно пробуждать у учащихся стремление расширять свои знания по предмету, совершенствовать свою речь. Знание на родном(тувинском) языке создает условия для успешного усвоения русского языка и всех предметов на русском. Без хорошего владения словом, особенно на </w:t>
      </w:r>
      <w:proofErr w:type="gramStart"/>
      <w:r w:rsidRPr="00532C75">
        <w:rPr>
          <w:rFonts w:ascii="Times New Roman" w:eastAsia="Times New Roman" w:hAnsi="Times New Roman" w:cs="Times New Roman"/>
          <w:sz w:val="24"/>
          <w:szCs w:val="28"/>
          <w:lang w:eastAsia="ar-SA"/>
        </w:rPr>
        <w:t>тувинском</w:t>
      </w:r>
      <w:proofErr w:type="gramEnd"/>
      <w:r w:rsidRPr="00532C75">
        <w:rPr>
          <w:rFonts w:ascii="Times New Roman" w:eastAsia="Times New Roman" w:hAnsi="Times New Roman" w:cs="Times New Roman"/>
          <w:sz w:val="24"/>
          <w:szCs w:val="28"/>
          <w:lang w:eastAsia="ar-SA"/>
        </w:rPr>
        <w:t xml:space="preserve"> невозможна никакая познавательная деятельность. 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 тувинского языка</w:t>
      </w:r>
    </w:p>
    <w:p w:rsidR="00532C75" w:rsidRPr="00532C75" w:rsidRDefault="00532C75" w:rsidP="00532C75">
      <w:pPr>
        <w:widowControl/>
        <w:numPr>
          <w:ilvl w:val="0"/>
          <w:numId w:val="55"/>
        </w:numPr>
        <w:suppressAutoHyphens/>
        <w:autoSpaceDE/>
        <w:autoSpaceDN/>
        <w:spacing w:after="160" w:line="276" w:lineRule="auto"/>
        <w:contextualSpacing/>
        <w:jc w:val="both"/>
        <w:rPr>
          <w:rFonts w:ascii="Times New Roman" w:eastAsia="Times New Roman" w:hAnsi="Times New Roman" w:cs="Times New Roman"/>
          <w:sz w:val="24"/>
          <w:szCs w:val="28"/>
          <w:lang w:eastAsia="ar-SA"/>
        </w:rPr>
      </w:pPr>
      <w:r w:rsidRPr="00532C75">
        <w:rPr>
          <w:rFonts w:ascii="Times New Roman" w:eastAsia="Times New Roman" w:hAnsi="Times New Roman" w:cs="Times New Roman"/>
          <w:sz w:val="24"/>
          <w:szCs w:val="28"/>
          <w:lang w:eastAsia="ar-SA"/>
        </w:rPr>
        <w:t xml:space="preserve"> </w:t>
      </w:r>
      <w:r w:rsidRPr="00532C75">
        <w:rPr>
          <w:rFonts w:ascii="Times New Roman" w:eastAsia="Times New Roman" w:hAnsi="Times New Roman" w:cs="Times New Roman"/>
          <w:b/>
          <w:sz w:val="24"/>
          <w:szCs w:val="28"/>
          <w:lang w:eastAsia="ar-SA"/>
        </w:rPr>
        <w:t>Цель курса</w:t>
      </w:r>
      <w:r w:rsidRPr="00532C75">
        <w:rPr>
          <w:rFonts w:ascii="Times New Roman" w:eastAsia="Times New Roman" w:hAnsi="Times New Roman" w:cs="Times New Roman"/>
          <w:sz w:val="24"/>
          <w:szCs w:val="28"/>
          <w:lang w:eastAsia="ar-SA"/>
        </w:rPr>
        <w:t>: расширение лингвистического кругозора учащихся через систему  занятий на тувинском языке</w:t>
      </w:r>
    </w:p>
    <w:p w:rsidR="00532C75" w:rsidRPr="00532C75" w:rsidRDefault="00532C75" w:rsidP="00532C75">
      <w:pPr>
        <w:widowControl/>
        <w:suppressAutoHyphens/>
        <w:autoSpaceDE/>
        <w:autoSpaceDN/>
        <w:ind w:left="360" w:right="-143"/>
        <w:contextualSpacing/>
        <w:jc w:val="both"/>
        <w:rPr>
          <w:rFonts w:ascii="Times New Roman" w:eastAsia="Times New Roman" w:hAnsi="Times New Roman" w:cs="Times New Roman"/>
          <w:szCs w:val="24"/>
          <w:lang w:eastAsia="ar-SA"/>
        </w:rPr>
      </w:pPr>
    </w:p>
    <w:p w:rsidR="00532C75" w:rsidRPr="00532C75" w:rsidRDefault="00532C75" w:rsidP="00532C75">
      <w:pPr>
        <w:widowControl/>
        <w:autoSpaceDE/>
        <w:autoSpaceDN/>
        <w:spacing w:line="276" w:lineRule="auto"/>
        <w:jc w:val="both"/>
        <w:rPr>
          <w:rFonts w:ascii="Times New Roman" w:eastAsia="Calibri" w:hAnsi="Times New Roman" w:cs="Times New Roman"/>
          <w:b/>
          <w:szCs w:val="24"/>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III</w:t>
      </w:r>
      <w:r w:rsidRPr="00532C75">
        <w:rPr>
          <w:rFonts w:ascii="Times New Roman" w:eastAsia="Calibri" w:hAnsi="Times New Roman" w:cs="Times New Roman"/>
          <w:b/>
          <w:sz w:val="24"/>
          <w:szCs w:val="24"/>
          <w:u w:val="single"/>
        </w:rPr>
        <w:t xml:space="preserve">. Коммуникативная деятельность направлена на совершенствование функциональной грамотности, культуры диалогического общения и словесного творчества. </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lang w:eastAsia="ru-RU"/>
        </w:rPr>
      </w:pPr>
    </w:p>
    <w:p w:rsidR="00532C75" w:rsidRPr="00532C75" w:rsidRDefault="00532C75" w:rsidP="00532C75">
      <w:pPr>
        <w:widowControl/>
        <w:numPr>
          <w:ilvl w:val="0"/>
          <w:numId w:val="18"/>
        </w:numPr>
        <w:autoSpaceDE/>
        <w:autoSpaceDN/>
        <w:spacing w:after="200" w:line="276" w:lineRule="auto"/>
        <w:ind w:left="0" w:firstLine="0"/>
        <w:contextualSpacing/>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5-9 классы по 1 часу на внеурочную деятельность</w:t>
      </w:r>
      <w:r w:rsidRPr="00532C75">
        <w:rPr>
          <w:rFonts w:ascii="Times New Roman" w:eastAsia="Times New Roman" w:hAnsi="Times New Roman" w:cs="Times New Roman"/>
          <w:b/>
          <w:sz w:val="24"/>
          <w:szCs w:val="24"/>
          <w:lang w:eastAsia="ru-RU"/>
        </w:rPr>
        <w:t xml:space="preserve"> «Разговор о важном».</w:t>
      </w:r>
    </w:p>
    <w:p w:rsidR="00532C75" w:rsidRPr="00532C75" w:rsidRDefault="00532C75" w:rsidP="00532C75">
      <w:pPr>
        <w:widowControl/>
        <w:autoSpaceDE/>
        <w:autoSpaceDN/>
        <w:spacing w:line="276" w:lineRule="auto"/>
        <w:contextualSpacing/>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 xml:space="preserve">Главной целью занятий является развитие ценностного отношения школьников к своей родине-России, населяющим ее людям, ее уникальной истории, богатой природе и великой культуре.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5-9 классы выделено по 1 часу в неделю ВУД «</w:t>
      </w:r>
      <w:r w:rsidRPr="00532C75">
        <w:rPr>
          <w:rFonts w:ascii="Times New Roman" w:eastAsia="Times New Roman" w:hAnsi="Times New Roman" w:cs="Times New Roman"/>
          <w:b/>
          <w:sz w:val="24"/>
          <w:szCs w:val="24"/>
          <w:lang w:eastAsia="ar-SA"/>
        </w:rPr>
        <w:t xml:space="preserve">Функциональная грамотность». </w:t>
      </w:r>
      <w:r w:rsidRPr="00532C75">
        <w:rPr>
          <w:rFonts w:ascii="Times New Roman" w:eastAsia="Times New Roman" w:hAnsi="Times New Roman" w:cs="Times New Roman"/>
          <w:sz w:val="24"/>
          <w:szCs w:val="24"/>
          <w:lang w:eastAsia="ar-SA"/>
        </w:rPr>
        <w:t xml:space="preserve">Цель изучения курса: создание условий для развития функциональной грамотности. </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iCs/>
          <w:sz w:val="24"/>
          <w:szCs w:val="24"/>
          <w:lang w:eastAsia="ar-SA"/>
        </w:rPr>
        <w:t>Центральным понятием в данном курсе выступает «грамотность», которая в широком смысле определяется как «функциональная грамотность». Лишь функционально грамотная личность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iCs/>
          <w:sz w:val="24"/>
          <w:szCs w:val="24"/>
          <w:lang w:eastAsia="ar-SA"/>
        </w:rPr>
      </w:pPr>
      <w:r w:rsidRPr="00532C75">
        <w:rPr>
          <w:rFonts w:ascii="Times New Roman" w:eastAsia="Times New Roman" w:hAnsi="Times New Roman" w:cs="Times New Roman"/>
          <w:iCs/>
          <w:sz w:val="24"/>
          <w:szCs w:val="24"/>
          <w:lang w:eastAsia="ar-SA"/>
        </w:rPr>
        <w:lastRenderedPageBreak/>
        <w:t>Изучение данного курса начинается в начальной школе, где идёт интенсивное обучение различным видам речевой деятельности- письму и чтению, говорению и слушанию, работе с текстом</w:t>
      </w:r>
    </w:p>
    <w:p w:rsidR="00532C75" w:rsidRPr="00532C75" w:rsidRDefault="00532C75" w:rsidP="00532C75">
      <w:pPr>
        <w:widowControl/>
        <w:numPr>
          <w:ilvl w:val="0"/>
          <w:numId w:val="18"/>
        </w:numPr>
        <w:shd w:val="clear" w:color="auto" w:fill="FFFFFF"/>
        <w:autoSpaceDE/>
        <w:autoSpaceDN/>
        <w:spacing w:after="155" w:line="360" w:lineRule="auto"/>
        <w:ind w:left="360"/>
        <w:jc w:val="both"/>
        <w:rPr>
          <w:rFonts w:ascii="Times New Roman" w:eastAsia="Times New Roman" w:hAnsi="Times New Roman" w:cs="Times New Roman"/>
          <w:color w:val="212529"/>
          <w:sz w:val="24"/>
          <w:szCs w:val="24"/>
          <w:lang w:eastAsia="ru-RU"/>
        </w:rPr>
      </w:pPr>
      <w:r w:rsidRPr="00532C75">
        <w:rPr>
          <w:rFonts w:ascii="Times New Roman" w:eastAsia="Times New Roman" w:hAnsi="Times New Roman" w:cs="Times New Roman"/>
          <w:color w:val="212529"/>
          <w:sz w:val="24"/>
          <w:szCs w:val="24"/>
          <w:lang w:eastAsia="ru-RU"/>
        </w:rPr>
        <w:t xml:space="preserve">В рамках обеспечения методического сопровождения Федеральной образовательной программы основного общего образования разработана программа внеурочной деятельности по активной социализации обучающихся </w:t>
      </w:r>
      <w:r w:rsidRPr="00532C75">
        <w:rPr>
          <w:rFonts w:ascii="Times New Roman" w:eastAsia="Times New Roman" w:hAnsi="Times New Roman" w:cs="Times New Roman"/>
          <w:b/>
          <w:color w:val="212529"/>
          <w:sz w:val="24"/>
          <w:szCs w:val="24"/>
          <w:lang w:eastAsia="ru-RU"/>
        </w:rPr>
        <w:t xml:space="preserve">5-м классов «Я-ты-он-она – вместе целая страна».  </w:t>
      </w:r>
      <w:r w:rsidRPr="00532C75">
        <w:rPr>
          <w:rFonts w:ascii="Times New Roman" w:eastAsia="Times New Roman" w:hAnsi="Times New Roman" w:cs="Times New Roman"/>
          <w:color w:val="212529"/>
          <w:sz w:val="24"/>
          <w:szCs w:val="24"/>
          <w:lang w:eastAsia="ru-RU"/>
        </w:rPr>
        <w:t>Данная Программа является преемственной по отношению к программе социальной активности для обучающихся начальных классов «Орлята России». Программа адресована руководителям образовательных организаций, заместителям руководителей и советникам по воспитательной работе, методистам, классным руководителям, студентам и преподавателям образовательных организаций, реализующим программы педагогической направленности.</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iCs/>
          <w:sz w:val="24"/>
          <w:szCs w:val="24"/>
          <w:lang w:eastAsia="ar-SA"/>
        </w:rPr>
      </w:pP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sz w:val="24"/>
          <w:szCs w:val="24"/>
          <w:lang w:eastAsia="ru-RU"/>
        </w:rPr>
      </w:pP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
          <w:sz w:val="24"/>
          <w:szCs w:val="24"/>
          <w:u w:val="single"/>
          <w:lang w:val="en-US"/>
        </w:rPr>
        <w:t>IV</w:t>
      </w:r>
      <w:r w:rsidRPr="00532C75">
        <w:rPr>
          <w:rFonts w:ascii="Times New Roman" w:eastAsia="Calibri" w:hAnsi="Times New Roman" w:cs="Times New Roman"/>
          <w:b/>
          <w:sz w:val="24"/>
          <w:szCs w:val="24"/>
          <w:u w:val="single"/>
        </w:rPr>
        <w:t xml:space="preserve">. Художественно-эстетическая творческая деятельность </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rPr>
      </w:pPr>
      <w:r w:rsidRPr="00532C75">
        <w:rPr>
          <w:rFonts w:ascii="Times New Roman" w:eastAsia="Calibri" w:hAnsi="Times New Roman" w:cs="Times New Roman"/>
          <w:b/>
          <w:sz w:val="24"/>
          <w:szCs w:val="24"/>
        </w:rPr>
        <w:t>-  по 1 часу на курс «Ритмика» с 5-8 классы;</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rPr>
      </w:pPr>
      <w:r w:rsidRPr="00532C75">
        <w:rPr>
          <w:rFonts w:ascii="Times New Roman" w:eastAsia="Calibri" w:hAnsi="Times New Roman" w:cs="Times New Roman"/>
          <w:sz w:val="24"/>
          <w:szCs w:val="24"/>
        </w:rPr>
        <w:t>Рабочая программа составлена на основе авторской программы учителя высшей категории Монгуш Роберта Владимировича. П</w:t>
      </w:r>
      <w:r w:rsidRPr="00532C75">
        <w:rPr>
          <w:rFonts w:ascii="Times New Roman" w:eastAsia="Calibri" w:hAnsi="Times New Roman" w:cs="Times New Roman"/>
          <w:color w:val="000000"/>
          <w:sz w:val="24"/>
          <w:szCs w:val="24"/>
          <w:lang w:eastAsia="ru-RU"/>
        </w:rPr>
        <w:t xml:space="preserve">рограмма  составлена в соответствии с требованиями Федерального государственного образовательного стандарта. </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color w:val="000000"/>
          <w:sz w:val="24"/>
          <w:szCs w:val="24"/>
          <w:lang w:eastAsia="ru-RU"/>
        </w:rPr>
        <w:t>Цели и задачи обучения.</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i/>
          <w:iCs/>
          <w:color w:val="000000"/>
          <w:sz w:val="24"/>
          <w:szCs w:val="24"/>
          <w:lang w:eastAsia="ru-RU"/>
        </w:rPr>
        <w:t>Цель  </w:t>
      </w:r>
      <w:r w:rsidRPr="00532C75">
        <w:rPr>
          <w:rFonts w:ascii="Times New Roman" w:eastAsia="Calibri" w:hAnsi="Times New Roman" w:cs="Times New Roman"/>
          <w:color w:val="000000"/>
          <w:sz w:val="24"/>
          <w:szCs w:val="24"/>
          <w:lang w:eastAsia="ru-RU"/>
        </w:rPr>
        <w:t>занятий ритмикой состоит в углублении и дифференциации восприятия музыки (выделение средств выразительности, формы), её образов и формировании на этой основе навыков выразительного движения. Необходимо обучить детей умению владеть своим телом, красивой осанке, грациозной походке, умению выступать перед другими, развить координацию, музыкальность, выразительность и мягкость исполнения, развить свою гибкость и выносливость.</w:t>
      </w:r>
    </w:p>
    <w:p w:rsidR="00532C75" w:rsidRPr="00532C75" w:rsidRDefault="00532C75" w:rsidP="00532C75">
      <w:pPr>
        <w:widowControl/>
        <w:shd w:val="clear" w:color="auto" w:fill="FFFFFF"/>
        <w:autoSpaceDE/>
        <w:autoSpaceDN/>
        <w:spacing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i/>
          <w:iCs/>
          <w:color w:val="000000"/>
          <w:sz w:val="24"/>
          <w:szCs w:val="24"/>
          <w:lang w:eastAsia="ru-RU"/>
        </w:rPr>
        <w:t>Задачи программы:</w:t>
      </w:r>
    </w:p>
    <w:p w:rsidR="00532C75" w:rsidRPr="00532C75" w:rsidRDefault="00532C75" w:rsidP="00532C75">
      <w:pPr>
        <w:widowControl/>
        <w:numPr>
          <w:ilvl w:val="0"/>
          <w:numId w:val="68"/>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учить детей воспринимать развитие музыкальных образов и выражать их в движениях, согласовывать движения с характером музыки, наиболее яркими средствами выразительности;</w:t>
      </w:r>
    </w:p>
    <w:p w:rsidR="00532C75" w:rsidRPr="00532C75" w:rsidRDefault="00532C75" w:rsidP="00532C75">
      <w:pPr>
        <w:widowControl/>
        <w:numPr>
          <w:ilvl w:val="0"/>
          <w:numId w:val="68"/>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развивать основы музыкальной культуры;</w:t>
      </w:r>
    </w:p>
    <w:p w:rsidR="00532C75" w:rsidRPr="00532C75" w:rsidRDefault="00532C75" w:rsidP="00532C75">
      <w:pPr>
        <w:widowControl/>
        <w:numPr>
          <w:ilvl w:val="0"/>
          <w:numId w:val="68"/>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развивать музыкальные способности (эмоциональная отзывчивость на музыку, слуховые представления, чувство ритма, музыкальную память);</w:t>
      </w:r>
    </w:p>
    <w:p w:rsidR="00532C75" w:rsidRPr="00532C75" w:rsidRDefault="00532C75" w:rsidP="00532C75">
      <w:pPr>
        <w:widowControl/>
        <w:numPr>
          <w:ilvl w:val="0"/>
          <w:numId w:val="68"/>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формировать красивую осанку, учить выразительным, пластичным движениям в игре, танце, хороводе и упражнении;</w:t>
      </w:r>
    </w:p>
    <w:p w:rsidR="00532C75" w:rsidRPr="00532C75" w:rsidRDefault="00532C75" w:rsidP="00532C75">
      <w:pPr>
        <w:widowControl/>
        <w:numPr>
          <w:ilvl w:val="0"/>
          <w:numId w:val="68"/>
        </w:numPr>
        <w:shd w:val="clear" w:color="auto" w:fill="FFFFFF"/>
        <w:autoSpaceDE/>
        <w:autoSpaceDN/>
        <w:spacing w:after="200" w:line="276" w:lineRule="auto"/>
        <w:ind w:right="-2"/>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развивать творческие способности в области искусства танца: учить оценивать собственное движение и товарища, придумывать «свой» игровой образ, персонаж и «свою» пляску, комбинируя различные элементы физкультурных упражнений, танцевальных и сюжетно-образных движений;</w:t>
      </w:r>
    </w:p>
    <w:p w:rsidR="00532C75" w:rsidRPr="00532C75" w:rsidRDefault="00532C75" w:rsidP="00532C75">
      <w:pPr>
        <w:widowControl/>
        <w:numPr>
          <w:ilvl w:val="0"/>
          <w:numId w:val="68"/>
        </w:numPr>
        <w:shd w:val="clear" w:color="auto" w:fill="FFFFFF"/>
        <w:autoSpaceDE/>
        <w:autoSpaceDN/>
        <w:spacing w:after="200" w:line="276" w:lineRule="auto"/>
        <w:ind w:right="-2"/>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развивать здоровьесберегающие технологии.</w:t>
      </w:r>
    </w:p>
    <w:p w:rsidR="00532C75" w:rsidRPr="00532C75" w:rsidRDefault="00532C75" w:rsidP="00532C75">
      <w:pPr>
        <w:widowControl/>
        <w:shd w:val="clear" w:color="auto" w:fill="FFFFFF"/>
        <w:autoSpaceDE/>
        <w:autoSpaceDN/>
        <w:spacing w:line="276" w:lineRule="auto"/>
        <w:ind w:right="-2"/>
        <w:jc w:val="both"/>
        <w:rPr>
          <w:rFonts w:ascii="Times New Roman" w:eastAsia="Calibri" w:hAnsi="Times New Roman" w:cs="Times New Roman"/>
          <w:color w:val="000000"/>
          <w:sz w:val="24"/>
          <w:szCs w:val="24"/>
          <w:lang w:eastAsia="ru-RU"/>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V</w:t>
      </w:r>
      <w:r w:rsidRPr="00532C75">
        <w:rPr>
          <w:rFonts w:ascii="Times New Roman" w:eastAsia="Calibri" w:hAnsi="Times New Roman" w:cs="Times New Roman"/>
          <w:b/>
          <w:sz w:val="24"/>
          <w:szCs w:val="24"/>
          <w:u w:val="single"/>
        </w:rPr>
        <w:t>. Информационная культура</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u w:val="single"/>
          <w:lang w:eastAsia="ar-SA"/>
        </w:rPr>
      </w:pPr>
      <w:r w:rsidRPr="00532C75">
        <w:rPr>
          <w:rFonts w:ascii="Times New Roman" w:eastAsia="Times New Roman" w:hAnsi="Times New Roman" w:cs="Times New Roman"/>
          <w:b/>
          <w:sz w:val="24"/>
          <w:szCs w:val="24"/>
          <w:u w:val="single"/>
          <w:lang w:eastAsia="ar-SA"/>
        </w:rPr>
        <w:lastRenderedPageBreak/>
        <w:t>с 6-9 классы по 1 часу «Россия – мои горизонты»</w:t>
      </w:r>
    </w:p>
    <w:p w:rsidR="00532C75" w:rsidRPr="00532C75" w:rsidRDefault="00532C75" w:rsidP="00532C75">
      <w:pPr>
        <w:widowControl/>
        <w:shd w:val="clear" w:color="auto" w:fill="FFFFFF"/>
        <w:autoSpaceDE/>
        <w:autoSpaceDN/>
        <w:spacing w:line="276" w:lineRule="auto"/>
        <w:ind w:right="424"/>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u w:val="single"/>
          <w:lang w:eastAsia="ru-RU"/>
        </w:rPr>
        <w:t>Цель курса</w:t>
      </w:r>
      <w:r w:rsidRPr="00532C75">
        <w:rPr>
          <w:rFonts w:ascii="Times New Roman" w:eastAsia="Times New Roman" w:hAnsi="Times New Roman" w:cs="Times New Roman"/>
          <w:color w:val="000000"/>
          <w:sz w:val="24"/>
          <w:szCs w:val="24"/>
          <w:u w:val="single"/>
          <w:lang w:eastAsia="ru-RU"/>
        </w:rPr>
        <w:t>:</w:t>
      </w:r>
      <w:r w:rsidRPr="00532C75">
        <w:rPr>
          <w:rFonts w:ascii="Times New Roman" w:eastAsia="Times New Roman" w:hAnsi="Times New Roman" w:cs="Times New Roman"/>
          <w:color w:val="000000"/>
          <w:sz w:val="24"/>
          <w:szCs w:val="24"/>
          <w:lang w:eastAsia="ru-RU"/>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u w:val="single"/>
          <w:lang w:eastAsia="ru-RU"/>
        </w:rPr>
        <w:t>Задачи: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познакомить с широким спектром профессий, особенностями разных профессий;</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выявить наклонности, необходимые для реализации себя в выбранной в будущем профессии;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формированию уважительного отношения к людям разных профессий и результатам их труда;</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развитию интеллектуальных и творческих возможностей ребёнка;</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формированию нравственных качеств: доброты, взаимовыручки, внимательности, справедливости и т.д.;</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формированию навыков здорового и безопасного образа жизни.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
          <w:sz w:val="24"/>
          <w:szCs w:val="24"/>
          <w:lang w:eastAsia="ar-SA"/>
        </w:rPr>
        <w:t>с 5-6 классы внеурочную деятельность «Разговор о правильном питании».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lang w:eastAsia="ru-RU"/>
        </w:rPr>
        <w:t>Актуальность программы</w:t>
      </w:r>
      <w:r w:rsidRPr="00532C75">
        <w:rPr>
          <w:rFonts w:ascii="Times New Roman" w:eastAsia="Times New Roman" w:hAnsi="Times New Roman" w:cs="Times New Roman"/>
          <w:color w:val="000000"/>
          <w:sz w:val="24"/>
          <w:szCs w:val="24"/>
          <w:lang w:eastAsia="ru-RU"/>
        </w:rPr>
        <w:t> заключается в том, что в настоящее время наблюдается увеличение числа больных детей по стране, по региону. Необходимо формировать ЗОЖ, начиная с раннего возраста.</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lang w:eastAsia="ru-RU"/>
        </w:rPr>
        <w:t>Практическая значимость</w:t>
      </w:r>
      <w:r w:rsidRPr="00532C75">
        <w:rPr>
          <w:rFonts w:ascii="Times New Roman" w:eastAsia="Times New Roman" w:hAnsi="Times New Roman" w:cs="Times New Roman"/>
          <w:color w:val="000000"/>
          <w:sz w:val="24"/>
          <w:szCs w:val="24"/>
          <w:lang w:eastAsia="ru-RU"/>
        </w:rPr>
        <w:t> состоит в том, что отношение к окружающей действительности формируется в совместной деятельности учителя и учащихся, а нормы нравственного поведения «выращиваются» с начальной школы.</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lang w:eastAsia="ru-RU"/>
        </w:rPr>
        <w:t>Цель программы</w:t>
      </w:r>
      <w:r w:rsidRPr="00532C75">
        <w:rPr>
          <w:rFonts w:ascii="Times New Roman" w:eastAsia="Times New Roman" w:hAnsi="Times New Roman" w:cs="Times New Roman"/>
          <w:color w:val="000000"/>
          <w:sz w:val="24"/>
          <w:szCs w:val="24"/>
          <w:lang w:eastAsia="ru-RU"/>
        </w:rPr>
        <w:t>- воспитание у детей культуры питания, осознания ими здоровья как главной человеческой ценности.  </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Реализации программы  предполагает решение следующих образовательных и воспитательных </w:t>
      </w:r>
      <w:r w:rsidRPr="00532C75">
        <w:rPr>
          <w:rFonts w:ascii="Times New Roman" w:eastAsia="Times New Roman" w:hAnsi="Times New Roman" w:cs="Times New Roman"/>
          <w:bCs/>
          <w:color w:val="000000"/>
          <w:sz w:val="24"/>
          <w:szCs w:val="24"/>
          <w:lang w:eastAsia="ru-RU"/>
        </w:rPr>
        <w:t>задач</w:t>
      </w:r>
      <w:r w:rsidRPr="00532C75">
        <w:rPr>
          <w:rFonts w:ascii="Times New Roman" w:eastAsia="Times New Roman" w:hAnsi="Times New Roman" w:cs="Times New Roman"/>
          <w:color w:val="000000"/>
          <w:sz w:val="24"/>
          <w:szCs w:val="24"/>
          <w:lang w:eastAsia="ru-RU"/>
        </w:rPr>
        <w:t>:</w:t>
      </w:r>
    </w:p>
    <w:p w:rsidR="00532C75" w:rsidRPr="00532C75" w:rsidRDefault="00532C75" w:rsidP="00532C75">
      <w:pPr>
        <w:widowControl/>
        <w:numPr>
          <w:ilvl w:val="0"/>
          <w:numId w:val="54"/>
        </w:numPr>
        <w:shd w:val="clear" w:color="auto" w:fill="FFFFFF"/>
        <w:autoSpaceDE/>
        <w:autoSpaceDN/>
        <w:spacing w:before="28"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формирование и развитие представления школьников  о здоровье как одной из важнейших человеческих ценностей, формирование готовности заботиться и укреплять собственное здоровье;</w:t>
      </w:r>
    </w:p>
    <w:p w:rsidR="00532C75" w:rsidRPr="00532C75" w:rsidRDefault="00532C75" w:rsidP="00532C75">
      <w:pPr>
        <w:widowControl/>
        <w:numPr>
          <w:ilvl w:val="0"/>
          <w:numId w:val="54"/>
        </w:numPr>
        <w:shd w:val="clear" w:color="auto" w:fill="FFFFFF"/>
        <w:autoSpaceDE/>
        <w:autoSpaceDN/>
        <w:spacing w:before="28"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формирование у школьников знаний о правилах рационального питания, их роли в сохранении и укрепления здоровья, а также готовности соблюдать эти правила;</w:t>
      </w:r>
    </w:p>
    <w:p w:rsidR="00532C75" w:rsidRPr="00532C75" w:rsidRDefault="00532C75" w:rsidP="00532C75">
      <w:pPr>
        <w:widowControl/>
        <w:numPr>
          <w:ilvl w:val="0"/>
          <w:numId w:val="54"/>
        </w:numPr>
        <w:shd w:val="clear" w:color="auto" w:fill="FFFFFF"/>
        <w:autoSpaceDE/>
        <w:autoSpaceDN/>
        <w:spacing w:before="28"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освоение детьми  практических навыков рационального питания;</w:t>
      </w:r>
    </w:p>
    <w:p w:rsidR="00532C75" w:rsidRPr="00532C75" w:rsidRDefault="00532C75" w:rsidP="00532C75">
      <w:pPr>
        <w:widowControl/>
        <w:numPr>
          <w:ilvl w:val="0"/>
          <w:numId w:val="54"/>
        </w:numPr>
        <w:shd w:val="clear" w:color="auto" w:fill="FFFFFF"/>
        <w:autoSpaceDE/>
        <w:autoSpaceDN/>
        <w:spacing w:before="28"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формирование представления о социокультурных аспектах питания как составляющей общей культуры человека;</w:t>
      </w:r>
    </w:p>
    <w:p w:rsidR="00532C75" w:rsidRPr="00532C75" w:rsidRDefault="00532C75" w:rsidP="00532C75">
      <w:pPr>
        <w:widowControl/>
        <w:numPr>
          <w:ilvl w:val="0"/>
          <w:numId w:val="54"/>
        </w:numPr>
        <w:shd w:val="clear" w:color="auto" w:fill="FFFFFF"/>
        <w:autoSpaceDE/>
        <w:autoSpaceDN/>
        <w:spacing w:before="28"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информирование школьников  о народных традициях, связанных с питанием и здоровьем, расширение знаний об истории и традициях своего народа, формирование чувства уважения к культуре своего народа и культуре и традициям других народов;</w:t>
      </w:r>
    </w:p>
    <w:p w:rsidR="00532C75" w:rsidRPr="00532C75" w:rsidRDefault="00532C75" w:rsidP="00532C75">
      <w:pPr>
        <w:widowControl/>
        <w:numPr>
          <w:ilvl w:val="0"/>
          <w:numId w:val="54"/>
        </w:numPr>
        <w:shd w:val="clear" w:color="auto" w:fill="FFFFFF"/>
        <w:autoSpaceDE/>
        <w:autoSpaceDN/>
        <w:spacing w:before="28"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развитие творческих способностей и кругозора  детей, их интересов и познавательной деятельности;</w:t>
      </w:r>
    </w:p>
    <w:p w:rsidR="00532C75" w:rsidRPr="00532C75" w:rsidRDefault="00532C75" w:rsidP="00532C75">
      <w:pPr>
        <w:widowControl/>
        <w:numPr>
          <w:ilvl w:val="0"/>
          <w:numId w:val="54"/>
        </w:numPr>
        <w:shd w:val="clear" w:color="auto" w:fill="FFFFFF"/>
        <w:autoSpaceDE/>
        <w:autoSpaceDN/>
        <w:spacing w:before="28"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развитие коммуникативных навыков, умения эффективно взаимодействовать со сверстниками и взрослыми в процессе решения проблемы;</w:t>
      </w:r>
    </w:p>
    <w:p w:rsidR="00532C75" w:rsidRPr="00532C75" w:rsidRDefault="00532C75" w:rsidP="00532C75">
      <w:pPr>
        <w:widowControl/>
        <w:shd w:val="clear" w:color="auto" w:fill="FFFFFF"/>
        <w:suppressAutoHyphens/>
        <w:autoSpaceDE/>
        <w:autoSpaceDN/>
        <w:spacing w:before="28"/>
        <w:contextualSpacing/>
        <w:jc w:val="both"/>
        <w:rPr>
          <w:rFonts w:ascii="Times New Roman" w:eastAsia="Times New Roman" w:hAnsi="Times New Roman" w:cs="Times New Roman"/>
          <w:color w:val="000000"/>
          <w:sz w:val="24"/>
          <w:szCs w:val="24"/>
          <w:lang w:eastAsia="ru-RU"/>
        </w:rPr>
      </w:pPr>
    </w:p>
    <w:p w:rsidR="00532C75" w:rsidRPr="00532C75" w:rsidRDefault="00532C75" w:rsidP="00532C75">
      <w:pPr>
        <w:widowControl/>
        <w:numPr>
          <w:ilvl w:val="0"/>
          <w:numId w:val="18"/>
        </w:numPr>
        <w:suppressAutoHyphens/>
        <w:autoSpaceDE/>
        <w:autoSpaceDN/>
        <w:spacing w:after="200" w:line="276" w:lineRule="auto"/>
        <w:ind w:left="360"/>
        <w:contextualSpacing/>
        <w:jc w:val="both"/>
        <w:rPr>
          <w:rFonts w:ascii="Times New Roman" w:eastAsia="Times New Roman" w:hAnsi="Times New Roman" w:cs="Times New Roman"/>
          <w:b/>
          <w:iCs/>
          <w:sz w:val="24"/>
          <w:szCs w:val="24"/>
          <w:lang w:eastAsia="ar-SA"/>
        </w:rPr>
      </w:pPr>
      <w:r w:rsidRPr="00532C75">
        <w:rPr>
          <w:rFonts w:ascii="Times New Roman" w:eastAsia="Times New Roman" w:hAnsi="Times New Roman" w:cs="Times New Roman"/>
          <w:b/>
          <w:iCs/>
          <w:sz w:val="24"/>
          <w:szCs w:val="24"/>
          <w:lang w:eastAsia="ar-SA"/>
        </w:rPr>
        <w:lastRenderedPageBreak/>
        <w:t xml:space="preserve">Внеурочная деятельность «Улусчу ужурлар» с 5-9 классы </w:t>
      </w:r>
    </w:p>
    <w:p w:rsidR="00532C75" w:rsidRPr="00532C75" w:rsidRDefault="00532C75" w:rsidP="00532C75">
      <w:pPr>
        <w:autoSpaceDE/>
        <w:autoSpaceDN/>
        <w:spacing w:line="278" w:lineRule="exact"/>
        <w:ind w:left="20" w:right="38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«Улусчу ужурлар» деп болгумнун ажылынын туннелинде езулуг кижи болуп хевирлеттинеринге билип алган чуулдерин коргузуп дамчыдып билир кылдыр уругларны ооредип алырынга башкынын кол даяныр аргалары</w:t>
      </w:r>
      <w:proofErr w:type="gramStart"/>
      <w:r w:rsidRPr="00532C75">
        <w:rPr>
          <w:rFonts w:ascii="Times New Roman" w:eastAsia="Times New Roman" w:hAnsi="Times New Roman" w:cs="Times New Roman"/>
          <w:sz w:val="24"/>
          <w:szCs w:val="24"/>
        </w:rPr>
        <w:t xml:space="preserve"> :</w:t>
      </w:r>
      <w:proofErr w:type="gramEnd"/>
    </w:p>
    <w:p w:rsidR="00532C75" w:rsidRPr="00532C75" w:rsidRDefault="00532C75" w:rsidP="00532C75">
      <w:pPr>
        <w:widowControl/>
        <w:numPr>
          <w:ilvl w:val="0"/>
          <w:numId w:val="73"/>
        </w:numPr>
        <w:tabs>
          <w:tab w:val="left" w:pos="582"/>
        </w:tabs>
        <w:autoSpaceDE/>
        <w:autoSpaceDN/>
        <w:spacing w:after="200" w:line="278" w:lineRule="exact"/>
        <w:ind w:left="20" w:right="38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Чоннун педагогтуг кол билиишкиннери (карактаары, кижизидери, бот-кижизидилгени башкарары, эде кижизидери, даалга берип кижизидери, угаадып тургаш кижизидери, шингээттирери, чоорту ооредири).</w:t>
      </w:r>
    </w:p>
    <w:p w:rsidR="00532C75" w:rsidRPr="00532C75" w:rsidRDefault="00532C75" w:rsidP="00532C75">
      <w:pPr>
        <w:widowControl/>
        <w:numPr>
          <w:ilvl w:val="0"/>
          <w:numId w:val="73"/>
        </w:numPr>
        <w:tabs>
          <w:tab w:val="left" w:pos="572"/>
        </w:tabs>
        <w:autoSpaceDE/>
        <w:autoSpaceDN/>
        <w:spacing w:after="200" w:line="274" w:lineRule="exact"/>
        <w:ind w:left="20" w:right="38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Кижизидилге ажылынын сорулгалары (куш-ажылга белеткээри, мозу-шынар сайзырадыры, угаан делгемчидери, кадыкшыл быжыглаары, ол дээш сагышчоваары, чараш чуулге ынак болдурары).</w:t>
      </w:r>
    </w:p>
    <w:p w:rsidR="00532C75" w:rsidRPr="00532C75" w:rsidRDefault="00532C75" w:rsidP="00532C75">
      <w:pPr>
        <w:widowControl/>
        <w:numPr>
          <w:ilvl w:val="0"/>
          <w:numId w:val="73"/>
        </w:numPr>
        <w:tabs>
          <w:tab w:val="left" w:pos="577"/>
        </w:tabs>
        <w:autoSpaceDE/>
        <w:autoSpaceDN/>
        <w:spacing w:after="200" w:line="274" w:lineRule="exact"/>
        <w:ind w:left="20" w:right="38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Кижизидилге салдар чедирер чуулдер: бойдус, куш-ажыл, хун бурунун амыдыралы, чанчылдар, уран чуул, шажын, дыл.</w:t>
      </w:r>
    </w:p>
    <w:p w:rsidR="00532C75" w:rsidRPr="00532C75" w:rsidRDefault="00532C75" w:rsidP="00532C75">
      <w:pPr>
        <w:widowControl/>
        <w:numPr>
          <w:ilvl w:val="0"/>
          <w:numId w:val="73"/>
        </w:numPr>
        <w:tabs>
          <w:tab w:val="left" w:pos="572"/>
        </w:tabs>
        <w:autoSpaceDE/>
        <w:autoSpaceDN/>
        <w:spacing w:after="200" w:line="278" w:lineRule="exact"/>
        <w:ind w:left="20" w:right="38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Кижизидеринин аргалары: угаадыры, улегер-чижек болуру, коргузери, тайылбырлаары, дилээри, сумелээри</w:t>
      </w:r>
      <w:proofErr w:type="gramStart"/>
      <w:r w:rsidRPr="00532C75">
        <w:rPr>
          <w:rFonts w:ascii="Times New Roman" w:eastAsia="Times New Roman" w:hAnsi="Times New Roman" w:cs="Times New Roman"/>
          <w:sz w:val="24"/>
          <w:szCs w:val="24"/>
        </w:rPr>
        <w:t>,д</w:t>
      </w:r>
      <w:proofErr w:type="gramEnd"/>
      <w:r w:rsidRPr="00532C75">
        <w:rPr>
          <w:rFonts w:ascii="Times New Roman" w:eastAsia="Times New Roman" w:hAnsi="Times New Roman" w:cs="Times New Roman"/>
          <w:sz w:val="24"/>
          <w:szCs w:val="24"/>
        </w:rPr>
        <w:t>еткиири, когудери, хорууру.</w:t>
      </w:r>
    </w:p>
    <w:p w:rsidR="00532C75" w:rsidRPr="00532C75" w:rsidRDefault="00532C75" w:rsidP="00532C75">
      <w:pPr>
        <w:widowControl/>
        <w:numPr>
          <w:ilvl w:val="0"/>
          <w:numId w:val="73"/>
        </w:numPr>
        <w:tabs>
          <w:tab w:val="left" w:pos="577"/>
        </w:tabs>
        <w:autoSpaceDE/>
        <w:autoSpaceDN/>
        <w:spacing w:after="200" w:line="278" w:lineRule="exact"/>
        <w:ind w:left="20" w:right="38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Ооредип азы кижизидип тургаш ажыглаар чуулдер: дурген-чугаалар, тывызыктар, улегер домактар, ырлар, тоолдар, тоолчургу чугаалар дээш оон-даа ынай.</w:t>
      </w:r>
    </w:p>
    <w:p w:rsidR="00532C75" w:rsidRPr="00532C75" w:rsidRDefault="00532C75" w:rsidP="00532C75">
      <w:pPr>
        <w:widowControl/>
        <w:numPr>
          <w:ilvl w:val="0"/>
          <w:numId w:val="73"/>
        </w:numPr>
        <w:tabs>
          <w:tab w:val="left" w:pos="577"/>
        </w:tabs>
        <w:autoSpaceDE/>
        <w:autoSpaceDN/>
        <w:spacing w:after="200" w:line="230" w:lineRule="exact"/>
        <w:ind w:left="2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Толептиг кижилерни остурери: ажыглаар аргалар.</w:t>
      </w:r>
    </w:p>
    <w:p w:rsidR="00532C75" w:rsidRPr="00532C75" w:rsidRDefault="00532C75" w:rsidP="00532C75">
      <w:pPr>
        <w:widowControl/>
        <w:numPr>
          <w:ilvl w:val="0"/>
          <w:numId w:val="73"/>
        </w:numPr>
        <w:tabs>
          <w:tab w:val="left" w:pos="567"/>
        </w:tabs>
        <w:autoSpaceDE/>
        <w:autoSpaceDN/>
        <w:spacing w:after="200" w:line="278" w:lineRule="exact"/>
        <w:ind w:left="20" w:right="380"/>
        <w:jc w:val="both"/>
        <w:rPr>
          <w:rFonts w:ascii="Times New Roman" w:eastAsia="Times New Roman" w:hAnsi="Times New Roman" w:cs="Times New Roman"/>
          <w:sz w:val="24"/>
          <w:szCs w:val="24"/>
        </w:rPr>
      </w:pPr>
      <w:r w:rsidRPr="00532C75">
        <w:rPr>
          <w:rFonts w:ascii="Times New Roman" w:eastAsia="Times New Roman" w:hAnsi="Times New Roman" w:cs="Times New Roman"/>
          <w:sz w:val="24"/>
          <w:szCs w:val="24"/>
        </w:rPr>
        <w:t>Бир демниг ажылдаарынын педагогтуг ужур-дузазы: ог-буле, унген-кирген чон болга оларнын ажыл-херээ, сагыш-сеткили.</w:t>
      </w:r>
    </w:p>
    <w:p w:rsidR="00532C75" w:rsidRPr="00532C75" w:rsidRDefault="00532C75" w:rsidP="00532C75">
      <w:pPr>
        <w:widowControl/>
        <w:suppressAutoHyphens/>
        <w:autoSpaceDE/>
        <w:autoSpaceDN/>
        <w:spacing w:line="276" w:lineRule="auto"/>
        <w:ind w:left="360"/>
        <w:contextualSpacing/>
        <w:jc w:val="both"/>
        <w:rPr>
          <w:rFonts w:ascii="Times New Roman" w:eastAsia="Times New Roman" w:hAnsi="Times New Roman" w:cs="Times New Roman"/>
          <w:iCs/>
          <w:sz w:val="24"/>
          <w:szCs w:val="24"/>
          <w:lang w:eastAsia="ar-SA"/>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p>
    <w:p w:rsidR="00532C75" w:rsidRPr="00532C75" w:rsidRDefault="00532C75" w:rsidP="00532C75">
      <w:pPr>
        <w:widowControl/>
        <w:autoSpaceDE/>
        <w:autoSpaceDN/>
        <w:spacing w:after="200" w:line="276" w:lineRule="auto"/>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rPr>
        <w:br w:type="page"/>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rPr>
        <w:lastRenderedPageBreak/>
        <w:t>СРЕДНЕЕ ОБЩЕЕ ОБРАЗОВАНИЕ (10-11КЛАССЫ)</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w:t>
      </w:r>
      <w:r w:rsidRPr="00532C75">
        <w:rPr>
          <w:rFonts w:ascii="Times New Roman" w:eastAsia="Calibri" w:hAnsi="Times New Roman" w:cs="Times New Roman"/>
          <w:b/>
          <w:sz w:val="24"/>
          <w:szCs w:val="24"/>
          <w:u w:val="single"/>
        </w:rPr>
        <w:t>. Спортивно-оздоровительная деятельность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rPr>
      </w:pPr>
      <w:r w:rsidRPr="00532C75">
        <w:rPr>
          <w:rFonts w:ascii="Times New Roman" w:eastAsia="Calibri" w:hAnsi="Times New Roman" w:cs="Times New Roman"/>
          <w:b/>
          <w:sz w:val="24"/>
          <w:szCs w:val="24"/>
        </w:rPr>
        <w:tab/>
        <w:t xml:space="preserve">В рамках реализации спортивно – оздоровительного направления внеурочной деятельности выделено: </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b/>
          <w:color w:val="000000"/>
          <w:sz w:val="24"/>
          <w:szCs w:val="24"/>
          <w:lang w:eastAsia="ru-RU"/>
        </w:rPr>
      </w:pPr>
      <w:r w:rsidRPr="00532C75">
        <w:rPr>
          <w:rFonts w:ascii="Times New Roman" w:eastAsia="Times New Roman" w:hAnsi="Times New Roman" w:cs="Times New Roman"/>
          <w:b/>
          <w:color w:val="000000"/>
          <w:sz w:val="24"/>
          <w:szCs w:val="24"/>
          <w:lang w:eastAsia="ru-RU"/>
        </w:rPr>
        <w:t>Курс внеурочной деятельности по спортивно-оздоровительному направлению «Спортивные игры/Волейбол»  для 10 и 11 классов направленный на достижение следующих </w:t>
      </w:r>
      <w:r w:rsidRPr="00532C75">
        <w:rPr>
          <w:rFonts w:ascii="Times New Roman" w:eastAsia="Times New Roman" w:hAnsi="Times New Roman" w:cs="Times New Roman"/>
          <w:b/>
          <w:bCs/>
          <w:color w:val="000000"/>
          <w:sz w:val="24"/>
          <w:szCs w:val="24"/>
          <w:lang w:eastAsia="ru-RU"/>
        </w:rPr>
        <w:t>целей:</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формирование установки на ведение здорового образа жизни и коммуникативные навыки, такие как, умение сотрудничать, нести ответственность за принятые решения;</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развитие навыков самооценки и самоконтроля в отношении собственного здоровья;</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обучение способам и приемам сохранения и укрепления собственного здоровья;</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формирование культуры здорового и безопасного образа жизни.</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Цель конкретизирована следующими </w:t>
      </w:r>
      <w:r w:rsidRPr="00532C75">
        <w:rPr>
          <w:rFonts w:ascii="Times New Roman" w:eastAsia="Times New Roman" w:hAnsi="Times New Roman" w:cs="Times New Roman"/>
          <w:bCs/>
          <w:color w:val="000000"/>
          <w:sz w:val="24"/>
          <w:szCs w:val="24"/>
          <w:lang w:eastAsia="ru-RU"/>
        </w:rPr>
        <w:t>задачами:</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пропагандировать здоровый образа жизни, укрепление здоровья, содействие гармоническому физическому развитию обучающихся;</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развивать популяризацию баскетбола как вида спорта и активного отдыха;</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совершенствовать выполнение технико-тактические действия, физические упражнения и технические приемы в условиях соревновательной деятельности;</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развивать физические способности (силовые, скоростные; скоростно-силовые, координационные, выносливости, гибкости);</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повышать эффективности усвоения обучающихся теоретических знаний;</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готовить к осознанному выбору дальнейшего образования и профессиональной деятельности;</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подготовить к выполнению нормативов Всероссийского физкультурно-спортивного комплекса «Готов к труду и обороне» (ГТО).</w:t>
      </w:r>
    </w:p>
    <w:p w:rsidR="00532C75" w:rsidRPr="00532C75" w:rsidRDefault="00532C75" w:rsidP="00532C75">
      <w:pPr>
        <w:widowControl/>
        <w:numPr>
          <w:ilvl w:val="0"/>
          <w:numId w:val="69"/>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воспитывать моральные и волевые качества.</w:t>
      </w:r>
    </w:p>
    <w:p w:rsidR="00532C75" w:rsidRPr="00532C75" w:rsidRDefault="00532C75" w:rsidP="00532C75">
      <w:pPr>
        <w:widowControl/>
        <w:autoSpaceDE/>
        <w:autoSpaceDN/>
        <w:spacing w:line="276" w:lineRule="auto"/>
        <w:jc w:val="both"/>
        <w:rPr>
          <w:rFonts w:ascii="Times New Roman" w:eastAsia="Calibri" w:hAnsi="Times New Roman" w:cs="Times New Roman"/>
          <w:sz w:val="24"/>
          <w:szCs w:val="24"/>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II</w:t>
      </w:r>
      <w:r w:rsidRPr="00532C75">
        <w:rPr>
          <w:rFonts w:ascii="Times New Roman" w:eastAsia="Calibri" w:hAnsi="Times New Roman" w:cs="Times New Roman"/>
          <w:b/>
          <w:sz w:val="24"/>
          <w:szCs w:val="24"/>
          <w:u w:val="single"/>
        </w:rPr>
        <w:t>. Коммуникативная деятельность направлена на совершенствование функциональной грамотности, культуры диалогического общения и словесного творчества.</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b/>
          <w:i/>
          <w:sz w:val="24"/>
          <w:szCs w:val="24"/>
          <w:lang w:eastAsia="ar-SA"/>
        </w:rPr>
        <w:t>10-11 классы выделено по 1 часу в неделю ВУД «Функциональная грамотность». Цель</w:t>
      </w:r>
      <w:r w:rsidRPr="00532C75">
        <w:rPr>
          <w:rFonts w:ascii="Times New Roman" w:eastAsia="Times New Roman" w:hAnsi="Times New Roman" w:cs="Times New Roman"/>
          <w:i/>
          <w:sz w:val="24"/>
          <w:szCs w:val="24"/>
          <w:lang w:eastAsia="ar-SA"/>
        </w:rPr>
        <w:t xml:space="preserve"> изучения курса: с</w:t>
      </w:r>
      <w:r w:rsidRPr="00532C75">
        <w:rPr>
          <w:rFonts w:ascii="Times New Roman" w:eastAsia="Times New Roman" w:hAnsi="Times New Roman" w:cs="Times New Roman"/>
          <w:sz w:val="24"/>
          <w:szCs w:val="24"/>
          <w:lang w:eastAsia="ar-SA"/>
        </w:rPr>
        <w:t xml:space="preserve">оздание условий для развития функциональной грамотности. </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iCs/>
          <w:sz w:val="24"/>
          <w:szCs w:val="24"/>
          <w:lang w:eastAsia="ar-SA"/>
        </w:rPr>
        <w:t>Центральным понятием в данном курсе выступает «грамотность», которая в широком смысле определяется как «функциональная грамотность». Лишь функционально грамотная личность способна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iCs/>
          <w:sz w:val="24"/>
          <w:szCs w:val="24"/>
          <w:lang w:eastAsia="ar-SA"/>
        </w:rPr>
      </w:pPr>
      <w:r w:rsidRPr="00532C75">
        <w:rPr>
          <w:rFonts w:ascii="Times New Roman" w:eastAsia="Times New Roman" w:hAnsi="Times New Roman" w:cs="Times New Roman"/>
          <w:iCs/>
          <w:sz w:val="24"/>
          <w:szCs w:val="24"/>
          <w:lang w:eastAsia="ar-SA"/>
        </w:rPr>
        <w:lastRenderedPageBreak/>
        <w:t>Изучение данного курса начинается в начальной школе, где идёт интенсивное обучение различным видам речевой деятельности- письму и чтению, говорению и слушанию, работе с текстом</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u w:val="single"/>
          <w:lang w:eastAsia="ar-SA"/>
        </w:rPr>
      </w:pPr>
      <w:r w:rsidRPr="00532C75">
        <w:rPr>
          <w:rFonts w:ascii="Times New Roman" w:eastAsia="Times New Roman" w:hAnsi="Times New Roman" w:cs="Times New Roman"/>
          <w:b/>
          <w:sz w:val="24"/>
          <w:szCs w:val="24"/>
          <w:u w:val="single"/>
          <w:lang w:eastAsia="ar-SA"/>
        </w:rPr>
        <w:t>с 10-11 классы по 1 часу «Россия – мои горизонты»</w:t>
      </w:r>
    </w:p>
    <w:p w:rsidR="00532C75" w:rsidRPr="00532C75" w:rsidRDefault="00532C75" w:rsidP="00532C75">
      <w:pPr>
        <w:widowControl/>
        <w:shd w:val="clear" w:color="auto" w:fill="FFFFFF"/>
        <w:autoSpaceDE/>
        <w:autoSpaceDN/>
        <w:spacing w:line="276" w:lineRule="auto"/>
        <w:ind w:right="424"/>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u w:val="single"/>
          <w:lang w:eastAsia="ru-RU"/>
        </w:rPr>
        <w:t>Цель курса</w:t>
      </w:r>
      <w:r w:rsidRPr="00532C75">
        <w:rPr>
          <w:rFonts w:ascii="Times New Roman" w:eastAsia="Times New Roman" w:hAnsi="Times New Roman" w:cs="Times New Roman"/>
          <w:color w:val="000000"/>
          <w:sz w:val="24"/>
          <w:szCs w:val="24"/>
          <w:u w:val="single"/>
          <w:lang w:eastAsia="ru-RU"/>
        </w:rPr>
        <w:t>:</w:t>
      </w:r>
      <w:r w:rsidRPr="00532C75">
        <w:rPr>
          <w:rFonts w:ascii="Times New Roman" w:eastAsia="Times New Roman" w:hAnsi="Times New Roman" w:cs="Times New Roman"/>
          <w:color w:val="000000"/>
          <w:sz w:val="24"/>
          <w:szCs w:val="24"/>
          <w:lang w:eastAsia="ru-RU"/>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u w:val="single"/>
          <w:lang w:eastAsia="ru-RU"/>
        </w:rPr>
        <w:t>Задачи: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познакомить с широким спектром профессий, особенностями разных профессий;</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выявить наклонности, необходимые для реализации себя в выбранной в будущем профессии;</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формированию уважительного отношения к людям разных профессий и результатам их труда;</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развитию интеллектуальных и творческих возможностей ребёнка;</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формированию нравственных качеств: доброты, взаимовыручки, внимательности, справедливости и т.д.;</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Segoe UI Symbol" w:eastAsia="Times New Roman" w:hAnsi="Segoe UI Symbol" w:cs="Segoe UI Symbol"/>
          <w:color w:val="000000"/>
          <w:sz w:val="24"/>
          <w:szCs w:val="24"/>
          <w:lang w:eastAsia="ru-RU"/>
        </w:rPr>
        <w:t>⮚</w:t>
      </w:r>
      <w:r w:rsidRPr="00532C75">
        <w:rPr>
          <w:rFonts w:ascii="Times New Roman" w:eastAsia="Times New Roman" w:hAnsi="Times New Roman" w:cs="Times New Roman"/>
          <w:color w:val="000000"/>
          <w:sz w:val="24"/>
          <w:szCs w:val="24"/>
          <w:lang w:eastAsia="ru-RU"/>
        </w:rPr>
        <w:t>    способствовать формированию навыков здорового и безопасного образа жизни.</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u w:val="single"/>
          <w:lang w:eastAsia="ar-SA"/>
        </w:rPr>
      </w:pPr>
      <w:r w:rsidRPr="00532C75">
        <w:rPr>
          <w:rFonts w:ascii="Times New Roman" w:eastAsia="Times New Roman" w:hAnsi="Times New Roman" w:cs="Times New Roman"/>
          <w:sz w:val="24"/>
          <w:szCs w:val="24"/>
          <w:u w:val="single"/>
          <w:lang w:eastAsia="ar-SA"/>
        </w:rPr>
        <w:t xml:space="preserve"> </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iCs/>
          <w:sz w:val="24"/>
          <w:szCs w:val="24"/>
          <w:lang w:eastAsia="ar-SA"/>
        </w:rPr>
      </w:pPr>
      <w:r w:rsidRPr="00532C75">
        <w:rPr>
          <w:rFonts w:ascii="Times New Roman" w:eastAsia="Times New Roman" w:hAnsi="Times New Roman" w:cs="Times New Roman"/>
          <w:b/>
          <w:sz w:val="24"/>
          <w:szCs w:val="24"/>
          <w:lang w:eastAsia="ar-SA"/>
        </w:rPr>
        <w:t>По 1 часу ВУД по народоведению «Семейная педагогика»/Семьеведение.</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Ооң кол сорулгазы: тыва улустуң үндезин культуразында өг-бүле кижизидилгези уругну кижи болур кылдыр ооң иштики сагыш-сеткилин, мөзү-бүдүжүн, аажы-чаңын сайзырадыр ыдыктыг сузуктерин, дуржулгазын, кол арга-методтарын, чепсектерин өөреникчилерге билиндирери болгаш оларны боттарын амыдыралында эң-не харысаалгалыг хамааты болуп өг-бүле тударынга белеткээри болур</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ru-RU"/>
        </w:rPr>
      </w:pPr>
      <w:r w:rsidRPr="00532C75">
        <w:rPr>
          <w:rFonts w:ascii="Times New Roman" w:eastAsia="Times New Roman" w:hAnsi="Times New Roman" w:cs="Times New Roman"/>
          <w:b/>
          <w:sz w:val="24"/>
          <w:szCs w:val="24"/>
          <w:lang w:eastAsia="ru-RU"/>
        </w:rPr>
        <w:t>10-11 классы по 1 часу на внеурочную деятельность «Разговор о важном».</w:t>
      </w:r>
    </w:p>
    <w:p w:rsidR="00532C75" w:rsidRPr="00532C75" w:rsidRDefault="00532C75" w:rsidP="00532C75">
      <w:pPr>
        <w:widowControl/>
        <w:autoSpaceDE/>
        <w:autoSpaceDN/>
        <w:spacing w:line="276" w:lineRule="auto"/>
        <w:contextualSpacing/>
        <w:jc w:val="both"/>
        <w:rPr>
          <w:rFonts w:ascii="Times New Roman" w:eastAsia="Times New Roman" w:hAnsi="Times New Roman" w:cs="Times New Roman"/>
          <w:sz w:val="24"/>
          <w:szCs w:val="24"/>
          <w:lang w:eastAsia="ru-RU"/>
        </w:rPr>
      </w:pPr>
      <w:r w:rsidRPr="00532C75">
        <w:rPr>
          <w:rFonts w:ascii="Times New Roman" w:eastAsia="Times New Roman" w:hAnsi="Times New Roman" w:cs="Times New Roman"/>
          <w:sz w:val="24"/>
          <w:szCs w:val="24"/>
          <w:lang w:eastAsia="ru-RU"/>
        </w:rPr>
        <w:t xml:space="preserve">Главной целью занятий является развитие ценностного отношения школьников к своей родине-России, населяющим ее людям, ее уникальной истории, богатой природе и великой культуре.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rsidR="00532C75" w:rsidRPr="00532C75" w:rsidRDefault="00532C75" w:rsidP="00532C75">
      <w:pPr>
        <w:widowControl/>
        <w:autoSpaceDE/>
        <w:autoSpaceDN/>
        <w:spacing w:line="276" w:lineRule="auto"/>
        <w:contextualSpacing/>
        <w:jc w:val="both"/>
        <w:rPr>
          <w:rFonts w:ascii="Times New Roman" w:eastAsia="Times New Roman" w:hAnsi="Times New Roman" w:cs="Times New Roman"/>
          <w:sz w:val="24"/>
          <w:szCs w:val="24"/>
          <w:lang w:eastAsia="ru-RU"/>
        </w:rPr>
      </w:pPr>
    </w:p>
    <w:p w:rsidR="00532C75" w:rsidRPr="00532C75" w:rsidRDefault="00532C75" w:rsidP="00532C75">
      <w:pPr>
        <w:widowControl/>
        <w:autoSpaceDE/>
        <w:autoSpaceDN/>
        <w:spacing w:line="276" w:lineRule="auto"/>
        <w:jc w:val="both"/>
        <w:rPr>
          <w:rFonts w:ascii="Times New Roman" w:eastAsia="Calibri" w:hAnsi="Times New Roman" w:cs="Times New Roman"/>
          <w:b/>
          <w:sz w:val="24"/>
          <w:szCs w:val="24"/>
          <w:u w:val="single"/>
        </w:rPr>
      </w:pPr>
      <w:r w:rsidRPr="00532C75">
        <w:rPr>
          <w:rFonts w:ascii="Times New Roman" w:eastAsia="Calibri" w:hAnsi="Times New Roman" w:cs="Times New Roman"/>
          <w:b/>
          <w:sz w:val="24"/>
          <w:szCs w:val="24"/>
          <w:u w:val="single"/>
          <w:lang w:val="en-US"/>
        </w:rPr>
        <w:t>III</w:t>
      </w:r>
      <w:r w:rsidRPr="00532C75">
        <w:rPr>
          <w:rFonts w:ascii="Times New Roman" w:eastAsia="Calibri" w:hAnsi="Times New Roman" w:cs="Times New Roman"/>
          <w:b/>
          <w:sz w:val="24"/>
          <w:szCs w:val="24"/>
          <w:u w:val="single"/>
        </w:rPr>
        <w:t xml:space="preserve">.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  </w:t>
      </w:r>
    </w:p>
    <w:p w:rsidR="00532C75" w:rsidRPr="00532C75" w:rsidRDefault="00532C75" w:rsidP="00532C75">
      <w:pPr>
        <w:widowControl/>
        <w:numPr>
          <w:ilvl w:val="0"/>
          <w:numId w:val="18"/>
        </w:numPr>
        <w:autoSpaceDE/>
        <w:autoSpaceDN/>
        <w:adjustRightInd w:val="0"/>
        <w:spacing w:after="200" w:line="276" w:lineRule="auto"/>
        <w:ind w:left="0" w:firstLine="0"/>
        <w:jc w:val="both"/>
        <w:rPr>
          <w:rFonts w:ascii="Times New Roman" w:eastAsia="Calibri" w:hAnsi="Times New Roman" w:cs="Times New Roman"/>
          <w:b/>
          <w:color w:val="000000"/>
          <w:sz w:val="24"/>
          <w:szCs w:val="24"/>
        </w:rPr>
      </w:pPr>
      <w:r w:rsidRPr="00532C75">
        <w:rPr>
          <w:rFonts w:ascii="Times New Roman" w:eastAsia="Calibri" w:hAnsi="Times New Roman" w:cs="Times New Roman"/>
          <w:b/>
          <w:color w:val="000000"/>
          <w:sz w:val="24"/>
          <w:szCs w:val="24"/>
        </w:rPr>
        <w:t xml:space="preserve"> «За пределами школьного учебника математики» по 1 часа в 10 - 11 классах.</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ab/>
        <w:t xml:space="preserve">ЕГЭ по математике совмещает два экзамена – выпускной школьный и вступительный в ВУЗ. В связи с этим материал, усвоение которого проверяется при сдаче ЕГЭ, значительно шире материала, проверяемого при сдаче выпускного экзамена. </w:t>
      </w:r>
      <w:r w:rsidRPr="00532C75">
        <w:rPr>
          <w:rFonts w:ascii="Times New Roman" w:eastAsia="Times New Roman" w:hAnsi="Times New Roman" w:cs="Times New Roman"/>
          <w:color w:val="000000"/>
          <w:sz w:val="24"/>
          <w:szCs w:val="24"/>
          <w:lang w:eastAsia="ru-RU"/>
        </w:rPr>
        <w:tab/>
        <w:t xml:space="preserve">Изучение математики на кружке «Я сдам ЕГЭ по математике» позволит систематизировано повторить школьный курс алгебры и начала анализа, подготовить учащихся к сдаче экзамена по этому предмету. </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ab/>
        <w:t>Программа составлена на принципе системного подхода к изучению математики. Она включает полностью содержание курса математики общеобразовательной школы, ряд дополнительных вопросов, непосредственно примыкающих к этому курсу, расширяющих и углубляющих его по основным идейным линиям, а также включены самостоятельные разделы. Такой подход определяет следующие тенденции:</w:t>
      </w:r>
    </w:p>
    <w:p w:rsidR="00532C75" w:rsidRPr="00532C75" w:rsidRDefault="00532C75" w:rsidP="00532C75">
      <w:pPr>
        <w:widowControl/>
        <w:numPr>
          <w:ilvl w:val="0"/>
          <w:numId w:val="70"/>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Создание в совокупности с основными разделами курса для удовлетворения интересов и развития способностей учащихся.</w:t>
      </w:r>
    </w:p>
    <w:p w:rsidR="00532C75" w:rsidRPr="00532C75" w:rsidRDefault="00532C75" w:rsidP="00532C75">
      <w:pPr>
        <w:widowControl/>
        <w:numPr>
          <w:ilvl w:val="0"/>
          <w:numId w:val="70"/>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Восполнение содержательных пробелов основного курса, придающее содержанию расширенного изучения необходимую целостность.</w:t>
      </w:r>
    </w:p>
    <w:p w:rsidR="00532C75" w:rsidRPr="00532C75" w:rsidRDefault="00532C75" w:rsidP="00532C75">
      <w:pPr>
        <w:widowControl/>
        <w:numPr>
          <w:ilvl w:val="0"/>
          <w:numId w:val="70"/>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lastRenderedPageBreak/>
        <w:t>Программа предусматривает возможность изучения содержания курса с различной степенью полноты, обеспечивает прочное и сознательное овладение учащимися системой математических знаний и умений, достаточных для изучения сложных дисциплин и продолжения образования в высших учебных заведениях.</w:t>
      </w:r>
    </w:p>
    <w:p w:rsidR="00532C75" w:rsidRPr="00532C75" w:rsidRDefault="00532C75" w:rsidP="00532C75">
      <w:pPr>
        <w:widowControl/>
        <w:shd w:val="clear" w:color="auto" w:fill="FFFFFF"/>
        <w:autoSpaceDE/>
        <w:autoSpaceDN/>
        <w:spacing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lang w:eastAsia="ru-RU"/>
        </w:rPr>
        <w:t>Цели курса:</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практическая помощь учащимся в подготовке к Единому государственному экзамену по математике через повторение, систематизацию, расширение и углубление знаний;</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создание условий для дифференциации и индивидуализации обучения, выбора учащимися разных категорий индивидуальных образовательных траекторий в соответствии с их способностями, склонностями и потребностями;</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интеллектуальное развитие учащихся, формирование качеств мышления, характерных для математической деятельности и необходимых человеку для жизни в современном обществе, для общей социальной ориентации и решения практических проблем.</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bCs/>
          <w:color w:val="000000"/>
          <w:sz w:val="24"/>
          <w:szCs w:val="24"/>
          <w:lang w:eastAsia="ru-RU"/>
        </w:rPr>
        <w:t>Задачи курса:</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подготовить к успешной сдаче ЕГЭ по математике;</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активизировать познавательную деятельность учащихся;</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расширить знания и умения в решении различных математических задач, подробно рассмотрев возможные или более приемлемые методы их решения;</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формировать общие умения и навыки по решению задач: анализ содержания, поиск способа решения, составление и осуществление плана, проверка и анализ решения, исследование;</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привить учащимся основы экономической грамотности;</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повышать информационную и коммуникативную компетентность учащихся;</w:t>
      </w:r>
    </w:p>
    <w:p w:rsidR="00532C75" w:rsidRPr="00532C75" w:rsidRDefault="00532C75" w:rsidP="00532C75">
      <w:pPr>
        <w:widowControl/>
        <w:numPr>
          <w:ilvl w:val="0"/>
          <w:numId w:val="71"/>
        </w:numPr>
        <w:shd w:val="clear" w:color="auto" w:fill="FFFFFF"/>
        <w:autoSpaceDE/>
        <w:autoSpaceDN/>
        <w:spacing w:after="200" w:line="276" w:lineRule="auto"/>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помочь ученику оценить свой потенциал с точки зрения образовательной перспективы.</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p>
    <w:p w:rsidR="00532C75" w:rsidRPr="00532C75" w:rsidRDefault="00532C75" w:rsidP="00532C75">
      <w:pPr>
        <w:widowControl/>
        <w:numPr>
          <w:ilvl w:val="0"/>
          <w:numId w:val="18"/>
        </w:numPr>
        <w:shd w:val="clear" w:color="auto" w:fill="FFFFFF"/>
        <w:autoSpaceDE/>
        <w:autoSpaceDN/>
        <w:spacing w:after="200" w:line="276" w:lineRule="auto"/>
        <w:ind w:left="0" w:firstLine="0"/>
        <w:contextualSpacing/>
        <w:jc w:val="both"/>
        <w:rPr>
          <w:rFonts w:ascii="Times New Roman" w:eastAsia="Times New Roman" w:hAnsi="Times New Roman" w:cs="Times New Roman"/>
          <w:b/>
          <w:color w:val="000000"/>
          <w:sz w:val="24"/>
          <w:szCs w:val="24"/>
          <w:lang w:eastAsia="ru-RU"/>
        </w:rPr>
      </w:pPr>
      <w:r w:rsidRPr="00532C75">
        <w:rPr>
          <w:rFonts w:ascii="Times New Roman" w:eastAsia="Times New Roman" w:hAnsi="Times New Roman" w:cs="Times New Roman"/>
          <w:b/>
          <w:color w:val="000000"/>
          <w:sz w:val="24"/>
          <w:szCs w:val="24"/>
          <w:lang w:eastAsia="ru-RU"/>
        </w:rPr>
        <w:t>«Практикум по русскому языку» для 10-11 классах по 1 часу в неделю</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Рабочая программа «Я сдам ЕГЭ по русскому языку» для 11 класса составлена в соответствии с правовыми и нормативными документами:</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1. Федерального Закона № 273 - ФЗ от 29. 12. 2012 г. «Об образовании в РФ» (с последующими изменениями), уставом ГБОУ РХ «Школа-интернат для детей с нарушениями зрения».</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2. Федерального компонента государственных образовательных стандартов основного общего образования (приказ МО и Н РФ от 05.03.2004 № 1089).</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 xml:space="preserve">Цель программы: формирование и развитие у детей трех видов компетенций: </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1. Языковой (умение определять, правильно ли написано слово, верно ли расставлены знаки препинания в предложении);</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2. Лингвистической (способность опознавать языковые единицы и классифицировать их);</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3. Коммуникативной (способность понимать высказывание, связно и логично строить текст).</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Задачи программы:</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1. Образовательные:</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 обобщить и систематизировать знания по разделам языкознания, изучаемым в школьной программе;</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lastRenderedPageBreak/>
        <w:t>• обобщить знания об особенностях разных стилей речи русского языка и сфере их использования;</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 повышать уровень грамотности детей.</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2. Развивающие:</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 совершенствовать навык анализа текстов различных стилей;</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 развивать письменную речь учащихся, пополнять их теоретико-литературный словарь;</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 совершенствовать знания и умения находить в тексте и определять функцию средств выразительности разных уровней;</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 совершенствовать умение отражать личностную позицию в сочинении при помощи аргументации; стройно и последовательно излагать свои мысли и оформлять их в определённом стиле и жанре.</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воспитательные:</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3. Воспитывать бережное отношение к русскому языку.</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Ожидаемые результаты освоения программы</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1. Предлагаемый   курс должен помочь учащимся усвоить основные базовые знания по литературе, культуре речи, расширить знания о качестве идеальной речи.</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2. Учащиеся должны усвоить знания норм языка, сформировать умения правильной, точной, логичной, уместной и выразительной речи.</w:t>
      </w:r>
    </w:p>
    <w:p w:rsidR="00532C75" w:rsidRPr="00532C75" w:rsidRDefault="00532C75" w:rsidP="00532C75">
      <w:pPr>
        <w:widowControl/>
        <w:shd w:val="clear" w:color="auto" w:fill="FFFFFF"/>
        <w:autoSpaceDE/>
        <w:autoSpaceDN/>
        <w:spacing w:line="276" w:lineRule="auto"/>
        <w:contextualSpacing/>
        <w:jc w:val="both"/>
        <w:rPr>
          <w:rFonts w:ascii="Times New Roman" w:eastAsia="Times New Roman" w:hAnsi="Times New Roman" w:cs="Times New Roman"/>
          <w:color w:val="000000"/>
          <w:sz w:val="24"/>
          <w:szCs w:val="24"/>
          <w:lang w:eastAsia="ru-RU"/>
        </w:rPr>
      </w:pPr>
      <w:r w:rsidRPr="00532C75">
        <w:rPr>
          <w:rFonts w:ascii="Times New Roman" w:eastAsia="Times New Roman" w:hAnsi="Times New Roman" w:cs="Times New Roman"/>
          <w:color w:val="000000"/>
          <w:sz w:val="24"/>
          <w:szCs w:val="24"/>
          <w:lang w:eastAsia="ru-RU"/>
        </w:rPr>
        <w:t>3. Усвоение знаний должно способствовать улучшению качества письменной и устной речи учащихся, овладению навыками поисково-исследовательской деятельности, успешной сдаче ЕГЭ.</w:t>
      </w:r>
    </w:p>
    <w:p w:rsidR="00532C75" w:rsidRPr="00532C75" w:rsidRDefault="00532C75" w:rsidP="00532C75">
      <w:pPr>
        <w:widowControl/>
        <w:numPr>
          <w:ilvl w:val="0"/>
          <w:numId w:val="18"/>
        </w:numPr>
        <w:autoSpaceDE/>
        <w:autoSpaceDN/>
        <w:adjustRightInd w:val="0"/>
        <w:spacing w:after="200" w:line="276" w:lineRule="auto"/>
        <w:ind w:left="0" w:firstLine="0"/>
        <w:jc w:val="both"/>
        <w:rPr>
          <w:rFonts w:ascii="Times New Roman" w:eastAsia="Calibri" w:hAnsi="Times New Roman" w:cs="Times New Roman"/>
          <w:b/>
          <w:color w:val="000000"/>
          <w:sz w:val="24"/>
          <w:szCs w:val="24"/>
        </w:rPr>
      </w:pPr>
      <w:r w:rsidRPr="00532C75">
        <w:rPr>
          <w:rFonts w:ascii="Times New Roman" w:eastAsia="Calibri" w:hAnsi="Times New Roman" w:cs="Times New Roman"/>
          <w:b/>
          <w:color w:val="000000"/>
          <w:sz w:val="24"/>
          <w:szCs w:val="24"/>
        </w:rPr>
        <w:t xml:space="preserve">1 час для 10-11 классы на курс «Биологический практикум»; </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iCs/>
          <w:color w:val="000000"/>
          <w:sz w:val="24"/>
          <w:szCs w:val="24"/>
          <w:u w:val="single"/>
          <w:lang w:eastAsia="ru-RU"/>
        </w:rPr>
        <w:t>Особенностями программы курса</w:t>
      </w:r>
      <w:r w:rsidRPr="00532C75">
        <w:rPr>
          <w:rFonts w:ascii="Times New Roman" w:eastAsia="Calibri" w:hAnsi="Times New Roman" w:cs="Times New Roman"/>
          <w:i/>
          <w:iCs/>
          <w:color w:val="000000"/>
          <w:sz w:val="24"/>
          <w:szCs w:val="24"/>
          <w:u w:val="single"/>
          <w:lang w:eastAsia="ru-RU"/>
        </w:rPr>
        <w:t> </w:t>
      </w:r>
      <w:r w:rsidRPr="00532C75">
        <w:rPr>
          <w:rFonts w:ascii="Times New Roman" w:eastAsia="Calibri" w:hAnsi="Times New Roman" w:cs="Times New Roman"/>
          <w:color w:val="000000"/>
          <w:sz w:val="24"/>
          <w:szCs w:val="24"/>
          <w:lang w:eastAsia="ru-RU"/>
        </w:rPr>
        <w:t>является тесная связь его содержания с уроками  общей  биологии и  соответствие  требованиям  Государственного стандарта. Подбор материалов для занятий осуществляется  на основе компетентностно - ориентированных заданий, направленных на   развитие  трёх уровней обученности: репродуктивного, прикладного  и творческого.</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i/>
          <w:iCs/>
          <w:color w:val="000000"/>
          <w:sz w:val="24"/>
          <w:szCs w:val="24"/>
          <w:u w:val="single"/>
          <w:lang w:eastAsia="ru-RU"/>
        </w:rPr>
        <w:t>Целью курса является:</w:t>
      </w:r>
    </w:p>
    <w:p w:rsidR="00532C75" w:rsidRPr="00532C75" w:rsidRDefault="00532C75" w:rsidP="00532C75">
      <w:pPr>
        <w:widowControl/>
        <w:numPr>
          <w:ilvl w:val="0"/>
          <w:numId w:val="72"/>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Содействовать  формированию прочных  знаний  по общей  биологии, умений и навыков  решения задач   для  сдачи  ЕГЭ.</w:t>
      </w:r>
    </w:p>
    <w:p w:rsidR="00532C75" w:rsidRPr="00532C75" w:rsidRDefault="00532C75" w:rsidP="00532C75">
      <w:pPr>
        <w:widowControl/>
        <w:numPr>
          <w:ilvl w:val="0"/>
          <w:numId w:val="72"/>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Обобщить, систематизировать, расширить и углубить знания учащихся сформировать/актуализировать навыки решения  биологических  задач различных типов.</w:t>
      </w:r>
    </w:p>
    <w:p w:rsidR="00532C75" w:rsidRPr="00532C75" w:rsidRDefault="00532C75" w:rsidP="00532C75">
      <w:pPr>
        <w:widowControl/>
        <w:numPr>
          <w:ilvl w:val="0"/>
          <w:numId w:val="72"/>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Дать ученику возможность реализовать свои интеллектуальные и творческие способности, имеющиеся знания и умения в других областях деятельности при выполнении проектной работы.</w:t>
      </w:r>
    </w:p>
    <w:p w:rsidR="00532C75" w:rsidRPr="00532C75" w:rsidRDefault="00532C75" w:rsidP="00532C75">
      <w:pPr>
        <w:widowControl/>
        <w:numPr>
          <w:ilvl w:val="0"/>
          <w:numId w:val="72"/>
        </w:numPr>
        <w:shd w:val="clear" w:color="auto" w:fill="FFFFFF"/>
        <w:autoSpaceDE/>
        <w:autoSpaceDN/>
        <w:spacing w:after="200"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Дать ученику возможность оценить свои склонности и интересы к данной области знания</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i/>
          <w:iCs/>
          <w:color w:val="000000"/>
          <w:sz w:val="24"/>
          <w:szCs w:val="24"/>
          <w:u w:val="single"/>
          <w:lang w:eastAsia="ru-RU"/>
        </w:rPr>
        <w:t>Задачи: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1.Формировать систему знаний по  главным  теоретическим законам биологии.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2.Совершенствовать умение решать  биологические задачи репродуктивного</w:t>
      </w:r>
      <w:proofErr w:type="gramStart"/>
      <w:r w:rsidRPr="00532C75">
        <w:rPr>
          <w:rFonts w:ascii="Times New Roman" w:eastAsia="Calibri" w:hAnsi="Times New Roman" w:cs="Times New Roman"/>
          <w:color w:val="000000"/>
          <w:sz w:val="24"/>
          <w:szCs w:val="24"/>
          <w:lang w:eastAsia="ru-RU"/>
        </w:rPr>
        <w:t xml:space="preserve"> ,</w:t>
      </w:r>
      <w:proofErr w:type="gramEnd"/>
      <w:r w:rsidRPr="00532C75">
        <w:rPr>
          <w:rFonts w:ascii="Times New Roman" w:eastAsia="Calibri" w:hAnsi="Times New Roman" w:cs="Times New Roman"/>
          <w:color w:val="000000"/>
          <w:sz w:val="24"/>
          <w:szCs w:val="24"/>
          <w:lang w:eastAsia="ru-RU"/>
        </w:rPr>
        <w:t xml:space="preserve"> прикладного и творческого характера</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3.Развивать   ключевые компетенции : учебно - познавательные, информационные</w:t>
      </w:r>
      <w:proofErr w:type="gramStart"/>
      <w:r w:rsidRPr="00532C75">
        <w:rPr>
          <w:rFonts w:ascii="Times New Roman" w:eastAsia="Calibri" w:hAnsi="Times New Roman" w:cs="Times New Roman"/>
          <w:color w:val="000000"/>
          <w:sz w:val="24"/>
          <w:szCs w:val="24"/>
          <w:lang w:eastAsia="ru-RU"/>
        </w:rPr>
        <w:t xml:space="preserve"> ,</w:t>
      </w:r>
      <w:proofErr w:type="gramEnd"/>
      <w:r w:rsidRPr="00532C75">
        <w:rPr>
          <w:rFonts w:ascii="Times New Roman" w:eastAsia="Calibri" w:hAnsi="Times New Roman" w:cs="Times New Roman"/>
          <w:color w:val="000000"/>
          <w:sz w:val="24"/>
          <w:szCs w:val="24"/>
          <w:lang w:eastAsia="ru-RU"/>
        </w:rPr>
        <w:t xml:space="preserve"> коммуникативные ,социальные.</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4.Развивать биологическую интуицию, выработать определенную технику, чтобы быстро справится с предложенными экзаменационными заданиями.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bCs/>
          <w:i/>
          <w:iCs/>
          <w:color w:val="000000"/>
          <w:sz w:val="24"/>
          <w:szCs w:val="24"/>
          <w:lang w:eastAsia="ru-RU"/>
        </w:rPr>
        <w:t>Благодаря  курсу  по  биологии выполняется несколько функций:</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lastRenderedPageBreak/>
        <w:t>1.        Поддерживается изучение биологии на заданном стандартном уровне. Курс «Решение биологических задач» помогает закрепить и углубить уровень знаний по биологии, применить эти знания путём решения биологических задач.</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2.        Осуществляется личностно-ориентированный подход в обучении.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w:t>
      </w:r>
    </w:p>
    <w:p w:rsidR="00532C75" w:rsidRPr="00532C75" w:rsidRDefault="00532C75" w:rsidP="00532C75">
      <w:pPr>
        <w:widowControl/>
        <w:numPr>
          <w:ilvl w:val="0"/>
          <w:numId w:val="18"/>
        </w:numPr>
        <w:autoSpaceDE/>
        <w:autoSpaceDN/>
        <w:adjustRightInd w:val="0"/>
        <w:spacing w:after="200" w:line="276" w:lineRule="auto"/>
        <w:ind w:left="0" w:firstLine="0"/>
        <w:jc w:val="both"/>
        <w:rPr>
          <w:rFonts w:ascii="Times New Roman" w:eastAsia="Calibri" w:hAnsi="Times New Roman" w:cs="Times New Roman"/>
          <w:b/>
          <w:color w:val="000000"/>
          <w:sz w:val="24"/>
          <w:szCs w:val="24"/>
        </w:rPr>
      </w:pPr>
      <w:r w:rsidRPr="00532C75">
        <w:rPr>
          <w:rFonts w:ascii="Times New Roman" w:eastAsia="Calibri" w:hAnsi="Times New Roman" w:cs="Times New Roman"/>
          <w:b/>
          <w:color w:val="000000"/>
          <w:sz w:val="24"/>
          <w:szCs w:val="24"/>
        </w:rPr>
        <w:t xml:space="preserve">Курс «Актуальные вопросы по обществознанию»  для 10-11 классов по 1 часу в неделю. </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Программа разработана  на основе Федерального государственного образовательного стандарта основного общего образования     и «Примерных программ внеурочной деятельности. Начальное и основное образование».  (Стандарты второго поколения) под редакцией В.А.Горского. – М.: Просвещение, 2011., Программа составлена на основе рабочих программ по обществознанию для 5 – 9 классов предметной линии учебников под редакцией Л. Н. Боголюбова («Рабочие программы. Предметная линия учебников под редакцией Л.Н, Боголюбова. 5 – 9 классы: пособие для учителей и организаций/ Л.Н. Боголюбов, Н.И. Городецкая, Л.Ф. Иванова. – изд 2-е, доработанное.- М.: Просвещение, 2014» Данная линия учебников соответствует Федеральному государственному образовательному стандарту основного общего образования, одобрена РАО и РАН, имеет гриф «Рекомендовано» и включена в Федеральный перечень.</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Цель:</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совершенствование образовательного пространства, воспитывающей среды школы;</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 подготовка к итоговой аттестации;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развитие эмоциональной сферы, воспитание нравственных качеств, развитие артистических способностей, творческого воображения и фантазии;</w:t>
      </w:r>
    </w:p>
    <w:p w:rsidR="00532C75" w:rsidRPr="00532C75" w:rsidRDefault="00532C75" w:rsidP="00532C75">
      <w:pPr>
        <w:widowControl/>
        <w:shd w:val="clear" w:color="auto" w:fill="FFFFFF"/>
        <w:autoSpaceDE/>
        <w:autoSpaceDN/>
        <w:spacing w:line="276" w:lineRule="auto"/>
        <w:jc w:val="both"/>
        <w:rPr>
          <w:rFonts w:ascii="Times New Roman" w:eastAsia="Calibri" w:hAnsi="Times New Roman" w:cs="Times New Roman"/>
          <w:color w:val="000000"/>
          <w:sz w:val="24"/>
          <w:szCs w:val="24"/>
          <w:lang w:eastAsia="ru-RU"/>
        </w:rPr>
      </w:pPr>
      <w:r w:rsidRPr="00532C75">
        <w:rPr>
          <w:rFonts w:ascii="Times New Roman" w:eastAsia="Calibri" w:hAnsi="Times New Roman" w:cs="Times New Roman"/>
          <w:color w:val="000000"/>
          <w:sz w:val="24"/>
          <w:szCs w:val="24"/>
          <w:lang w:eastAsia="ru-RU"/>
        </w:rPr>
        <w:t>- формирование  региональной и гражданской идентичности.  </w:t>
      </w:r>
    </w:p>
    <w:p w:rsidR="00532C75" w:rsidRPr="00532C75" w:rsidRDefault="00532C75" w:rsidP="00532C75">
      <w:pPr>
        <w:widowControl/>
        <w:numPr>
          <w:ilvl w:val="0"/>
          <w:numId w:val="18"/>
        </w:numPr>
        <w:suppressAutoHyphens/>
        <w:autoSpaceDE/>
        <w:autoSpaceDN/>
        <w:spacing w:after="200" w:line="276" w:lineRule="auto"/>
        <w:ind w:left="0" w:firstLine="0"/>
        <w:contextualSpacing/>
        <w:jc w:val="both"/>
        <w:rPr>
          <w:rFonts w:ascii="Times New Roman" w:eastAsia="Times New Roman" w:hAnsi="Times New Roman" w:cs="Times New Roman"/>
          <w:b/>
          <w:sz w:val="24"/>
          <w:szCs w:val="24"/>
          <w:lang w:eastAsia="ar-SA"/>
        </w:rPr>
      </w:pPr>
      <w:r w:rsidRPr="00532C75">
        <w:rPr>
          <w:rFonts w:ascii="Times New Roman" w:eastAsia="Times New Roman" w:hAnsi="Times New Roman" w:cs="Times New Roman"/>
          <w:bCs/>
          <w:color w:val="000000"/>
          <w:sz w:val="24"/>
          <w:szCs w:val="24"/>
          <w:lang w:eastAsia="ru-RU"/>
        </w:rPr>
        <w:br w:type="page"/>
      </w:r>
      <w:r w:rsidRPr="00532C75">
        <w:rPr>
          <w:rFonts w:ascii="Times New Roman" w:eastAsia="Times New Roman" w:hAnsi="Times New Roman" w:cs="Times New Roman"/>
          <w:b/>
          <w:sz w:val="24"/>
          <w:szCs w:val="24"/>
          <w:lang w:eastAsia="ar-SA"/>
        </w:rPr>
        <w:lastRenderedPageBreak/>
        <w:t>1 час на «Химия вокруг нас» для 10-11 классов;</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Программа модифицирована, составлена на основе программы Чернобельской и Г.М., Дементьева А.И. «Мир глазами химика» (Чернобельская, Г.М., Дементьев А.И. Мир глазами химика. Учебное пособие. К пропедевтическому курсу химии 7 класса. Химия, 1999) и ориентирована на обучающихся 7-8 класса, т.е. того возраста, в котором интерес к окружающему миру особенно велик, а специальных знаний ещё не хватает.</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sz w:val="24"/>
          <w:szCs w:val="24"/>
          <w:lang w:eastAsia="ar-SA"/>
        </w:rPr>
        <w:t>Данная программа составлена по учебным пособиям с подробными инструкциями и необходимым теоретическим материалом:</w:t>
      </w:r>
    </w:p>
    <w:p w:rsidR="00532C75" w:rsidRPr="00532C75" w:rsidRDefault="00532C75" w:rsidP="00532C75">
      <w:pPr>
        <w:widowControl/>
        <w:suppressAutoHyphens/>
        <w:autoSpaceDE/>
        <w:autoSpaceDN/>
        <w:spacing w:line="276" w:lineRule="auto"/>
        <w:contextualSpacing/>
        <w:jc w:val="both"/>
        <w:rPr>
          <w:rFonts w:ascii="Times New Roman" w:eastAsia="Times New Roman" w:hAnsi="Times New Roman" w:cs="Times New Roman"/>
          <w:sz w:val="24"/>
          <w:szCs w:val="24"/>
          <w:lang w:eastAsia="ar-SA"/>
        </w:rPr>
      </w:pPr>
      <w:r w:rsidRPr="00532C75">
        <w:rPr>
          <w:rFonts w:ascii="Times New Roman" w:eastAsia="Times New Roman" w:hAnsi="Times New Roman" w:cs="Times New Roman"/>
          <w:bCs/>
          <w:sz w:val="24"/>
          <w:szCs w:val="24"/>
          <w:lang w:eastAsia="ar-SA"/>
        </w:rPr>
        <w:tab/>
        <w:t xml:space="preserve">Цель: </w:t>
      </w:r>
      <w:r w:rsidRPr="00532C75">
        <w:rPr>
          <w:rFonts w:ascii="Times New Roman" w:eastAsia="Times New Roman" w:hAnsi="Times New Roman" w:cs="Times New Roman"/>
          <w:sz w:val="24"/>
          <w:szCs w:val="24"/>
          <w:lang w:eastAsia="ar-SA"/>
        </w:rPr>
        <w:t xml:space="preserve">развивать личность ребенка, формируя и поддерживая интерес к химии; </w:t>
      </w:r>
      <w:r w:rsidRPr="00532C75">
        <w:rPr>
          <w:rFonts w:ascii="Times New Roman" w:eastAsia="Times New Roman" w:hAnsi="Times New Roman" w:cs="Times New Roman"/>
          <w:i/>
          <w:iCs/>
          <w:sz w:val="24"/>
          <w:szCs w:val="24"/>
          <w:lang w:eastAsia="ar-SA"/>
        </w:rPr>
        <w:t>у</w:t>
      </w:r>
      <w:r w:rsidRPr="00532C75">
        <w:rPr>
          <w:rFonts w:ascii="Times New Roman" w:eastAsia="Times New Roman" w:hAnsi="Times New Roman" w:cs="Times New Roman"/>
          <w:sz w:val="24"/>
          <w:szCs w:val="24"/>
          <w:lang w:eastAsia="ar-SA"/>
        </w:rPr>
        <w:t xml:space="preserve">довлетворить познавательные запросы детей, развивать исследовательский подход к изучению окружающего мира и умение применять свои знания на практике, расширить знания учащихся о применении веществ в повседневной жизни, реализовать общекультурный компонент; продолжить формирование знаний, умений и навыков самостоятельной экспериментальной и исследовательской деятельности и развитие индивидуальности творческого потенциала ученика </w:t>
      </w:r>
    </w:p>
    <w:p w:rsidR="00532C75" w:rsidRPr="00532C75" w:rsidRDefault="00532C75" w:rsidP="00532C75">
      <w:pPr>
        <w:widowControl/>
        <w:adjustRightInd w:val="0"/>
        <w:spacing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bCs/>
          <w:color w:val="000000"/>
          <w:sz w:val="24"/>
          <w:szCs w:val="24"/>
        </w:rPr>
        <w:t xml:space="preserve">Задачи.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Расширить знания учащихся по химии, экологии;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Научить применять коммуникативные и презентационные навыки;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Научить оформлять результаты своей работы;</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Развить умение проектирования своей деятельности;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Способствовать развитию логического мышления, внимания;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-Продолжить развивать творческие способности;</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-Подготовить учащихся к сдаче ОГЭ;</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 Продолжить воспитание навыков экологической культуры, ответственного отношения к людям и к природе; </w:t>
      </w:r>
    </w:p>
    <w:p w:rsidR="00532C75" w:rsidRPr="00532C75" w:rsidRDefault="00532C75" w:rsidP="00532C75">
      <w:pPr>
        <w:widowControl/>
        <w:numPr>
          <w:ilvl w:val="0"/>
          <w:numId w:val="55"/>
        </w:numPr>
        <w:autoSpaceDE/>
        <w:autoSpaceDN/>
        <w:adjustRightInd w:val="0"/>
        <w:spacing w:after="200" w:line="276" w:lineRule="auto"/>
        <w:jc w:val="both"/>
        <w:rPr>
          <w:rFonts w:ascii="Times New Roman" w:eastAsia="Calibri" w:hAnsi="Times New Roman" w:cs="Times New Roman"/>
          <w:color w:val="000000"/>
          <w:sz w:val="24"/>
          <w:szCs w:val="24"/>
        </w:rPr>
      </w:pPr>
      <w:r w:rsidRPr="00532C75">
        <w:rPr>
          <w:rFonts w:ascii="Times New Roman" w:eastAsia="Calibri" w:hAnsi="Times New Roman" w:cs="Times New Roman"/>
          <w:color w:val="000000"/>
          <w:sz w:val="24"/>
          <w:szCs w:val="24"/>
        </w:rPr>
        <w:t xml:space="preserve">-Способствовать пониманию современных проблем экологии и сознанию их актуальности. </w:t>
      </w:r>
    </w:p>
    <w:p w:rsidR="00BD71FA" w:rsidRPr="00BD71FA" w:rsidRDefault="00BD71FA" w:rsidP="00BD71FA">
      <w:pPr>
        <w:pStyle w:val="Default"/>
        <w:spacing w:line="276" w:lineRule="auto"/>
        <w:jc w:val="both"/>
      </w:pPr>
      <w:r w:rsidRPr="00BD71FA">
        <w:t xml:space="preserve"> В процессе обучения используются следующие формы: типовые занятия, групповые исследования и творческие проекты.  </w:t>
      </w:r>
    </w:p>
    <w:p w:rsidR="00BD71FA" w:rsidRPr="00BD71FA" w:rsidRDefault="00BD71FA" w:rsidP="00BD71FA">
      <w:pPr>
        <w:pStyle w:val="a8"/>
        <w:spacing w:line="276" w:lineRule="auto"/>
        <w:ind w:firstLine="426"/>
        <w:jc w:val="both"/>
        <w:rPr>
          <w:rFonts w:ascii="Times New Roman" w:hAnsi="Times New Roman" w:cs="Times New Roman"/>
          <w:sz w:val="24"/>
          <w:szCs w:val="24"/>
        </w:rPr>
      </w:pPr>
      <w:r w:rsidRPr="00BD71FA">
        <w:rPr>
          <w:rFonts w:ascii="Times New Roman" w:hAnsi="Times New Roman" w:cs="Times New Roman"/>
          <w:sz w:val="24"/>
          <w:szCs w:val="24"/>
        </w:rPr>
        <w:t xml:space="preserve">Педагоги школы стараются сделать пребывание ребенка в школе наиболее комфортным, так как только при этом условии можно говорить об успешности образовательного процесса, укреплении эмоциональной сферы ребенка, сохранении и приумножении здоровья детей. </w:t>
      </w:r>
    </w:p>
    <w:p w:rsidR="00BD71FA" w:rsidRPr="00BD71FA" w:rsidRDefault="00BD71FA" w:rsidP="00BD71FA">
      <w:pPr>
        <w:pStyle w:val="a8"/>
        <w:spacing w:line="276" w:lineRule="auto"/>
        <w:ind w:firstLine="426"/>
        <w:jc w:val="both"/>
        <w:rPr>
          <w:rFonts w:ascii="Times New Roman" w:hAnsi="Times New Roman" w:cs="Times New Roman"/>
          <w:sz w:val="24"/>
          <w:szCs w:val="24"/>
        </w:rPr>
      </w:pPr>
      <w:r w:rsidRPr="00BD71FA">
        <w:rPr>
          <w:rFonts w:ascii="Times New Roman" w:hAnsi="Times New Roman" w:cs="Times New Roman"/>
          <w:sz w:val="24"/>
          <w:szCs w:val="24"/>
        </w:rPr>
        <w:t>Работа школы регламентируется единым расписанием учебных занятий,  работы ВУД и кружков. При составлении режима дня учитываются гигиенические требования:</w:t>
      </w:r>
    </w:p>
    <w:p w:rsidR="00BD71FA" w:rsidRPr="00BD71FA" w:rsidRDefault="00BD71FA" w:rsidP="00BD71FA">
      <w:pPr>
        <w:pStyle w:val="a8"/>
        <w:spacing w:line="276" w:lineRule="auto"/>
        <w:ind w:firstLine="426"/>
        <w:jc w:val="both"/>
        <w:rPr>
          <w:rFonts w:ascii="Times New Roman" w:hAnsi="Times New Roman" w:cs="Times New Roman"/>
          <w:sz w:val="24"/>
          <w:szCs w:val="24"/>
        </w:rPr>
      </w:pPr>
      <w:r w:rsidRPr="00BD71FA">
        <w:rPr>
          <w:rFonts w:ascii="Times New Roman" w:hAnsi="Times New Roman" w:cs="Times New Roman"/>
          <w:sz w:val="24"/>
          <w:szCs w:val="24"/>
        </w:rPr>
        <w:t>Мы ставим перед собой новые цели и задачи и ищем пути их решения по совершенствованию учебно-воспитательного процесса, улучшению условий воспитания и обучения, совершенствованию материально-технической базы, расширению использования информационных технологий и всего того, что сделало бы пребывание в школе обогащающим и комфортным для всех участников образовательного процесса.</w:t>
      </w:r>
    </w:p>
    <w:p w:rsidR="00BD71FA" w:rsidRPr="00BD71FA" w:rsidRDefault="00BD71FA" w:rsidP="00BD71FA">
      <w:pPr>
        <w:pStyle w:val="a8"/>
        <w:spacing w:line="276" w:lineRule="auto"/>
        <w:ind w:firstLine="426"/>
        <w:jc w:val="both"/>
        <w:rPr>
          <w:rFonts w:ascii="Times New Roman" w:hAnsi="Times New Roman" w:cs="Times New Roman"/>
          <w:sz w:val="24"/>
          <w:szCs w:val="24"/>
        </w:rPr>
      </w:pPr>
      <w:r w:rsidRPr="00BD71FA">
        <w:rPr>
          <w:rFonts w:ascii="Times New Roman" w:hAnsi="Times New Roman" w:cs="Times New Roman"/>
          <w:sz w:val="24"/>
          <w:szCs w:val="24"/>
        </w:rPr>
        <w:t xml:space="preserve">Школа после уроков -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  </w:t>
      </w:r>
    </w:p>
    <w:p w:rsidR="00A56300" w:rsidRPr="00A411BF" w:rsidRDefault="00546807" w:rsidP="00A009E2">
      <w:pPr>
        <w:pStyle w:val="1"/>
        <w:spacing w:before="0"/>
        <w:ind w:left="0" w:firstLine="709"/>
        <w:jc w:val="both"/>
        <w:rPr>
          <w:rFonts w:ascii="Times New Roman" w:hAnsi="Times New Roman" w:cs="Times New Roman"/>
          <w:spacing w:val="-2"/>
          <w:w w:val="110"/>
          <w:sz w:val="24"/>
          <w:szCs w:val="24"/>
        </w:rPr>
      </w:pPr>
      <w:r w:rsidRPr="00A411BF">
        <w:rPr>
          <w:rFonts w:ascii="Times New Roman" w:hAnsi="Times New Roman" w:cs="Times New Roman"/>
          <w:w w:val="110"/>
          <w:sz w:val="24"/>
          <w:szCs w:val="24"/>
        </w:rPr>
        <w:lastRenderedPageBreak/>
        <w:t xml:space="preserve">2.2.4. </w:t>
      </w:r>
      <w:r w:rsidR="00A56300" w:rsidRPr="00A411BF">
        <w:rPr>
          <w:rFonts w:ascii="Times New Roman" w:hAnsi="Times New Roman" w:cs="Times New Roman"/>
          <w:w w:val="110"/>
          <w:sz w:val="24"/>
          <w:szCs w:val="24"/>
        </w:rPr>
        <w:t xml:space="preserve">Классное </w:t>
      </w:r>
      <w:r w:rsidR="00A56300" w:rsidRPr="00A411BF">
        <w:rPr>
          <w:rFonts w:ascii="Times New Roman" w:hAnsi="Times New Roman" w:cs="Times New Roman"/>
          <w:spacing w:val="-2"/>
          <w:w w:val="110"/>
          <w:sz w:val="24"/>
          <w:szCs w:val="24"/>
        </w:rPr>
        <w:t>руководство</w:t>
      </w:r>
    </w:p>
    <w:p w:rsidR="00546807" w:rsidRPr="00A411BF" w:rsidRDefault="00546807" w:rsidP="00247AC0">
      <w:pPr>
        <w:pStyle w:val="5"/>
        <w:shd w:val="clear" w:color="auto" w:fill="auto"/>
        <w:spacing w:line="240" w:lineRule="auto"/>
        <w:ind w:firstLine="360"/>
        <w:jc w:val="both"/>
        <w:rPr>
          <w:sz w:val="24"/>
          <w:szCs w:val="24"/>
        </w:rPr>
      </w:pPr>
      <w:r w:rsidRPr="00A411BF">
        <w:rPr>
          <w:sz w:val="24"/>
          <w:szCs w:val="24"/>
        </w:rPr>
        <w:t>Осуществляя работу с классом, педагогический работник организует работу</w:t>
      </w:r>
      <w:r w:rsidR="00247AC0" w:rsidRPr="00A411BF">
        <w:rPr>
          <w:sz w:val="24"/>
          <w:szCs w:val="24"/>
        </w:rPr>
        <w:t xml:space="preserve"> </w:t>
      </w:r>
      <w:r w:rsidRPr="00A411BF">
        <w:rPr>
          <w:sz w:val="24"/>
          <w:szCs w:val="24"/>
        </w:rPr>
        <w:t>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w:t>
      </w:r>
    </w:p>
    <w:p w:rsidR="00546807" w:rsidRPr="00A411BF" w:rsidRDefault="00546807" w:rsidP="00A009E2">
      <w:pPr>
        <w:pStyle w:val="Bodytext70"/>
        <w:shd w:val="clear" w:color="auto" w:fill="auto"/>
        <w:spacing w:line="240" w:lineRule="auto"/>
        <w:rPr>
          <w:sz w:val="24"/>
          <w:szCs w:val="24"/>
        </w:rPr>
      </w:pPr>
      <w:r w:rsidRPr="00A411BF">
        <w:rPr>
          <w:sz w:val="24"/>
          <w:szCs w:val="24"/>
        </w:rPr>
        <w:t>Работа с классным коллективом:</w:t>
      </w:r>
    </w:p>
    <w:p w:rsidR="00546807" w:rsidRPr="00A411BF" w:rsidRDefault="00247AC0" w:rsidP="00316AAB">
      <w:pPr>
        <w:pStyle w:val="5"/>
        <w:numPr>
          <w:ilvl w:val="0"/>
          <w:numId w:val="7"/>
        </w:numPr>
        <w:shd w:val="clear" w:color="auto" w:fill="auto"/>
        <w:tabs>
          <w:tab w:val="left" w:pos="735"/>
        </w:tabs>
        <w:spacing w:line="240" w:lineRule="auto"/>
        <w:ind w:firstLine="360"/>
        <w:jc w:val="both"/>
        <w:rPr>
          <w:sz w:val="24"/>
          <w:szCs w:val="24"/>
        </w:rPr>
      </w:pPr>
      <w:r w:rsidRPr="00A411BF">
        <w:rPr>
          <w:sz w:val="24"/>
          <w:szCs w:val="24"/>
        </w:rPr>
        <w:t>П</w:t>
      </w:r>
      <w:r w:rsidR="00546807" w:rsidRPr="00A411BF">
        <w:rPr>
          <w:sz w:val="24"/>
          <w:szCs w:val="24"/>
        </w:rPr>
        <w:t xml:space="preserve">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w:t>
      </w:r>
      <w:r w:rsidRPr="00A411BF">
        <w:rPr>
          <w:sz w:val="24"/>
          <w:szCs w:val="24"/>
        </w:rPr>
        <w:t>благоприятной среды для общения</w:t>
      </w:r>
      <w:r w:rsidR="00546807" w:rsidRPr="00A411BF">
        <w:rPr>
          <w:sz w:val="24"/>
          <w:szCs w:val="24"/>
        </w:rPr>
        <w:t xml:space="preserve"> (не реже 1 раза в неделю);</w:t>
      </w:r>
    </w:p>
    <w:p w:rsidR="00546807" w:rsidRPr="00A411BF" w:rsidRDefault="00247AC0"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Е</w:t>
      </w:r>
      <w:r w:rsidR="00546807" w:rsidRPr="00A411BF">
        <w:rPr>
          <w:sz w:val="24"/>
          <w:szCs w:val="24"/>
        </w:rPr>
        <w:t>женедельное проведение информационно-просветительских занятий «Разговоры о важном» (в рамках внеурочной деятельности);</w:t>
      </w:r>
    </w:p>
    <w:p w:rsidR="00546807" w:rsidRPr="00A411BF" w:rsidRDefault="00247AC0" w:rsidP="00316AAB">
      <w:pPr>
        <w:pStyle w:val="5"/>
        <w:numPr>
          <w:ilvl w:val="0"/>
          <w:numId w:val="7"/>
        </w:numPr>
        <w:shd w:val="clear" w:color="auto" w:fill="auto"/>
        <w:tabs>
          <w:tab w:val="left" w:pos="495"/>
        </w:tabs>
        <w:spacing w:line="240" w:lineRule="auto"/>
        <w:ind w:firstLine="360"/>
        <w:jc w:val="both"/>
        <w:rPr>
          <w:sz w:val="24"/>
          <w:szCs w:val="24"/>
        </w:rPr>
      </w:pPr>
      <w:r w:rsidRPr="00A411BF">
        <w:rPr>
          <w:sz w:val="24"/>
          <w:szCs w:val="24"/>
        </w:rPr>
        <w:t>И</w:t>
      </w:r>
      <w:r w:rsidR="00546807" w:rsidRPr="00A411BF">
        <w:rPr>
          <w:sz w:val="24"/>
          <w:szCs w:val="24"/>
        </w:rPr>
        <w:t>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546807" w:rsidRPr="00A411BF" w:rsidRDefault="00247AC0" w:rsidP="00247AC0">
      <w:pPr>
        <w:pStyle w:val="5"/>
        <w:shd w:val="clear" w:color="auto" w:fill="auto"/>
        <w:tabs>
          <w:tab w:val="left" w:pos="2602"/>
          <w:tab w:val="left" w:pos="3673"/>
          <w:tab w:val="left" w:pos="5343"/>
          <w:tab w:val="left" w:pos="7350"/>
          <w:tab w:val="left" w:pos="8444"/>
          <w:tab w:val="left" w:pos="476"/>
        </w:tabs>
        <w:spacing w:line="240" w:lineRule="auto"/>
        <w:ind w:firstLine="0"/>
        <w:jc w:val="both"/>
        <w:rPr>
          <w:sz w:val="24"/>
          <w:szCs w:val="24"/>
        </w:rPr>
      </w:pPr>
      <w:r w:rsidRPr="00A411BF">
        <w:rPr>
          <w:sz w:val="24"/>
          <w:szCs w:val="24"/>
        </w:rPr>
        <w:t>- О</w:t>
      </w:r>
      <w:r w:rsidR="00546807" w:rsidRPr="00A411BF">
        <w:rPr>
          <w:sz w:val="24"/>
          <w:szCs w:val="24"/>
        </w:rPr>
        <w:t>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w:t>
      </w:r>
      <w:r w:rsidRPr="00A411BF">
        <w:rPr>
          <w:sz w:val="24"/>
          <w:szCs w:val="24"/>
        </w:rPr>
        <w:t xml:space="preserve"> </w:t>
      </w:r>
      <w:r w:rsidR="008C037A" w:rsidRPr="00A411BF">
        <w:rPr>
          <w:sz w:val="24"/>
          <w:szCs w:val="24"/>
        </w:rPr>
        <w:t>–</w:t>
      </w:r>
      <w:r w:rsidRPr="00A411BF">
        <w:rPr>
          <w:sz w:val="24"/>
          <w:szCs w:val="24"/>
        </w:rPr>
        <w:t xml:space="preserve"> </w:t>
      </w:r>
      <w:r w:rsidR="00546807" w:rsidRPr="00A411BF">
        <w:rPr>
          <w:sz w:val="24"/>
          <w:szCs w:val="24"/>
        </w:rPr>
        <w:softHyphen/>
        <w:t>нравственной, творческой, профориентационной</w:t>
      </w:r>
      <w:r w:rsidRPr="00A411BF">
        <w:rPr>
          <w:sz w:val="24"/>
          <w:szCs w:val="24"/>
        </w:rPr>
        <w:t xml:space="preserve"> направленности), позволяющие</w:t>
      </w:r>
      <w:r w:rsidRPr="00A411BF">
        <w:rPr>
          <w:sz w:val="24"/>
          <w:szCs w:val="24"/>
        </w:rPr>
        <w:tab/>
        <w:t xml:space="preserve">с </w:t>
      </w:r>
      <w:r w:rsidR="00546807" w:rsidRPr="00A411BF">
        <w:rPr>
          <w:sz w:val="24"/>
          <w:szCs w:val="24"/>
        </w:rPr>
        <w:t>одной</w:t>
      </w:r>
      <w:r w:rsidR="00546807" w:rsidRPr="00A411BF">
        <w:rPr>
          <w:sz w:val="24"/>
          <w:szCs w:val="24"/>
        </w:rPr>
        <w:tab/>
        <w:t>стороны,</w:t>
      </w:r>
      <w:r w:rsidR="00546807" w:rsidRPr="00A411BF">
        <w:rPr>
          <w:sz w:val="24"/>
          <w:szCs w:val="24"/>
        </w:rPr>
        <w:tab/>
        <w:t>-</w:t>
      </w:r>
      <w:r w:rsidR="00546807" w:rsidRPr="00A411BF">
        <w:rPr>
          <w:sz w:val="24"/>
          <w:szCs w:val="24"/>
        </w:rPr>
        <w:tab/>
        <w:t>вовлечь</w:t>
      </w:r>
      <w:r w:rsidRPr="00A411BF">
        <w:rPr>
          <w:sz w:val="24"/>
          <w:szCs w:val="24"/>
        </w:rPr>
        <w:t xml:space="preserve"> </w:t>
      </w:r>
      <w:r w:rsidR="00546807" w:rsidRPr="00A411BF">
        <w:rPr>
          <w:sz w:val="24"/>
          <w:szCs w:val="24"/>
        </w:rPr>
        <w:t>в них обучающихся с самыми разными потребностями и тем самым дать им возможность самореал</w:t>
      </w:r>
      <w:r w:rsidRPr="00A411BF">
        <w:rPr>
          <w:sz w:val="24"/>
          <w:szCs w:val="24"/>
        </w:rPr>
        <w:t>изоваться в них, а с другой, - У</w:t>
      </w:r>
      <w:r w:rsidR="00546807" w:rsidRPr="00A411BF">
        <w:rPr>
          <w:sz w:val="24"/>
          <w:szCs w:val="24"/>
        </w:rPr>
        <w:t>становить и упрочить доверительные отношения с обучающимися класса, стать для них значимым взрослым, задающим образцы поведения в обществе.</w:t>
      </w:r>
    </w:p>
    <w:p w:rsidR="00546807" w:rsidRPr="00A411BF" w:rsidRDefault="00247AC0" w:rsidP="00247AC0">
      <w:pPr>
        <w:pStyle w:val="5"/>
        <w:shd w:val="clear" w:color="auto" w:fill="auto"/>
        <w:spacing w:line="240" w:lineRule="auto"/>
        <w:ind w:firstLine="0"/>
        <w:jc w:val="both"/>
        <w:rPr>
          <w:sz w:val="24"/>
          <w:szCs w:val="24"/>
        </w:rPr>
      </w:pPr>
      <w:r w:rsidRPr="00A411BF">
        <w:rPr>
          <w:sz w:val="24"/>
          <w:szCs w:val="24"/>
        </w:rPr>
        <w:t>-С</w:t>
      </w:r>
      <w:r w:rsidR="00546807" w:rsidRPr="00A411BF">
        <w:rPr>
          <w:sz w:val="24"/>
          <w:szCs w:val="24"/>
        </w:rPr>
        <w:t xml:space="preserve">плочение коллектива класса через: </w:t>
      </w:r>
      <w:r w:rsidR="00546807" w:rsidRPr="00A411BF">
        <w:rPr>
          <w:rStyle w:val="BodytextBoldItalic"/>
          <w:sz w:val="24"/>
          <w:szCs w:val="24"/>
        </w:rPr>
        <w:t>игры</w:t>
      </w:r>
      <w:r w:rsidR="00546807" w:rsidRPr="00A411BF">
        <w:rPr>
          <w:rStyle w:val="11"/>
          <w:sz w:val="24"/>
          <w:szCs w:val="24"/>
          <w:u w:val="none"/>
        </w:rPr>
        <w:t xml:space="preserve"> и тренинги на сплочение</w:t>
      </w:r>
      <w:r w:rsidR="00AF6BF6" w:rsidRPr="00A411BF">
        <w:rPr>
          <w:rStyle w:val="11"/>
          <w:sz w:val="24"/>
          <w:szCs w:val="24"/>
          <w:u w:val="none"/>
        </w:rPr>
        <w:t xml:space="preserve"> </w:t>
      </w:r>
      <w:r w:rsidR="00546807" w:rsidRPr="00A411BF">
        <w:rPr>
          <w:rStyle w:val="11"/>
          <w:sz w:val="24"/>
          <w:szCs w:val="24"/>
          <w:u w:val="none"/>
        </w:rPr>
        <w:t>и командообразование; празднования в классе дней рождения обучающихся,</w:t>
      </w:r>
      <w:r w:rsidRPr="00A411BF">
        <w:rPr>
          <w:sz w:val="24"/>
          <w:szCs w:val="24"/>
        </w:rPr>
        <w:t xml:space="preserve"> </w:t>
      </w:r>
      <w:r w:rsidR="00546807" w:rsidRPr="00A411BF">
        <w:rPr>
          <w:sz w:val="24"/>
          <w:szCs w:val="24"/>
        </w:rPr>
        <w:t>включающие в себя подготовленные ученическими микрогруппами поздравления, сюрпризы, творческие подарки и розыгрыши.</w:t>
      </w:r>
    </w:p>
    <w:p w:rsidR="00546807" w:rsidRPr="00A411BF" w:rsidRDefault="00247AC0" w:rsidP="00247AC0">
      <w:pPr>
        <w:pStyle w:val="5"/>
        <w:shd w:val="clear" w:color="auto" w:fill="auto"/>
        <w:spacing w:line="240" w:lineRule="auto"/>
        <w:ind w:firstLine="0"/>
        <w:jc w:val="both"/>
        <w:rPr>
          <w:sz w:val="24"/>
          <w:szCs w:val="24"/>
        </w:rPr>
      </w:pPr>
      <w:r w:rsidRPr="00A411BF">
        <w:rPr>
          <w:sz w:val="24"/>
          <w:szCs w:val="24"/>
        </w:rPr>
        <w:t>-В</w:t>
      </w:r>
      <w:r w:rsidR="00546807" w:rsidRPr="00A411BF">
        <w:rPr>
          <w:sz w:val="24"/>
          <w:szCs w:val="24"/>
        </w:rPr>
        <w:t>ыработка совместно с обучающимися законов класса, помогающих обучающимся освоить нормы и правила общения, которым они должны следовать в школе.</w:t>
      </w:r>
    </w:p>
    <w:p w:rsidR="00546807" w:rsidRPr="00A411BF" w:rsidRDefault="00546807" w:rsidP="00997018">
      <w:pPr>
        <w:pStyle w:val="Bodytext70"/>
        <w:shd w:val="clear" w:color="auto" w:fill="auto"/>
        <w:spacing w:line="240" w:lineRule="auto"/>
        <w:jc w:val="left"/>
        <w:rPr>
          <w:sz w:val="24"/>
          <w:szCs w:val="24"/>
        </w:rPr>
      </w:pPr>
      <w:r w:rsidRPr="00A411BF">
        <w:rPr>
          <w:sz w:val="24"/>
          <w:szCs w:val="24"/>
        </w:rPr>
        <w:t>Индивидуальная работа с обучающимися:</w:t>
      </w:r>
    </w:p>
    <w:p w:rsidR="00546807" w:rsidRPr="00A411BF" w:rsidRDefault="00546807" w:rsidP="00316AAB">
      <w:pPr>
        <w:pStyle w:val="5"/>
        <w:numPr>
          <w:ilvl w:val="0"/>
          <w:numId w:val="7"/>
        </w:numPr>
        <w:shd w:val="clear" w:color="auto" w:fill="auto"/>
        <w:tabs>
          <w:tab w:val="left" w:pos="328"/>
          <w:tab w:val="left" w:pos="4504"/>
          <w:tab w:val="left" w:pos="8478"/>
        </w:tabs>
        <w:spacing w:line="240" w:lineRule="auto"/>
        <w:ind w:firstLine="0"/>
        <w:jc w:val="both"/>
        <w:rPr>
          <w:sz w:val="24"/>
          <w:szCs w:val="24"/>
        </w:rPr>
      </w:pPr>
      <w:r w:rsidRPr="00A411BF">
        <w:rPr>
          <w:sz w:val="24"/>
          <w:szCs w:val="24"/>
        </w:rPr>
        <w:t>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w:t>
      </w:r>
      <w:r w:rsidR="00247AC0" w:rsidRPr="00A411BF">
        <w:rPr>
          <w:sz w:val="24"/>
          <w:szCs w:val="24"/>
        </w:rPr>
        <w:t>еским</w:t>
      </w:r>
      <w:r w:rsidR="00247AC0" w:rsidRPr="00A411BF">
        <w:rPr>
          <w:sz w:val="24"/>
          <w:szCs w:val="24"/>
        </w:rPr>
        <w:tab/>
        <w:t>работником</w:t>
      </w:r>
      <w:r w:rsidR="00247AC0" w:rsidRPr="00A411BF">
        <w:rPr>
          <w:sz w:val="24"/>
          <w:szCs w:val="24"/>
        </w:rPr>
        <w:tab/>
        <w:t xml:space="preserve">беседах по тем </w:t>
      </w:r>
      <w:r w:rsidRPr="00A411BF">
        <w:rPr>
          <w:sz w:val="24"/>
          <w:szCs w:val="24"/>
        </w:rPr>
        <w:t xml:space="preserve">или иным нравственным проблемам; результаты наблюдения сверяются с результатами бесед классного руководителя с родителями обучающихся, учителями-предметниками, а также (при необходимости) </w:t>
      </w:r>
      <w:r w:rsidR="008C037A" w:rsidRPr="00A411BF">
        <w:rPr>
          <w:sz w:val="24"/>
          <w:szCs w:val="24"/>
        </w:rPr>
        <w:t>–</w:t>
      </w:r>
      <w:r w:rsidRPr="00A411BF">
        <w:rPr>
          <w:sz w:val="24"/>
          <w:szCs w:val="24"/>
        </w:rPr>
        <w:t xml:space="preserve"> со школьным психологом;</w:t>
      </w:r>
    </w:p>
    <w:p w:rsidR="00546807" w:rsidRPr="00A411BF" w:rsidRDefault="00546807" w:rsidP="00316AAB">
      <w:pPr>
        <w:pStyle w:val="5"/>
        <w:numPr>
          <w:ilvl w:val="0"/>
          <w:numId w:val="7"/>
        </w:numPr>
        <w:shd w:val="clear" w:color="auto" w:fill="auto"/>
        <w:tabs>
          <w:tab w:val="left" w:pos="299"/>
        </w:tabs>
        <w:spacing w:line="240" w:lineRule="auto"/>
        <w:ind w:firstLine="0"/>
        <w:jc w:val="both"/>
        <w:rPr>
          <w:sz w:val="24"/>
          <w:szCs w:val="24"/>
        </w:rPr>
      </w:pPr>
      <w:r w:rsidRPr="00A411BF">
        <w:rPr>
          <w:sz w:val="24"/>
          <w:szCs w:val="24"/>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546807" w:rsidRPr="00A411BF" w:rsidRDefault="00546807" w:rsidP="00316AAB">
      <w:pPr>
        <w:pStyle w:val="5"/>
        <w:numPr>
          <w:ilvl w:val="0"/>
          <w:numId w:val="7"/>
        </w:numPr>
        <w:shd w:val="clear" w:color="auto" w:fill="auto"/>
        <w:tabs>
          <w:tab w:val="left" w:pos="458"/>
        </w:tabs>
        <w:spacing w:line="240" w:lineRule="auto"/>
        <w:ind w:firstLine="0"/>
        <w:jc w:val="both"/>
        <w:rPr>
          <w:sz w:val="24"/>
          <w:szCs w:val="24"/>
        </w:rPr>
      </w:pPr>
      <w:r w:rsidRPr="00A411BF">
        <w:rPr>
          <w:sz w:val="24"/>
          <w:szCs w:val="24"/>
        </w:rPr>
        <w:t>индивидуальная работа с обучающимися класса, направленная на заполнение ими личных портфолио, в которых обучающиеся</w:t>
      </w:r>
      <w:r w:rsidR="00AF6BF6" w:rsidRPr="00A411BF">
        <w:rPr>
          <w:sz w:val="24"/>
          <w:szCs w:val="24"/>
        </w:rPr>
        <w:t xml:space="preserve"> </w:t>
      </w:r>
      <w:r w:rsidRPr="00A411BF">
        <w:rPr>
          <w:sz w:val="24"/>
          <w:szCs w:val="24"/>
        </w:rPr>
        <w:t>фиксируют свои учебные, творческие, спортивные, личностные достижения;</w:t>
      </w:r>
    </w:p>
    <w:p w:rsidR="00546807" w:rsidRPr="00A411BF" w:rsidRDefault="00546807" w:rsidP="00316AAB">
      <w:pPr>
        <w:pStyle w:val="5"/>
        <w:numPr>
          <w:ilvl w:val="0"/>
          <w:numId w:val="7"/>
        </w:numPr>
        <w:shd w:val="clear" w:color="auto" w:fill="auto"/>
        <w:tabs>
          <w:tab w:val="left" w:pos="434"/>
        </w:tabs>
        <w:spacing w:line="240" w:lineRule="auto"/>
        <w:ind w:firstLine="0"/>
        <w:jc w:val="both"/>
        <w:rPr>
          <w:sz w:val="24"/>
          <w:szCs w:val="24"/>
        </w:rPr>
      </w:pPr>
      <w:r w:rsidRPr="00A411BF">
        <w:rPr>
          <w:sz w:val="24"/>
          <w:szCs w:val="24"/>
        </w:rPr>
        <w:t>коррекция поведения обучающегося через частные беседы с ним, его родителями или законными представителями, с другими обучающимися класса; через предложение взять на себя ответственность за то или иное поручение в классе.</w:t>
      </w:r>
    </w:p>
    <w:p w:rsidR="00546807" w:rsidRPr="00A411BF" w:rsidRDefault="00546807" w:rsidP="00997018">
      <w:pPr>
        <w:pStyle w:val="Bodytext70"/>
        <w:shd w:val="clear" w:color="auto" w:fill="auto"/>
        <w:spacing w:line="240" w:lineRule="auto"/>
        <w:jc w:val="left"/>
        <w:rPr>
          <w:sz w:val="24"/>
          <w:szCs w:val="24"/>
        </w:rPr>
      </w:pPr>
      <w:r w:rsidRPr="00A411BF">
        <w:rPr>
          <w:sz w:val="24"/>
          <w:szCs w:val="24"/>
        </w:rPr>
        <w:t>Работа с учителями-предметниками в классе:</w:t>
      </w:r>
    </w:p>
    <w:p w:rsidR="00546807" w:rsidRPr="00A411BF" w:rsidRDefault="00546807" w:rsidP="00316AAB">
      <w:pPr>
        <w:pStyle w:val="5"/>
        <w:numPr>
          <w:ilvl w:val="0"/>
          <w:numId w:val="7"/>
        </w:numPr>
        <w:shd w:val="clear" w:color="auto" w:fill="auto"/>
        <w:tabs>
          <w:tab w:val="left" w:pos="520"/>
        </w:tabs>
        <w:spacing w:line="240" w:lineRule="auto"/>
        <w:ind w:firstLine="0"/>
        <w:jc w:val="both"/>
        <w:rPr>
          <w:sz w:val="24"/>
          <w:szCs w:val="24"/>
        </w:rPr>
      </w:pPr>
      <w:r w:rsidRPr="00A411BF">
        <w:rPr>
          <w:sz w:val="24"/>
          <w:szCs w:val="24"/>
        </w:rPr>
        <w:t>регулярные консультации классного руководителя с учителями- 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 предметниками</w:t>
      </w:r>
      <w:r w:rsidR="00D77419" w:rsidRPr="00A411BF">
        <w:rPr>
          <w:sz w:val="24"/>
          <w:szCs w:val="24"/>
        </w:rPr>
        <w:t xml:space="preserve"> </w:t>
      </w:r>
      <w:r w:rsidRPr="00A411BF">
        <w:rPr>
          <w:sz w:val="24"/>
          <w:szCs w:val="24"/>
        </w:rPr>
        <w:t>и обучающимися;</w:t>
      </w:r>
    </w:p>
    <w:p w:rsidR="00546807" w:rsidRPr="00A411BF" w:rsidRDefault="00546807" w:rsidP="00316AAB">
      <w:pPr>
        <w:pStyle w:val="5"/>
        <w:numPr>
          <w:ilvl w:val="0"/>
          <w:numId w:val="7"/>
        </w:numPr>
        <w:shd w:val="clear" w:color="auto" w:fill="auto"/>
        <w:tabs>
          <w:tab w:val="left" w:pos="414"/>
        </w:tabs>
        <w:spacing w:line="240" w:lineRule="auto"/>
        <w:ind w:firstLine="0"/>
        <w:jc w:val="both"/>
        <w:rPr>
          <w:sz w:val="24"/>
          <w:szCs w:val="24"/>
        </w:rPr>
      </w:pPr>
      <w:r w:rsidRPr="00A411BF">
        <w:rPr>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546807" w:rsidRPr="00A411BF" w:rsidRDefault="00546807" w:rsidP="00316AAB">
      <w:pPr>
        <w:pStyle w:val="5"/>
        <w:numPr>
          <w:ilvl w:val="0"/>
          <w:numId w:val="7"/>
        </w:numPr>
        <w:shd w:val="clear" w:color="auto" w:fill="auto"/>
        <w:tabs>
          <w:tab w:val="left" w:pos="304"/>
        </w:tabs>
        <w:spacing w:line="240" w:lineRule="auto"/>
        <w:ind w:firstLine="0"/>
        <w:jc w:val="both"/>
        <w:rPr>
          <w:sz w:val="24"/>
          <w:szCs w:val="24"/>
        </w:rPr>
      </w:pPr>
      <w:r w:rsidRPr="00A411BF">
        <w:rPr>
          <w:sz w:val="24"/>
          <w:szCs w:val="24"/>
        </w:rPr>
        <w:t xml:space="preserve">привлечение учителей-предметников к участию во внутриклассных делах, дающих </w:t>
      </w:r>
      <w:r w:rsidRPr="00A411BF">
        <w:rPr>
          <w:sz w:val="24"/>
          <w:szCs w:val="24"/>
        </w:rPr>
        <w:lastRenderedPageBreak/>
        <w:t>педагогическим работникам возможность лучше узнавать и понимать своих обучающихся, увидев их в иной, отличной от учебной, обстановке;</w:t>
      </w:r>
    </w:p>
    <w:p w:rsidR="00247AC0" w:rsidRPr="00A411BF" w:rsidRDefault="00546807" w:rsidP="00316AAB">
      <w:pPr>
        <w:pStyle w:val="5"/>
        <w:numPr>
          <w:ilvl w:val="0"/>
          <w:numId w:val="7"/>
        </w:numPr>
        <w:shd w:val="clear" w:color="auto" w:fill="auto"/>
        <w:tabs>
          <w:tab w:val="left" w:pos="318"/>
        </w:tabs>
        <w:spacing w:line="240" w:lineRule="auto"/>
        <w:ind w:firstLine="0"/>
        <w:jc w:val="both"/>
        <w:rPr>
          <w:sz w:val="24"/>
          <w:szCs w:val="24"/>
        </w:rPr>
      </w:pPr>
      <w:r w:rsidRPr="00A411BF">
        <w:rPr>
          <w:sz w:val="24"/>
          <w:szCs w:val="24"/>
        </w:rPr>
        <w:t xml:space="preserve">привлечение учителей-предметников к участию в родительских собраниях класса для объединения усилий в деле обучения и воспитания обучающихся. </w:t>
      </w:r>
    </w:p>
    <w:p w:rsidR="00546807" w:rsidRPr="00A411BF" w:rsidRDefault="00546807" w:rsidP="00247AC0">
      <w:pPr>
        <w:pStyle w:val="5"/>
        <w:shd w:val="clear" w:color="auto" w:fill="auto"/>
        <w:tabs>
          <w:tab w:val="left" w:pos="318"/>
        </w:tabs>
        <w:spacing w:line="240" w:lineRule="auto"/>
        <w:ind w:firstLine="0"/>
        <w:jc w:val="both"/>
        <w:rPr>
          <w:sz w:val="24"/>
          <w:szCs w:val="24"/>
        </w:rPr>
      </w:pPr>
      <w:r w:rsidRPr="00A411BF">
        <w:rPr>
          <w:rStyle w:val="BodytextBoldItalic"/>
          <w:sz w:val="24"/>
          <w:szCs w:val="24"/>
        </w:rPr>
        <w:t>Работа с родителями обучающихся или их законными представителями:</w:t>
      </w:r>
    </w:p>
    <w:p w:rsidR="00546807" w:rsidRPr="00A411BF" w:rsidRDefault="00546807" w:rsidP="00316AAB">
      <w:pPr>
        <w:pStyle w:val="5"/>
        <w:numPr>
          <w:ilvl w:val="0"/>
          <w:numId w:val="7"/>
        </w:numPr>
        <w:shd w:val="clear" w:color="auto" w:fill="auto"/>
        <w:tabs>
          <w:tab w:val="left" w:pos="582"/>
        </w:tabs>
        <w:spacing w:line="240" w:lineRule="auto"/>
        <w:ind w:firstLine="0"/>
        <w:jc w:val="both"/>
        <w:rPr>
          <w:sz w:val="24"/>
          <w:szCs w:val="24"/>
        </w:rPr>
      </w:pPr>
      <w:r w:rsidRPr="00A411BF">
        <w:rPr>
          <w:sz w:val="24"/>
          <w:szCs w:val="24"/>
        </w:rPr>
        <w:t>регулярное информирование родителей о школьных успехах и проблемах их обучающихся, о жизни класса в целом;</w:t>
      </w:r>
    </w:p>
    <w:p w:rsidR="00546807" w:rsidRPr="00A411BF" w:rsidRDefault="00546807" w:rsidP="00316AAB">
      <w:pPr>
        <w:pStyle w:val="5"/>
        <w:numPr>
          <w:ilvl w:val="0"/>
          <w:numId w:val="7"/>
        </w:numPr>
        <w:shd w:val="clear" w:color="auto" w:fill="auto"/>
        <w:tabs>
          <w:tab w:val="left" w:pos="434"/>
        </w:tabs>
        <w:spacing w:line="240" w:lineRule="auto"/>
        <w:ind w:firstLine="0"/>
        <w:jc w:val="both"/>
        <w:rPr>
          <w:sz w:val="24"/>
          <w:szCs w:val="24"/>
        </w:rPr>
      </w:pPr>
      <w:r w:rsidRPr="00A411BF">
        <w:rPr>
          <w:sz w:val="24"/>
          <w:szCs w:val="24"/>
        </w:rPr>
        <w:t>помощь родителям обучающихся или их законным представителям в регулировании отношений между ними, администрацией школы и учителями-предметниками;</w:t>
      </w:r>
    </w:p>
    <w:p w:rsidR="00546807" w:rsidRPr="00A411BF" w:rsidRDefault="00546807" w:rsidP="00316AAB">
      <w:pPr>
        <w:pStyle w:val="5"/>
        <w:numPr>
          <w:ilvl w:val="0"/>
          <w:numId w:val="7"/>
        </w:numPr>
        <w:shd w:val="clear" w:color="auto" w:fill="auto"/>
        <w:tabs>
          <w:tab w:val="left" w:pos="304"/>
        </w:tabs>
        <w:spacing w:line="240" w:lineRule="auto"/>
        <w:ind w:firstLine="0"/>
        <w:jc w:val="both"/>
        <w:rPr>
          <w:sz w:val="24"/>
          <w:szCs w:val="24"/>
        </w:rPr>
      </w:pPr>
      <w:r w:rsidRPr="00A411BF">
        <w:rPr>
          <w:sz w:val="24"/>
          <w:szCs w:val="24"/>
        </w:rPr>
        <w:t>организация родительских собраний, происходящих в режиме обсуждения наиболее острых проблем обучения и воспитания обучающихся;</w:t>
      </w:r>
    </w:p>
    <w:p w:rsidR="00546807" w:rsidRPr="00A411BF" w:rsidRDefault="00546807" w:rsidP="00316AAB">
      <w:pPr>
        <w:pStyle w:val="5"/>
        <w:numPr>
          <w:ilvl w:val="0"/>
          <w:numId w:val="7"/>
        </w:numPr>
        <w:shd w:val="clear" w:color="auto" w:fill="auto"/>
        <w:tabs>
          <w:tab w:val="left" w:pos="472"/>
        </w:tabs>
        <w:spacing w:line="240" w:lineRule="auto"/>
        <w:ind w:firstLine="0"/>
        <w:jc w:val="both"/>
        <w:rPr>
          <w:sz w:val="24"/>
          <w:szCs w:val="24"/>
        </w:rPr>
      </w:pPr>
      <w:r w:rsidRPr="00A411BF">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546807" w:rsidRPr="00A411BF" w:rsidRDefault="00546807" w:rsidP="00316AAB">
      <w:pPr>
        <w:pStyle w:val="5"/>
        <w:numPr>
          <w:ilvl w:val="0"/>
          <w:numId w:val="7"/>
        </w:numPr>
        <w:shd w:val="clear" w:color="auto" w:fill="auto"/>
        <w:tabs>
          <w:tab w:val="left" w:pos="299"/>
        </w:tabs>
        <w:spacing w:line="240" w:lineRule="auto"/>
        <w:ind w:firstLine="0"/>
        <w:jc w:val="both"/>
        <w:rPr>
          <w:sz w:val="24"/>
          <w:szCs w:val="24"/>
        </w:rPr>
      </w:pPr>
      <w:r w:rsidRPr="00A411BF">
        <w:rPr>
          <w:sz w:val="24"/>
          <w:szCs w:val="24"/>
        </w:rPr>
        <w:t>привлечение членов семей обучающихся к организации и проведению дел класса;</w:t>
      </w:r>
    </w:p>
    <w:p w:rsidR="00546807" w:rsidRPr="00A411BF" w:rsidRDefault="00546807" w:rsidP="00316AAB">
      <w:pPr>
        <w:pStyle w:val="5"/>
        <w:numPr>
          <w:ilvl w:val="0"/>
          <w:numId w:val="7"/>
        </w:numPr>
        <w:shd w:val="clear" w:color="auto" w:fill="auto"/>
        <w:tabs>
          <w:tab w:val="left" w:pos="525"/>
        </w:tabs>
        <w:spacing w:line="240" w:lineRule="auto"/>
        <w:ind w:firstLine="0"/>
        <w:jc w:val="both"/>
        <w:rPr>
          <w:sz w:val="24"/>
          <w:szCs w:val="24"/>
        </w:rPr>
      </w:pPr>
      <w:r w:rsidRPr="00A411BF">
        <w:rPr>
          <w:sz w:val="24"/>
          <w:szCs w:val="24"/>
        </w:rPr>
        <w:t xml:space="preserve">организация на базе класса семейных праздников, конкурсов, соревнований, направленных на сплочение семьи и </w:t>
      </w:r>
      <w:r w:rsidRPr="00A411BF">
        <w:rPr>
          <w:rStyle w:val="11"/>
          <w:sz w:val="24"/>
          <w:szCs w:val="24"/>
          <w:u w:val="none"/>
        </w:rPr>
        <w:t>шк</w:t>
      </w:r>
      <w:r w:rsidRPr="00A411BF">
        <w:rPr>
          <w:sz w:val="24"/>
          <w:szCs w:val="24"/>
        </w:rPr>
        <w:t>олы.</w:t>
      </w:r>
    </w:p>
    <w:p w:rsidR="00A56300" w:rsidRPr="00A411BF" w:rsidRDefault="00546807" w:rsidP="00997018">
      <w:pPr>
        <w:pStyle w:val="1"/>
        <w:spacing w:before="0"/>
        <w:ind w:left="0"/>
        <w:rPr>
          <w:rFonts w:ascii="Times New Roman" w:hAnsi="Times New Roman" w:cs="Times New Roman"/>
          <w:spacing w:val="-2"/>
          <w:w w:val="110"/>
          <w:sz w:val="24"/>
          <w:szCs w:val="24"/>
        </w:rPr>
      </w:pPr>
      <w:r w:rsidRPr="00A411BF">
        <w:rPr>
          <w:rFonts w:ascii="Times New Roman" w:hAnsi="Times New Roman" w:cs="Times New Roman"/>
          <w:w w:val="110"/>
          <w:sz w:val="24"/>
          <w:szCs w:val="24"/>
        </w:rPr>
        <w:t>2.2.5.</w:t>
      </w:r>
      <w:r w:rsidR="00A56300" w:rsidRPr="00A411BF">
        <w:rPr>
          <w:rFonts w:ascii="Times New Roman" w:hAnsi="Times New Roman" w:cs="Times New Roman"/>
          <w:w w:val="110"/>
          <w:sz w:val="24"/>
          <w:szCs w:val="24"/>
        </w:rPr>
        <w:t xml:space="preserve">Внешкольные </w:t>
      </w:r>
      <w:r w:rsidR="00A56300" w:rsidRPr="00A411BF">
        <w:rPr>
          <w:rFonts w:ascii="Times New Roman" w:hAnsi="Times New Roman" w:cs="Times New Roman"/>
          <w:spacing w:val="-2"/>
          <w:w w:val="110"/>
          <w:sz w:val="24"/>
          <w:szCs w:val="24"/>
        </w:rPr>
        <w:t>мероприятия</w:t>
      </w:r>
    </w:p>
    <w:p w:rsidR="00AF6BF6" w:rsidRPr="00A411BF" w:rsidRDefault="00AF6BF6" w:rsidP="00997018">
      <w:pPr>
        <w:pStyle w:val="5"/>
        <w:shd w:val="clear" w:color="auto" w:fill="auto"/>
        <w:spacing w:line="240" w:lineRule="auto"/>
        <w:ind w:firstLine="360"/>
        <w:jc w:val="left"/>
        <w:rPr>
          <w:sz w:val="24"/>
          <w:szCs w:val="24"/>
        </w:rPr>
      </w:pPr>
      <w:r w:rsidRPr="00A411BF">
        <w:rPr>
          <w:sz w:val="24"/>
          <w:szCs w:val="24"/>
        </w:rPr>
        <w:t>Реализация воспитательного потенциала внешкольных мероприятий предусматривает:</w:t>
      </w:r>
    </w:p>
    <w:p w:rsidR="00AF6BF6" w:rsidRPr="00A411BF" w:rsidRDefault="00AF6BF6"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общие</w:t>
      </w:r>
      <w:r w:rsidR="00247AC0" w:rsidRPr="00A411BF">
        <w:rPr>
          <w:sz w:val="24"/>
          <w:szCs w:val="24"/>
        </w:rPr>
        <w:t xml:space="preserve"> </w:t>
      </w:r>
      <w:r w:rsidRPr="00A411BF">
        <w:rPr>
          <w:sz w:val="24"/>
          <w:szCs w:val="24"/>
        </w:rPr>
        <w:t>внешкольные</w:t>
      </w:r>
      <w:r w:rsidR="00247AC0" w:rsidRPr="00A411BF">
        <w:rPr>
          <w:sz w:val="24"/>
          <w:szCs w:val="24"/>
        </w:rPr>
        <w:t xml:space="preserve"> </w:t>
      </w:r>
      <w:r w:rsidRPr="00A411BF">
        <w:rPr>
          <w:sz w:val="24"/>
          <w:szCs w:val="24"/>
        </w:rPr>
        <w:t>мероприятия,</w:t>
      </w:r>
      <w:r w:rsidR="00247AC0" w:rsidRPr="00A411BF">
        <w:rPr>
          <w:sz w:val="24"/>
          <w:szCs w:val="24"/>
        </w:rPr>
        <w:t xml:space="preserve"> </w:t>
      </w:r>
      <w:r w:rsidRPr="00A411BF">
        <w:rPr>
          <w:sz w:val="24"/>
          <w:szCs w:val="24"/>
        </w:rPr>
        <w:t>в</w:t>
      </w:r>
      <w:r w:rsidR="00247AC0" w:rsidRPr="00A411BF">
        <w:rPr>
          <w:sz w:val="24"/>
          <w:szCs w:val="24"/>
        </w:rPr>
        <w:t xml:space="preserve"> </w:t>
      </w:r>
      <w:r w:rsidRPr="00A411BF">
        <w:rPr>
          <w:sz w:val="24"/>
          <w:szCs w:val="24"/>
        </w:rPr>
        <w:t>том</w:t>
      </w:r>
      <w:r w:rsidR="00247AC0" w:rsidRPr="00A411BF">
        <w:rPr>
          <w:sz w:val="24"/>
          <w:szCs w:val="24"/>
        </w:rPr>
        <w:t xml:space="preserve"> </w:t>
      </w:r>
      <w:r w:rsidRPr="00A411BF">
        <w:rPr>
          <w:sz w:val="24"/>
          <w:szCs w:val="24"/>
        </w:rPr>
        <w:t>числе</w:t>
      </w:r>
      <w:r w:rsidR="00247AC0" w:rsidRPr="00A411BF">
        <w:rPr>
          <w:sz w:val="24"/>
          <w:szCs w:val="24"/>
        </w:rPr>
        <w:t xml:space="preserve"> </w:t>
      </w:r>
      <w:r w:rsidRPr="00A411BF">
        <w:rPr>
          <w:sz w:val="24"/>
          <w:szCs w:val="24"/>
        </w:rPr>
        <w:t>организуемые</w:t>
      </w:r>
      <w:r w:rsidR="00247AC0" w:rsidRPr="00A411BF">
        <w:rPr>
          <w:sz w:val="24"/>
          <w:szCs w:val="24"/>
        </w:rPr>
        <w:t xml:space="preserve"> </w:t>
      </w:r>
      <w:r w:rsidRPr="00A411BF">
        <w:rPr>
          <w:sz w:val="24"/>
          <w:szCs w:val="24"/>
        </w:rPr>
        <w:t>совместно</w:t>
      </w:r>
      <w:r w:rsidR="00247AC0" w:rsidRPr="00A411BF">
        <w:rPr>
          <w:sz w:val="24"/>
          <w:szCs w:val="24"/>
        </w:rPr>
        <w:t xml:space="preserve"> </w:t>
      </w:r>
      <w:r w:rsidRPr="00A411BF">
        <w:rPr>
          <w:sz w:val="24"/>
          <w:szCs w:val="24"/>
        </w:rPr>
        <w:t>с социальными партнёрами Школы;</w:t>
      </w:r>
    </w:p>
    <w:p w:rsidR="00AF6BF6" w:rsidRPr="00A411BF" w:rsidRDefault="00AF6BF6" w:rsidP="00316AAB">
      <w:pPr>
        <w:pStyle w:val="5"/>
        <w:numPr>
          <w:ilvl w:val="0"/>
          <w:numId w:val="7"/>
        </w:numPr>
        <w:shd w:val="clear" w:color="auto" w:fill="auto"/>
        <w:tabs>
          <w:tab w:val="left" w:pos="718"/>
        </w:tabs>
        <w:spacing w:line="240" w:lineRule="auto"/>
        <w:ind w:firstLine="360"/>
        <w:jc w:val="both"/>
        <w:rPr>
          <w:sz w:val="24"/>
          <w:szCs w:val="24"/>
        </w:rPr>
      </w:pPr>
      <w:r w:rsidRPr="00A411BF">
        <w:rPr>
          <w:sz w:val="24"/>
          <w:szCs w:val="24"/>
        </w:rPr>
        <w:t>внешкольные тематические мероприятия воспитательной</w:t>
      </w:r>
      <w:r w:rsidR="00247AC0" w:rsidRPr="00A411BF">
        <w:rPr>
          <w:sz w:val="24"/>
          <w:szCs w:val="24"/>
        </w:rPr>
        <w:t xml:space="preserve"> </w:t>
      </w:r>
      <w:r w:rsidRPr="00A411BF">
        <w:rPr>
          <w:sz w:val="24"/>
          <w:szCs w:val="24"/>
        </w:rPr>
        <w:t>направленности, организуемые педагогами по изучаемым в Школе учебным предметам, курсам, модулям;</w:t>
      </w:r>
    </w:p>
    <w:p w:rsidR="00AF6BF6" w:rsidRPr="00A411BF" w:rsidRDefault="00AF6BF6"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походы выходного дня с участием инструкторов Центра туризма; экс</w:t>
      </w:r>
      <w:r w:rsidR="00247AC0" w:rsidRPr="00A411BF">
        <w:rPr>
          <w:sz w:val="24"/>
          <w:szCs w:val="24"/>
        </w:rPr>
        <w:t>курсии на предприятия г. Кызыла</w:t>
      </w:r>
      <w:r w:rsidRPr="00A411BF">
        <w:rPr>
          <w:sz w:val="24"/>
          <w:szCs w:val="24"/>
        </w:rPr>
        <w:t xml:space="preserve"> и р</w:t>
      </w:r>
      <w:r w:rsidR="00247AC0" w:rsidRPr="00A411BF">
        <w:rPr>
          <w:sz w:val="24"/>
          <w:szCs w:val="24"/>
        </w:rPr>
        <w:t xml:space="preserve">айона; в ССУЗы и ВУЗы г. Кызыла </w:t>
      </w:r>
      <w:r w:rsidRPr="00A411BF">
        <w:rPr>
          <w:sz w:val="24"/>
          <w:szCs w:val="24"/>
        </w:rPr>
        <w:t xml:space="preserve"> и района; экскурсионные поездки в другие города и местности, организуемые</w:t>
      </w:r>
      <w:r w:rsidR="00247AC0" w:rsidRPr="00A411BF">
        <w:rPr>
          <w:sz w:val="24"/>
          <w:szCs w:val="24"/>
        </w:rPr>
        <w:t xml:space="preserve"> </w:t>
      </w:r>
      <w:r w:rsidRPr="00A411BF">
        <w:rPr>
          <w:sz w:val="24"/>
          <w:szCs w:val="24"/>
        </w:rPr>
        <w:t>в</w:t>
      </w:r>
      <w:r w:rsidR="00247AC0" w:rsidRPr="00A411BF">
        <w:rPr>
          <w:sz w:val="24"/>
          <w:szCs w:val="24"/>
        </w:rPr>
        <w:t xml:space="preserve"> </w:t>
      </w:r>
      <w:r w:rsidRPr="00A411BF">
        <w:rPr>
          <w:sz w:val="24"/>
          <w:szCs w:val="24"/>
        </w:rPr>
        <w:t>классах</w:t>
      </w:r>
      <w:r w:rsidR="00247AC0" w:rsidRPr="00A411BF">
        <w:rPr>
          <w:sz w:val="24"/>
          <w:szCs w:val="24"/>
        </w:rPr>
        <w:t xml:space="preserve"> </w:t>
      </w:r>
      <w:r w:rsidRPr="00A411BF">
        <w:rPr>
          <w:sz w:val="24"/>
          <w:szCs w:val="24"/>
        </w:rPr>
        <w:t>классными</w:t>
      </w:r>
      <w:r w:rsidR="00247AC0" w:rsidRPr="00A411BF">
        <w:rPr>
          <w:sz w:val="24"/>
          <w:szCs w:val="24"/>
        </w:rPr>
        <w:t xml:space="preserve"> </w:t>
      </w:r>
      <w:r w:rsidRPr="00A411BF">
        <w:rPr>
          <w:sz w:val="24"/>
          <w:szCs w:val="24"/>
        </w:rPr>
        <w:t>руководителями,</w:t>
      </w:r>
      <w:r w:rsidR="00247AC0" w:rsidRPr="00A411BF">
        <w:rPr>
          <w:sz w:val="24"/>
          <w:szCs w:val="24"/>
        </w:rPr>
        <w:t xml:space="preserve"> </w:t>
      </w:r>
      <w:r w:rsidRPr="00A411BF">
        <w:rPr>
          <w:sz w:val="24"/>
          <w:szCs w:val="24"/>
        </w:rPr>
        <w:t>в</w:t>
      </w:r>
      <w:r w:rsidR="00247AC0" w:rsidRPr="00A411BF">
        <w:rPr>
          <w:sz w:val="24"/>
          <w:szCs w:val="24"/>
        </w:rPr>
        <w:t xml:space="preserve"> </w:t>
      </w:r>
      <w:r w:rsidRPr="00A411BF">
        <w:rPr>
          <w:sz w:val="24"/>
          <w:szCs w:val="24"/>
        </w:rPr>
        <w:t>том</w:t>
      </w:r>
      <w:r w:rsidR="00247AC0" w:rsidRPr="00A411BF">
        <w:rPr>
          <w:sz w:val="24"/>
          <w:szCs w:val="24"/>
        </w:rPr>
        <w:t xml:space="preserve"> </w:t>
      </w:r>
      <w:r w:rsidRPr="00A411BF">
        <w:rPr>
          <w:sz w:val="24"/>
          <w:szCs w:val="24"/>
        </w:rPr>
        <w:t>числе</w:t>
      </w:r>
      <w:r w:rsidR="00247AC0" w:rsidRPr="00A411BF">
        <w:rPr>
          <w:sz w:val="24"/>
          <w:szCs w:val="24"/>
        </w:rPr>
        <w:t xml:space="preserve"> сов</w:t>
      </w:r>
      <w:r w:rsidRPr="00A411BF">
        <w:rPr>
          <w:sz w:val="24"/>
          <w:szCs w:val="24"/>
        </w:rPr>
        <w:t>местно</w:t>
      </w:r>
      <w:r w:rsidR="00247AC0" w:rsidRPr="00A411BF">
        <w:rPr>
          <w:sz w:val="24"/>
          <w:szCs w:val="24"/>
        </w:rPr>
        <w:t xml:space="preserve"> </w:t>
      </w:r>
      <w:r w:rsidRPr="00A411BF">
        <w:rPr>
          <w:sz w:val="24"/>
          <w:szCs w:val="24"/>
        </w:rPr>
        <w:t>с</w:t>
      </w:r>
      <w:r w:rsidR="00247AC0" w:rsidRPr="00A411BF">
        <w:rPr>
          <w:sz w:val="24"/>
          <w:szCs w:val="24"/>
        </w:rPr>
        <w:t xml:space="preserve"> </w:t>
      </w:r>
      <w:r w:rsidRPr="00A411BF">
        <w:rPr>
          <w:sz w:val="24"/>
          <w:szCs w:val="24"/>
        </w:rPr>
        <w:t>родителями</w:t>
      </w:r>
      <w:r w:rsidR="00247AC0" w:rsidRPr="00A411BF">
        <w:rPr>
          <w:sz w:val="24"/>
          <w:szCs w:val="24"/>
        </w:rPr>
        <w:t xml:space="preserve"> </w:t>
      </w:r>
      <w:r w:rsidRPr="00A411BF">
        <w:rPr>
          <w:sz w:val="24"/>
          <w:szCs w:val="24"/>
        </w:rPr>
        <w:t>(законными</w:t>
      </w:r>
      <w:r w:rsidR="00247AC0" w:rsidRPr="00A411BF">
        <w:rPr>
          <w:sz w:val="24"/>
          <w:szCs w:val="24"/>
        </w:rPr>
        <w:t xml:space="preserve"> </w:t>
      </w:r>
      <w:r w:rsidRPr="00A411BF">
        <w:rPr>
          <w:sz w:val="24"/>
          <w:szCs w:val="24"/>
        </w:rPr>
        <w:t>представителями)</w:t>
      </w:r>
      <w:r w:rsidR="00247AC0" w:rsidRPr="00A411BF">
        <w:rPr>
          <w:sz w:val="24"/>
          <w:szCs w:val="24"/>
        </w:rPr>
        <w:t xml:space="preserve"> </w:t>
      </w:r>
      <w:r w:rsidRPr="00A411BF">
        <w:rPr>
          <w:sz w:val="24"/>
          <w:szCs w:val="24"/>
        </w:rPr>
        <w:t>обучающихся</w:t>
      </w:r>
      <w:r w:rsidR="00247AC0" w:rsidRPr="00A411BF">
        <w:rPr>
          <w:sz w:val="24"/>
          <w:szCs w:val="24"/>
        </w:rPr>
        <w:t xml:space="preserve"> </w:t>
      </w:r>
      <w:r w:rsidRPr="00A411BF">
        <w:rPr>
          <w:sz w:val="24"/>
          <w:szCs w:val="24"/>
        </w:rPr>
        <w:t>с</w:t>
      </w:r>
      <w:r w:rsidR="00247AC0" w:rsidRPr="00A411BF">
        <w:rPr>
          <w:sz w:val="24"/>
          <w:szCs w:val="24"/>
        </w:rPr>
        <w:t xml:space="preserve"> привлечени</w:t>
      </w:r>
      <w:r w:rsidRPr="00A411BF">
        <w:rPr>
          <w:sz w:val="24"/>
          <w:szCs w:val="24"/>
        </w:rPr>
        <w:t>ем</w:t>
      </w:r>
      <w:r w:rsidR="00247AC0" w:rsidRPr="00A411BF">
        <w:rPr>
          <w:sz w:val="24"/>
          <w:szCs w:val="24"/>
        </w:rPr>
        <w:t xml:space="preserve"> </w:t>
      </w:r>
      <w:r w:rsidRPr="00A411BF">
        <w:rPr>
          <w:sz w:val="24"/>
          <w:szCs w:val="24"/>
        </w:rPr>
        <w:t>их</w:t>
      </w:r>
      <w:r w:rsidR="00247AC0" w:rsidRPr="00A411BF">
        <w:rPr>
          <w:sz w:val="24"/>
          <w:szCs w:val="24"/>
        </w:rPr>
        <w:t xml:space="preserve"> </w:t>
      </w:r>
      <w:r w:rsidRPr="00A411BF">
        <w:rPr>
          <w:sz w:val="24"/>
          <w:szCs w:val="24"/>
        </w:rPr>
        <w:t>к</w:t>
      </w:r>
      <w:r w:rsidR="00247AC0" w:rsidRPr="00A411BF">
        <w:rPr>
          <w:sz w:val="24"/>
          <w:szCs w:val="24"/>
        </w:rPr>
        <w:t xml:space="preserve"> </w:t>
      </w:r>
      <w:r w:rsidRPr="00A411BF">
        <w:rPr>
          <w:sz w:val="24"/>
          <w:szCs w:val="24"/>
        </w:rPr>
        <w:t>планированию, организации, проведению, оценке мероприятия;</w:t>
      </w:r>
    </w:p>
    <w:p w:rsidR="00AF6BF6" w:rsidRPr="00A411BF" w:rsidRDefault="00AF6BF6"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 xml:space="preserve">посещение учреждений </w:t>
      </w:r>
      <w:r w:rsidR="00247AC0" w:rsidRPr="00A411BF">
        <w:rPr>
          <w:sz w:val="24"/>
          <w:szCs w:val="24"/>
        </w:rPr>
        <w:t xml:space="preserve">культуры и др.: </w:t>
      </w:r>
      <w:r w:rsidRPr="00A411BF">
        <w:rPr>
          <w:sz w:val="24"/>
          <w:szCs w:val="24"/>
        </w:rPr>
        <w:t xml:space="preserve"> краеведческого музея, городской</w:t>
      </w:r>
      <w:r w:rsidR="00247AC0" w:rsidRPr="00A411BF">
        <w:rPr>
          <w:sz w:val="24"/>
          <w:szCs w:val="24"/>
        </w:rPr>
        <w:t xml:space="preserve"> (сельской и кожууной) </w:t>
      </w:r>
      <w:r w:rsidRPr="00A411BF">
        <w:rPr>
          <w:sz w:val="24"/>
          <w:szCs w:val="24"/>
        </w:rPr>
        <w:t>библиотеки и др.;</w:t>
      </w:r>
    </w:p>
    <w:p w:rsidR="00AF6BF6" w:rsidRPr="00A411BF" w:rsidRDefault="00AF6BF6"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выездные события, включающие в себя комплекс коллективных творческих дел, в процессе которых складывается детско-взрослая общность,</w:t>
      </w:r>
      <w:r w:rsidR="00247AC0" w:rsidRPr="00A411BF">
        <w:rPr>
          <w:sz w:val="24"/>
          <w:szCs w:val="24"/>
        </w:rPr>
        <w:t xml:space="preserve"> </w:t>
      </w:r>
      <w:r w:rsidRPr="00A411BF">
        <w:rPr>
          <w:sz w:val="24"/>
          <w:szCs w:val="24"/>
        </w:rPr>
        <w:t>характеризующаяся</w:t>
      </w:r>
      <w:r w:rsidR="00247AC0" w:rsidRPr="00A411BF">
        <w:rPr>
          <w:sz w:val="24"/>
          <w:szCs w:val="24"/>
        </w:rPr>
        <w:t xml:space="preserve"> </w:t>
      </w:r>
      <w:r w:rsidRPr="00A411BF">
        <w:rPr>
          <w:sz w:val="24"/>
          <w:szCs w:val="24"/>
        </w:rPr>
        <w:t>доверительными</w:t>
      </w:r>
      <w:r w:rsidR="00247AC0" w:rsidRPr="00A411BF">
        <w:rPr>
          <w:sz w:val="24"/>
          <w:szCs w:val="24"/>
        </w:rPr>
        <w:t xml:space="preserve"> </w:t>
      </w:r>
      <w:r w:rsidRPr="00A411BF">
        <w:rPr>
          <w:sz w:val="24"/>
          <w:szCs w:val="24"/>
        </w:rPr>
        <w:t>взаимоотношениями,</w:t>
      </w:r>
      <w:r w:rsidR="00247AC0" w:rsidRPr="00A411BF">
        <w:rPr>
          <w:sz w:val="24"/>
          <w:szCs w:val="24"/>
        </w:rPr>
        <w:t xml:space="preserve"> ответстве</w:t>
      </w:r>
      <w:r w:rsidRPr="00A411BF">
        <w:rPr>
          <w:sz w:val="24"/>
          <w:szCs w:val="24"/>
        </w:rPr>
        <w:t>нным</w:t>
      </w:r>
      <w:r w:rsidR="00247AC0" w:rsidRPr="00A411BF">
        <w:rPr>
          <w:sz w:val="24"/>
          <w:szCs w:val="24"/>
        </w:rPr>
        <w:t xml:space="preserve"> </w:t>
      </w:r>
      <w:r w:rsidRPr="00A411BF">
        <w:rPr>
          <w:sz w:val="24"/>
          <w:szCs w:val="24"/>
        </w:rPr>
        <w:t>отношением</w:t>
      </w:r>
      <w:r w:rsidR="00247AC0" w:rsidRPr="00A411BF">
        <w:rPr>
          <w:sz w:val="24"/>
          <w:szCs w:val="24"/>
        </w:rPr>
        <w:t xml:space="preserve"> </w:t>
      </w:r>
      <w:r w:rsidRPr="00A411BF">
        <w:rPr>
          <w:sz w:val="24"/>
          <w:szCs w:val="24"/>
        </w:rPr>
        <w:t>к</w:t>
      </w:r>
      <w:r w:rsidR="00247AC0" w:rsidRPr="00A411BF">
        <w:rPr>
          <w:sz w:val="24"/>
          <w:szCs w:val="24"/>
        </w:rPr>
        <w:t xml:space="preserve"> </w:t>
      </w:r>
      <w:r w:rsidRPr="00A411BF">
        <w:rPr>
          <w:sz w:val="24"/>
          <w:szCs w:val="24"/>
        </w:rPr>
        <w:t>делу,</w:t>
      </w:r>
      <w:r w:rsidR="00247AC0" w:rsidRPr="00A411BF">
        <w:rPr>
          <w:sz w:val="24"/>
          <w:szCs w:val="24"/>
        </w:rPr>
        <w:t xml:space="preserve"> </w:t>
      </w:r>
      <w:r w:rsidRPr="00A411BF">
        <w:rPr>
          <w:sz w:val="24"/>
          <w:szCs w:val="24"/>
        </w:rPr>
        <w:t>атмосферой</w:t>
      </w:r>
      <w:r w:rsidR="00247AC0" w:rsidRPr="00A411BF">
        <w:rPr>
          <w:sz w:val="24"/>
          <w:szCs w:val="24"/>
        </w:rPr>
        <w:t xml:space="preserve"> </w:t>
      </w:r>
      <w:r w:rsidRPr="00A411BF">
        <w:rPr>
          <w:sz w:val="24"/>
          <w:szCs w:val="24"/>
        </w:rPr>
        <w:t>эмоционально- психологического</w:t>
      </w:r>
      <w:r w:rsidR="00247AC0" w:rsidRPr="00A411BF">
        <w:rPr>
          <w:sz w:val="24"/>
          <w:szCs w:val="24"/>
        </w:rPr>
        <w:t xml:space="preserve"> </w:t>
      </w:r>
      <w:r w:rsidRPr="00A411BF">
        <w:rPr>
          <w:sz w:val="24"/>
          <w:szCs w:val="24"/>
        </w:rPr>
        <w:t>комфорта.</w:t>
      </w:r>
    </w:p>
    <w:p w:rsidR="00527DD3" w:rsidRPr="00A411BF" w:rsidRDefault="00AF6BF6" w:rsidP="00316AAB">
      <w:pPr>
        <w:pStyle w:val="5"/>
        <w:numPr>
          <w:ilvl w:val="2"/>
          <w:numId w:val="25"/>
        </w:numPr>
        <w:shd w:val="clear" w:color="auto" w:fill="auto"/>
        <w:tabs>
          <w:tab w:val="left" w:pos="1431"/>
        </w:tabs>
        <w:spacing w:line="240" w:lineRule="auto"/>
        <w:jc w:val="left"/>
        <w:rPr>
          <w:sz w:val="24"/>
          <w:szCs w:val="24"/>
        </w:rPr>
      </w:pPr>
      <w:r w:rsidRPr="00A411BF">
        <w:rPr>
          <w:b/>
          <w:sz w:val="24"/>
          <w:szCs w:val="24"/>
        </w:rPr>
        <w:t>Организация предметно-пространственной среды</w:t>
      </w:r>
      <w:r w:rsidRPr="00A411BF">
        <w:rPr>
          <w:sz w:val="24"/>
          <w:szCs w:val="24"/>
        </w:rPr>
        <w:t xml:space="preserve"> </w:t>
      </w:r>
    </w:p>
    <w:p w:rsidR="00AF6BF6" w:rsidRPr="00A411BF" w:rsidRDefault="00AF6BF6" w:rsidP="00527DD3">
      <w:pPr>
        <w:pStyle w:val="5"/>
        <w:shd w:val="clear" w:color="auto" w:fill="auto"/>
        <w:tabs>
          <w:tab w:val="left" w:pos="1431"/>
        </w:tabs>
        <w:spacing w:line="240" w:lineRule="auto"/>
        <w:ind w:left="284" w:firstLine="0"/>
        <w:jc w:val="both"/>
        <w:rPr>
          <w:sz w:val="24"/>
          <w:szCs w:val="24"/>
        </w:rPr>
      </w:pPr>
      <w:r w:rsidRPr="00A411BF">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106909" w:rsidRPr="00A411BF" w:rsidRDefault="00106909" w:rsidP="00106909">
      <w:pPr>
        <w:pStyle w:val="a5"/>
        <w:numPr>
          <w:ilvl w:val="0"/>
          <w:numId w:val="2"/>
        </w:numPr>
        <w:tabs>
          <w:tab w:val="left" w:pos="1008"/>
        </w:tabs>
        <w:spacing w:before="0"/>
        <w:ind w:left="0" w:right="111" w:firstLine="709"/>
        <w:rPr>
          <w:rFonts w:ascii="Times New Roman" w:hAnsi="Times New Roman" w:cs="Times New Roman"/>
          <w:sz w:val="24"/>
          <w:szCs w:val="24"/>
        </w:rPr>
      </w:pPr>
      <w:r w:rsidRPr="00A411BF">
        <w:rPr>
          <w:rFonts w:ascii="Times New Roman" w:hAnsi="Times New Roman" w:cs="Times New Roman"/>
          <w:w w:val="110"/>
          <w:sz w:val="24"/>
          <w:szCs w:val="24"/>
        </w:rPr>
        <w:t>Оформлен холл,  при входе здания общеобразовательной организации имеется стенд государственной символикой Российской Федерации, субъекта Российской Федерации и Республики Тыва (флаг, герб); Имеется стенд исторической информацией гражданско-патриотической направленности: История села, история школы, Тувинские добровольцы Пий- Хемского кожууна</w:t>
      </w:r>
      <w:r w:rsidR="002144FE" w:rsidRPr="00A411BF">
        <w:rPr>
          <w:rFonts w:ascii="Times New Roman" w:hAnsi="Times New Roman" w:cs="Times New Roman"/>
          <w:w w:val="110"/>
          <w:sz w:val="24"/>
          <w:szCs w:val="24"/>
        </w:rPr>
        <w:t xml:space="preserve"> «Память, который не будет конца»</w:t>
      </w:r>
      <w:r w:rsidRPr="00A411BF">
        <w:rPr>
          <w:rFonts w:ascii="Times New Roman" w:hAnsi="Times New Roman" w:cs="Times New Roman"/>
          <w:w w:val="110"/>
          <w:sz w:val="24"/>
          <w:szCs w:val="24"/>
        </w:rPr>
        <w:t>;</w:t>
      </w:r>
    </w:p>
    <w:p w:rsidR="00797929" w:rsidRPr="00A411BF" w:rsidRDefault="00106909" w:rsidP="00B556BA">
      <w:pPr>
        <w:pStyle w:val="a5"/>
        <w:numPr>
          <w:ilvl w:val="0"/>
          <w:numId w:val="2"/>
        </w:numPr>
        <w:tabs>
          <w:tab w:val="left" w:pos="1008"/>
        </w:tabs>
        <w:spacing w:before="0"/>
        <w:ind w:left="0" w:firstLine="709"/>
        <w:rPr>
          <w:rFonts w:ascii="Times New Roman" w:hAnsi="Times New Roman" w:cs="Times New Roman"/>
          <w:sz w:val="24"/>
          <w:szCs w:val="24"/>
        </w:rPr>
      </w:pPr>
      <w:r w:rsidRPr="00A411BF">
        <w:rPr>
          <w:rFonts w:ascii="Times New Roman" w:hAnsi="Times New Roman" w:cs="Times New Roman"/>
          <w:w w:val="110"/>
          <w:sz w:val="24"/>
          <w:szCs w:val="24"/>
        </w:rPr>
        <w:t xml:space="preserve">Стенды 1 этажа: </w:t>
      </w:r>
      <w:r w:rsidR="00E13664" w:rsidRPr="00A411BF">
        <w:rPr>
          <w:rFonts w:ascii="Times New Roman" w:hAnsi="Times New Roman" w:cs="Times New Roman"/>
          <w:w w:val="110"/>
          <w:sz w:val="24"/>
          <w:szCs w:val="24"/>
        </w:rPr>
        <w:t xml:space="preserve">Бурунгу тываларнын ажы – толунге чагыы, Танды тываларында 9 дагылга, Тываларда 9 сыртык бар, Тыва кижинин 9 дою, Тыва борттер, Хогжум херекселдери, Тыва кижинин 9 сузуу, Тыва кижинин 9 эртинези, Тыва кижинин 9 эрии, </w:t>
      </w:r>
      <w:r w:rsidR="00CB25B4" w:rsidRPr="00A411BF">
        <w:rPr>
          <w:rFonts w:ascii="Times New Roman" w:hAnsi="Times New Roman" w:cs="Times New Roman"/>
          <w:w w:val="110"/>
          <w:sz w:val="24"/>
          <w:szCs w:val="24"/>
        </w:rPr>
        <w:t>тувинские пословицы</w:t>
      </w:r>
      <w:r w:rsidR="00B556BA" w:rsidRPr="00A411BF">
        <w:rPr>
          <w:rFonts w:ascii="Times New Roman" w:hAnsi="Times New Roman" w:cs="Times New Roman"/>
          <w:w w:val="110"/>
          <w:sz w:val="24"/>
          <w:szCs w:val="24"/>
        </w:rPr>
        <w:t xml:space="preserve">, </w:t>
      </w:r>
      <w:r w:rsidR="00797929" w:rsidRPr="00A411BF">
        <w:rPr>
          <w:rFonts w:ascii="Times New Roman" w:hAnsi="Times New Roman" w:cs="Times New Roman"/>
          <w:color w:val="000000"/>
          <w:w w:val="0"/>
          <w:sz w:val="24"/>
          <w:szCs w:val="24"/>
          <w:shd w:val="clear" w:color="000000" w:fill="FFFFFF"/>
        </w:rPr>
        <w:t xml:space="preserve"> «Кодекса чести мужчин Республики Тыва» и «Свод заповедей матерей Тувы».    </w:t>
      </w:r>
    </w:p>
    <w:p w:rsidR="00AF6BF6" w:rsidRPr="00A411BF" w:rsidRDefault="00AF6BF6" w:rsidP="00316AAB">
      <w:pPr>
        <w:pStyle w:val="5"/>
        <w:numPr>
          <w:ilvl w:val="0"/>
          <w:numId w:val="7"/>
        </w:numPr>
        <w:shd w:val="clear" w:color="auto" w:fill="auto"/>
        <w:tabs>
          <w:tab w:val="left" w:pos="730"/>
        </w:tabs>
        <w:spacing w:line="240" w:lineRule="auto"/>
        <w:ind w:firstLine="360"/>
        <w:jc w:val="both"/>
        <w:rPr>
          <w:sz w:val="24"/>
          <w:szCs w:val="24"/>
        </w:rPr>
      </w:pPr>
      <w:r w:rsidRPr="00A411BF">
        <w:rPr>
          <w:sz w:val="24"/>
          <w:szCs w:val="24"/>
        </w:rPr>
        <w:t>организацию и проведение церемоний поднятия (спуска) государственного флага Российской Федерации</w:t>
      </w:r>
      <w:r w:rsidR="00527DD3" w:rsidRPr="00A411BF">
        <w:rPr>
          <w:sz w:val="24"/>
          <w:szCs w:val="24"/>
        </w:rPr>
        <w:t xml:space="preserve"> и Республики Тыва</w:t>
      </w:r>
      <w:r w:rsidR="00797929" w:rsidRPr="00A411BF">
        <w:rPr>
          <w:sz w:val="24"/>
          <w:szCs w:val="24"/>
        </w:rPr>
        <w:t xml:space="preserve"> (флагшток в большой и начальной школе</w:t>
      </w:r>
      <w:r w:rsidR="00CB25B4" w:rsidRPr="00A411BF">
        <w:rPr>
          <w:sz w:val="24"/>
          <w:szCs w:val="24"/>
        </w:rPr>
        <w:t>, флаг РФ и РТ</w:t>
      </w:r>
      <w:r w:rsidR="00797929" w:rsidRPr="00A411BF">
        <w:rPr>
          <w:sz w:val="24"/>
          <w:szCs w:val="24"/>
        </w:rPr>
        <w:t>)</w:t>
      </w:r>
      <w:r w:rsidRPr="00A411BF">
        <w:rPr>
          <w:sz w:val="24"/>
          <w:szCs w:val="24"/>
        </w:rPr>
        <w:t>;</w:t>
      </w:r>
    </w:p>
    <w:p w:rsidR="00AF6BF6" w:rsidRPr="00A411BF" w:rsidRDefault="00B556BA" w:rsidP="00316AAB">
      <w:pPr>
        <w:pStyle w:val="5"/>
        <w:numPr>
          <w:ilvl w:val="0"/>
          <w:numId w:val="7"/>
        </w:numPr>
        <w:shd w:val="clear" w:color="auto" w:fill="auto"/>
        <w:tabs>
          <w:tab w:val="left" w:pos="730"/>
        </w:tabs>
        <w:spacing w:line="240" w:lineRule="auto"/>
        <w:ind w:firstLine="360"/>
        <w:jc w:val="both"/>
        <w:rPr>
          <w:sz w:val="24"/>
          <w:szCs w:val="24"/>
        </w:rPr>
      </w:pPr>
      <w:r w:rsidRPr="00A411BF">
        <w:rPr>
          <w:sz w:val="24"/>
          <w:szCs w:val="24"/>
        </w:rPr>
        <w:t xml:space="preserve">Стенды 2 этажа: «Права ребенка», «Педагогический коллектив», «Парламент школы», </w:t>
      </w:r>
      <w:r w:rsidRPr="00A411BF">
        <w:rPr>
          <w:sz w:val="24"/>
          <w:szCs w:val="24"/>
        </w:rPr>
        <w:lastRenderedPageBreak/>
        <w:t>«ЮИД», «ДОО «Радуга», «Я сдам ЕГЭ, ОГЭ»</w:t>
      </w:r>
      <w:r w:rsidR="00E13664" w:rsidRPr="00A411BF">
        <w:rPr>
          <w:sz w:val="24"/>
          <w:szCs w:val="24"/>
        </w:rPr>
        <w:t>, Уголок мед. сестры</w:t>
      </w:r>
      <w:r w:rsidRPr="00A411BF">
        <w:rPr>
          <w:sz w:val="24"/>
          <w:szCs w:val="24"/>
        </w:rPr>
        <w:t xml:space="preserve"> и т.д.</w:t>
      </w:r>
    </w:p>
    <w:p w:rsidR="00B556BA" w:rsidRPr="00A411BF" w:rsidRDefault="00B556BA" w:rsidP="00316AAB">
      <w:pPr>
        <w:pStyle w:val="5"/>
        <w:numPr>
          <w:ilvl w:val="0"/>
          <w:numId w:val="7"/>
        </w:numPr>
        <w:shd w:val="clear" w:color="auto" w:fill="auto"/>
        <w:tabs>
          <w:tab w:val="left" w:pos="730"/>
        </w:tabs>
        <w:spacing w:line="240" w:lineRule="auto"/>
        <w:ind w:firstLine="360"/>
        <w:jc w:val="left"/>
        <w:rPr>
          <w:sz w:val="24"/>
          <w:szCs w:val="24"/>
        </w:rPr>
      </w:pPr>
      <w:r w:rsidRPr="00A411BF">
        <w:rPr>
          <w:sz w:val="24"/>
          <w:szCs w:val="24"/>
        </w:rPr>
        <w:t>В</w:t>
      </w:r>
      <w:r w:rsidR="00D77419" w:rsidRPr="00A411BF">
        <w:rPr>
          <w:sz w:val="24"/>
          <w:szCs w:val="24"/>
        </w:rPr>
        <w:t xml:space="preserve"> </w:t>
      </w:r>
      <w:r w:rsidR="00AF6BF6" w:rsidRPr="00A411BF">
        <w:rPr>
          <w:sz w:val="24"/>
          <w:szCs w:val="24"/>
        </w:rPr>
        <w:t>воспитательном</w:t>
      </w:r>
      <w:r w:rsidR="00D77419" w:rsidRPr="00A411BF">
        <w:rPr>
          <w:sz w:val="24"/>
          <w:szCs w:val="24"/>
        </w:rPr>
        <w:t xml:space="preserve"> </w:t>
      </w:r>
      <w:r w:rsidRPr="00A411BF">
        <w:rPr>
          <w:sz w:val="24"/>
          <w:szCs w:val="24"/>
        </w:rPr>
        <w:t>п</w:t>
      </w:r>
      <w:r w:rsidR="00AF6BF6" w:rsidRPr="00A411BF">
        <w:rPr>
          <w:sz w:val="24"/>
          <w:szCs w:val="24"/>
        </w:rPr>
        <w:t>роцессе</w:t>
      </w:r>
      <w:r w:rsidR="00D77419" w:rsidRPr="00A411BF">
        <w:rPr>
          <w:sz w:val="24"/>
          <w:szCs w:val="24"/>
        </w:rPr>
        <w:t xml:space="preserve"> </w:t>
      </w:r>
      <w:r w:rsidR="00CB25B4" w:rsidRPr="00A411BF">
        <w:rPr>
          <w:sz w:val="24"/>
          <w:szCs w:val="24"/>
        </w:rPr>
        <w:t>б</w:t>
      </w:r>
      <w:r w:rsidR="00916815">
        <w:rPr>
          <w:sz w:val="24"/>
          <w:szCs w:val="24"/>
        </w:rPr>
        <w:t>ыл</w:t>
      </w:r>
      <w:r w:rsidR="00CB25B4" w:rsidRPr="00A411BF">
        <w:rPr>
          <w:sz w:val="24"/>
          <w:szCs w:val="24"/>
        </w:rPr>
        <w:t xml:space="preserve"> о</w:t>
      </w:r>
      <w:r w:rsidRPr="00A411BF">
        <w:rPr>
          <w:sz w:val="24"/>
          <w:szCs w:val="24"/>
        </w:rPr>
        <w:t>т</w:t>
      </w:r>
      <w:r w:rsidR="00CB25B4" w:rsidRPr="00A411BF">
        <w:rPr>
          <w:sz w:val="24"/>
          <w:szCs w:val="24"/>
        </w:rPr>
        <w:t>к</w:t>
      </w:r>
      <w:r w:rsidRPr="00A411BF">
        <w:rPr>
          <w:sz w:val="24"/>
          <w:szCs w:val="24"/>
        </w:rPr>
        <w:t xml:space="preserve">рыт 9 декабря 2022 г  Парта Памяти  -  выпускника школы 1997 г  - Маады Ахмета Бурушпеловича,  участника СВО на Украине, сотрудник МВД подразделения ОМОН,  должность </w:t>
      </w:r>
      <w:r w:rsidR="008C037A" w:rsidRPr="00A411BF">
        <w:rPr>
          <w:sz w:val="24"/>
          <w:szCs w:val="24"/>
        </w:rPr>
        <w:t>–</w:t>
      </w:r>
      <w:r w:rsidRPr="00A411BF">
        <w:rPr>
          <w:sz w:val="24"/>
          <w:szCs w:val="24"/>
        </w:rPr>
        <w:t xml:space="preserve"> снайпер. Погиб 22 февраля 2022 году. </w:t>
      </w:r>
    </w:p>
    <w:p w:rsidR="00E13664" w:rsidRPr="00A411BF" w:rsidRDefault="00E13664" w:rsidP="00316AAB">
      <w:pPr>
        <w:pStyle w:val="5"/>
        <w:numPr>
          <w:ilvl w:val="0"/>
          <w:numId w:val="7"/>
        </w:numPr>
        <w:shd w:val="clear" w:color="auto" w:fill="auto"/>
        <w:tabs>
          <w:tab w:val="left" w:pos="730"/>
        </w:tabs>
        <w:spacing w:line="240" w:lineRule="auto"/>
        <w:ind w:firstLine="360"/>
        <w:jc w:val="left"/>
        <w:rPr>
          <w:sz w:val="24"/>
          <w:szCs w:val="24"/>
        </w:rPr>
      </w:pPr>
      <w:r w:rsidRPr="00A411BF">
        <w:rPr>
          <w:sz w:val="24"/>
          <w:szCs w:val="24"/>
        </w:rPr>
        <w:t xml:space="preserve"> Стенд Министр обороны РФ – Шойгу Сергей Кужугетович. Герой России.</w:t>
      </w:r>
    </w:p>
    <w:p w:rsidR="002144FE" w:rsidRPr="00A411BF" w:rsidRDefault="000E7ABD" w:rsidP="00316AAB">
      <w:pPr>
        <w:pStyle w:val="5"/>
        <w:numPr>
          <w:ilvl w:val="0"/>
          <w:numId w:val="7"/>
        </w:numPr>
        <w:shd w:val="clear" w:color="auto" w:fill="auto"/>
        <w:tabs>
          <w:tab w:val="left" w:pos="730"/>
        </w:tabs>
        <w:spacing w:line="240" w:lineRule="auto"/>
        <w:ind w:firstLine="360"/>
        <w:jc w:val="left"/>
        <w:rPr>
          <w:sz w:val="24"/>
          <w:szCs w:val="24"/>
        </w:rPr>
      </w:pPr>
      <w:r w:rsidRPr="00A411BF">
        <w:rPr>
          <w:sz w:val="24"/>
          <w:szCs w:val="24"/>
        </w:rPr>
        <w:t xml:space="preserve"> В целях безопасности</w:t>
      </w:r>
      <w:r w:rsidR="002144FE" w:rsidRPr="00A411BF">
        <w:rPr>
          <w:sz w:val="24"/>
          <w:szCs w:val="24"/>
        </w:rPr>
        <w:t>: Терроризм – угроза обществу, Уголок ГО и ЧС, Противопожарная безопасность.</w:t>
      </w:r>
    </w:p>
    <w:p w:rsidR="00AF6BF6" w:rsidRPr="00A411BF" w:rsidRDefault="00B556BA" w:rsidP="00316AAB">
      <w:pPr>
        <w:pStyle w:val="5"/>
        <w:numPr>
          <w:ilvl w:val="0"/>
          <w:numId w:val="7"/>
        </w:numPr>
        <w:shd w:val="clear" w:color="auto" w:fill="auto"/>
        <w:tabs>
          <w:tab w:val="left" w:pos="730"/>
        </w:tabs>
        <w:spacing w:line="240" w:lineRule="auto"/>
        <w:ind w:firstLine="360"/>
        <w:jc w:val="both"/>
        <w:rPr>
          <w:sz w:val="24"/>
          <w:szCs w:val="24"/>
        </w:rPr>
      </w:pPr>
      <w:r w:rsidRPr="00A411BF">
        <w:rPr>
          <w:sz w:val="24"/>
          <w:szCs w:val="24"/>
        </w:rPr>
        <w:t>Ежегодно</w:t>
      </w:r>
      <w:r w:rsidR="00AF6BF6" w:rsidRPr="00A411BF">
        <w:rPr>
          <w:sz w:val="24"/>
          <w:szCs w:val="24"/>
        </w:rPr>
        <w:t xml:space="preserve"> обн</w:t>
      </w:r>
      <w:r w:rsidRPr="00A411BF">
        <w:rPr>
          <w:sz w:val="24"/>
          <w:szCs w:val="24"/>
        </w:rPr>
        <w:t>овляются  стенд «Информация»</w:t>
      </w:r>
      <w:r w:rsidR="00AF6BF6" w:rsidRPr="00A411BF">
        <w:rPr>
          <w:sz w:val="24"/>
          <w:szCs w:val="24"/>
        </w:rPr>
        <w:t>,</w:t>
      </w:r>
      <w:r w:rsidRPr="00A411BF">
        <w:rPr>
          <w:sz w:val="24"/>
          <w:szCs w:val="24"/>
        </w:rPr>
        <w:t xml:space="preserve"> «Расписание»,  </w:t>
      </w:r>
      <w:r w:rsidR="00AF6BF6" w:rsidRPr="00A411BF">
        <w:rPr>
          <w:sz w:val="24"/>
          <w:szCs w:val="24"/>
        </w:rPr>
        <w:t>лестничный пролёт</w:t>
      </w:r>
      <w:r w:rsidRPr="00A411BF">
        <w:rPr>
          <w:sz w:val="24"/>
          <w:szCs w:val="24"/>
        </w:rPr>
        <w:t xml:space="preserve"> – здесь информация о различных конкурсах, реклама</w:t>
      </w:r>
      <w:r w:rsidR="00AF6BF6" w:rsidRPr="00A411BF">
        <w:rPr>
          <w:sz w:val="24"/>
          <w:szCs w:val="24"/>
        </w:rPr>
        <w:t>,</w:t>
      </w:r>
      <w:r w:rsidRPr="00A411BF">
        <w:rPr>
          <w:sz w:val="24"/>
          <w:szCs w:val="24"/>
        </w:rPr>
        <w:t xml:space="preserve"> информационные листы; </w:t>
      </w:r>
      <w:r w:rsidR="00F01719" w:rsidRPr="00A411BF">
        <w:rPr>
          <w:sz w:val="24"/>
          <w:szCs w:val="24"/>
        </w:rPr>
        <w:t xml:space="preserve">сообщество в социальной сети </w:t>
      </w:r>
      <w:r w:rsidR="00525A5D" w:rsidRPr="00A411BF">
        <w:rPr>
          <w:sz w:val="24"/>
          <w:szCs w:val="24"/>
        </w:rPr>
        <w:t xml:space="preserve"> школы в В</w:t>
      </w:r>
      <w:r w:rsidR="008C037A" w:rsidRPr="00A411BF">
        <w:rPr>
          <w:sz w:val="24"/>
          <w:szCs w:val="24"/>
        </w:rPr>
        <w:t>к</w:t>
      </w:r>
      <w:r w:rsidR="00F01719" w:rsidRPr="00A411BF">
        <w:rPr>
          <w:sz w:val="24"/>
          <w:szCs w:val="24"/>
        </w:rPr>
        <w:t xml:space="preserve">онтакте </w:t>
      </w:r>
      <w:r w:rsidR="008C037A" w:rsidRPr="00A411BF">
        <w:rPr>
          <w:sz w:val="24"/>
          <w:szCs w:val="24"/>
        </w:rPr>
        <w:t>–</w:t>
      </w:r>
      <w:r w:rsidR="00F01719" w:rsidRPr="00A411BF">
        <w:rPr>
          <w:sz w:val="24"/>
          <w:szCs w:val="24"/>
        </w:rPr>
        <w:t xml:space="preserve"> </w:t>
      </w:r>
      <w:r w:rsidR="00F01719" w:rsidRPr="00A411BF">
        <w:rPr>
          <w:sz w:val="24"/>
          <w:szCs w:val="24"/>
          <w:lang w:val="en-US"/>
        </w:rPr>
        <w:t>http</w:t>
      </w:r>
      <w:r w:rsidR="00F01719" w:rsidRPr="00A411BF">
        <w:rPr>
          <w:sz w:val="24"/>
          <w:szCs w:val="24"/>
        </w:rPr>
        <w:t>://</w:t>
      </w:r>
      <w:r w:rsidR="00F01719" w:rsidRPr="00A411BF">
        <w:rPr>
          <w:sz w:val="24"/>
          <w:szCs w:val="24"/>
          <w:lang w:val="en-US"/>
        </w:rPr>
        <w:t>vk</w:t>
      </w:r>
      <w:r w:rsidR="00F01719" w:rsidRPr="00A411BF">
        <w:rPr>
          <w:sz w:val="24"/>
          <w:szCs w:val="24"/>
        </w:rPr>
        <w:t>.</w:t>
      </w:r>
      <w:r w:rsidR="00F01719" w:rsidRPr="00A411BF">
        <w:rPr>
          <w:sz w:val="24"/>
          <w:szCs w:val="24"/>
          <w:lang w:val="en-US"/>
        </w:rPr>
        <w:t>com</w:t>
      </w:r>
      <w:r w:rsidR="00F01719" w:rsidRPr="00A411BF">
        <w:rPr>
          <w:sz w:val="24"/>
          <w:szCs w:val="24"/>
        </w:rPr>
        <w:t>/</w:t>
      </w:r>
      <w:r w:rsidR="00F01719" w:rsidRPr="00A411BF">
        <w:rPr>
          <w:sz w:val="24"/>
          <w:szCs w:val="24"/>
          <w:lang w:val="en-US"/>
        </w:rPr>
        <w:t>wall</w:t>
      </w:r>
      <w:r w:rsidR="00F01719" w:rsidRPr="00A411BF">
        <w:rPr>
          <w:sz w:val="24"/>
          <w:szCs w:val="24"/>
        </w:rPr>
        <w:t>-15522</w:t>
      </w:r>
      <w:r w:rsidR="00525A5D" w:rsidRPr="00A411BF">
        <w:rPr>
          <w:sz w:val="24"/>
          <w:szCs w:val="24"/>
        </w:rPr>
        <w:t>1496, содерж</w:t>
      </w:r>
      <w:r w:rsidR="00F01719" w:rsidRPr="00A411BF">
        <w:rPr>
          <w:sz w:val="24"/>
          <w:szCs w:val="24"/>
        </w:rPr>
        <w:t>ит</w:t>
      </w:r>
      <w:r w:rsidR="00AF6BF6" w:rsidRPr="00A411BF">
        <w:rPr>
          <w:sz w:val="24"/>
          <w:szCs w:val="24"/>
        </w:rPr>
        <w:t xml:space="preserve">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w:t>
      </w:r>
      <w:r w:rsidR="008C037A" w:rsidRPr="00A411BF">
        <w:rPr>
          <w:sz w:val="24"/>
          <w:szCs w:val="24"/>
        </w:rPr>
        <w:t>П</w:t>
      </w:r>
      <w:r w:rsidR="00AF6BF6" w:rsidRPr="00A411BF">
        <w:rPr>
          <w:sz w:val="24"/>
          <w:szCs w:val="24"/>
        </w:rPr>
        <w:t>.;</w:t>
      </w:r>
    </w:p>
    <w:p w:rsidR="00AF6BF6" w:rsidRPr="00A411BF" w:rsidRDefault="00525A5D"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поддерживает</w:t>
      </w:r>
      <w:r w:rsidR="00AF6BF6" w:rsidRPr="00A411BF">
        <w:rPr>
          <w:sz w:val="24"/>
          <w:szCs w:val="24"/>
        </w:rPr>
        <w:t xml:space="preserve"> </w:t>
      </w:r>
      <w:proofErr w:type="gramStart"/>
      <w:r w:rsidRPr="00A411BF">
        <w:rPr>
          <w:sz w:val="24"/>
          <w:szCs w:val="24"/>
        </w:rPr>
        <w:t>эстетический вид</w:t>
      </w:r>
      <w:proofErr w:type="gramEnd"/>
      <w:r w:rsidR="00AF6BF6" w:rsidRPr="00A411BF">
        <w:rPr>
          <w:sz w:val="24"/>
          <w:szCs w:val="24"/>
        </w:rPr>
        <w:t xml:space="preserve"> и благоустройство всех помещений</w:t>
      </w:r>
      <w:r w:rsidRPr="00A411BF">
        <w:rPr>
          <w:sz w:val="24"/>
          <w:szCs w:val="24"/>
        </w:rPr>
        <w:t xml:space="preserve">   школы,  на базе школы имеется Пришкольный участок: озеленяем  территорию, имеется зеленые насаждения</w:t>
      </w:r>
      <w:r w:rsidR="00AF6BF6" w:rsidRPr="00A411BF">
        <w:rPr>
          <w:sz w:val="24"/>
          <w:szCs w:val="24"/>
        </w:rPr>
        <w:t>;</w:t>
      </w:r>
    </w:p>
    <w:p w:rsidR="00AF6BF6" w:rsidRPr="00A411BF" w:rsidRDefault="00525A5D"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имеется на территории школы игровые пространс</w:t>
      </w:r>
      <w:r w:rsidR="00AF6BF6" w:rsidRPr="00A411BF">
        <w:rPr>
          <w:sz w:val="24"/>
          <w:szCs w:val="24"/>
        </w:rPr>
        <w:t>тв</w:t>
      </w:r>
      <w:r w:rsidRPr="00A411BF">
        <w:rPr>
          <w:sz w:val="24"/>
          <w:szCs w:val="24"/>
        </w:rPr>
        <w:t>а</w:t>
      </w:r>
      <w:r w:rsidR="00AF6BF6" w:rsidRPr="00A411BF">
        <w:rPr>
          <w:sz w:val="24"/>
          <w:szCs w:val="24"/>
        </w:rPr>
        <w:t>,</w:t>
      </w:r>
      <w:r w:rsidRPr="00A411BF">
        <w:rPr>
          <w:sz w:val="24"/>
          <w:szCs w:val="24"/>
        </w:rPr>
        <w:t xml:space="preserve"> спортивная игровая площадка</w:t>
      </w:r>
      <w:r w:rsidR="00AF6BF6" w:rsidRPr="00A411BF">
        <w:rPr>
          <w:sz w:val="24"/>
          <w:szCs w:val="24"/>
        </w:rPr>
        <w:t>,</w:t>
      </w:r>
      <w:r w:rsidRPr="00A411BF">
        <w:rPr>
          <w:sz w:val="24"/>
          <w:szCs w:val="24"/>
        </w:rPr>
        <w:t xml:space="preserve"> футбольное поле, </w:t>
      </w:r>
      <w:r w:rsidR="00AF6BF6" w:rsidRPr="00A411BF">
        <w:rPr>
          <w:sz w:val="24"/>
          <w:szCs w:val="24"/>
        </w:rPr>
        <w:t>зона</w:t>
      </w:r>
      <w:r w:rsidRPr="00A411BF">
        <w:rPr>
          <w:sz w:val="24"/>
          <w:szCs w:val="24"/>
        </w:rPr>
        <w:t xml:space="preserve"> а</w:t>
      </w:r>
      <w:r w:rsidR="00AF6BF6" w:rsidRPr="00A411BF">
        <w:rPr>
          <w:sz w:val="24"/>
          <w:szCs w:val="24"/>
        </w:rPr>
        <w:t>ктивного</w:t>
      </w:r>
      <w:r w:rsidRPr="00A411BF">
        <w:rPr>
          <w:sz w:val="24"/>
          <w:szCs w:val="24"/>
        </w:rPr>
        <w:t xml:space="preserve"> </w:t>
      </w:r>
      <w:r w:rsidR="00AF6BF6" w:rsidRPr="00A411BF">
        <w:rPr>
          <w:sz w:val="24"/>
          <w:szCs w:val="24"/>
        </w:rPr>
        <w:t>и</w:t>
      </w:r>
      <w:r w:rsidRPr="00A411BF">
        <w:rPr>
          <w:sz w:val="24"/>
          <w:szCs w:val="24"/>
        </w:rPr>
        <w:t xml:space="preserve"> </w:t>
      </w:r>
      <w:r w:rsidR="00AF6BF6" w:rsidRPr="00A411BF">
        <w:rPr>
          <w:sz w:val="24"/>
          <w:szCs w:val="24"/>
        </w:rPr>
        <w:t>тихого</w:t>
      </w:r>
      <w:r w:rsidRPr="00A411BF">
        <w:rPr>
          <w:sz w:val="24"/>
          <w:szCs w:val="24"/>
        </w:rPr>
        <w:t xml:space="preserve"> </w:t>
      </w:r>
      <w:r w:rsidR="00AF6BF6" w:rsidRPr="00A411BF">
        <w:rPr>
          <w:sz w:val="24"/>
          <w:szCs w:val="24"/>
        </w:rPr>
        <w:t>отдыха</w:t>
      </w:r>
      <w:r w:rsidRPr="00A411BF">
        <w:rPr>
          <w:sz w:val="24"/>
          <w:szCs w:val="24"/>
        </w:rPr>
        <w:t xml:space="preserve"> (площадка для хоккея)</w:t>
      </w:r>
      <w:r w:rsidR="00AF6BF6" w:rsidRPr="00A411BF">
        <w:rPr>
          <w:sz w:val="24"/>
          <w:szCs w:val="24"/>
        </w:rPr>
        <w:t>;</w:t>
      </w:r>
    </w:p>
    <w:p w:rsidR="00AF6BF6" w:rsidRPr="00A411BF" w:rsidRDefault="00525A5D" w:rsidP="00316AAB">
      <w:pPr>
        <w:pStyle w:val="5"/>
        <w:numPr>
          <w:ilvl w:val="0"/>
          <w:numId w:val="7"/>
        </w:numPr>
        <w:shd w:val="clear" w:color="auto" w:fill="auto"/>
        <w:tabs>
          <w:tab w:val="left" w:pos="735"/>
        </w:tabs>
        <w:spacing w:line="240" w:lineRule="auto"/>
        <w:ind w:firstLine="360"/>
        <w:jc w:val="left"/>
        <w:rPr>
          <w:sz w:val="24"/>
          <w:szCs w:val="24"/>
        </w:rPr>
      </w:pPr>
      <w:r w:rsidRPr="00A411BF">
        <w:rPr>
          <w:sz w:val="24"/>
          <w:szCs w:val="24"/>
        </w:rPr>
        <w:t>красиво оформлены классные кабинеты, и на этажах имеется цветы (комнатные), зеленые уголки</w:t>
      </w:r>
      <w:r w:rsidR="00AF6BF6" w:rsidRPr="00A411BF">
        <w:rPr>
          <w:sz w:val="24"/>
          <w:szCs w:val="24"/>
        </w:rPr>
        <w:t>;</w:t>
      </w:r>
    </w:p>
    <w:p w:rsidR="00AF6BF6" w:rsidRPr="00A411BF" w:rsidRDefault="00525A5D" w:rsidP="00316AAB">
      <w:pPr>
        <w:pStyle w:val="5"/>
        <w:numPr>
          <w:ilvl w:val="0"/>
          <w:numId w:val="7"/>
        </w:numPr>
        <w:shd w:val="clear" w:color="auto" w:fill="auto"/>
        <w:tabs>
          <w:tab w:val="left" w:pos="721"/>
        </w:tabs>
        <w:spacing w:line="240" w:lineRule="auto"/>
        <w:ind w:firstLine="360"/>
        <w:jc w:val="both"/>
        <w:rPr>
          <w:sz w:val="24"/>
          <w:szCs w:val="24"/>
        </w:rPr>
      </w:pPr>
      <w:r w:rsidRPr="00A411BF">
        <w:rPr>
          <w:sz w:val="24"/>
          <w:szCs w:val="24"/>
        </w:rPr>
        <w:t xml:space="preserve">при  проведении </w:t>
      </w:r>
      <w:r w:rsidR="00AF6BF6" w:rsidRPr="00A411BF">
        <w:rPr>
          <w:sz w:val="24"/>
          <w:szCs w:val="24"/>
        </w:rPr>
        <w:t>значимых</w:t>
      </w:r>
      <w:r w:rsidRPr="00A411BF">
        <w:rPr>
          <w:sz w:val="24"/>
          <w:szCs w:val="24"/>
        </w:rPr>
        <w:t xml:space="preserve"> </w:t>
      </w:r>
      <w:r w:rsidR="00AF6BF6" w:rsidRPr="00A411BF">
        <w:rPr>
          <w:sz w:val="24"/>
          <w:szCs w:val="24"/>
        </w:rPr>
        <w:t>событий,</w:t>
      </w:r>
      <w:r w:rsidRPr="00A411BF">
        <w:rPr>
          <w:sz w:val="24"/>
          <w:szCs w:val="24"/>
        </w:rPr>
        <w:t xml:space="preserve"> </w:t>
      </w:r>
      <w:r w:rsidR="00AF6BF6" w:rsidRPr="00A411BF">
        <w:rPr>
          <w:sz w:val="24"/>
          <w:szCs w:val="24"/>
        </w:rPr>
        <w:t>праздников,</w:t>
      </w:r>
      <w:r w:rsidRPr="00A411BF">
        <w:rPr>
          <w:sz w:val="24"/>
          <w:szCs w:val="24"/>
        </w:rPr>
        <w:t xml:space="preserve"> </w:t>
      </w:r>
      <w:r w:rsidR="00AF6BF6" w:rsidRPr="00A411BF">
        <w:rPr>
          <w:sz w:val="24"/>
          <w:szCs w:val="24"/>
        </w:rPr>
        <w:t>церемоний,</w:t>
      </w:r>
      <w:r w:rsidRPr="00A411BF">
        <w:rPr>
          <w:sz w:val="24"/>
          <w:szCs w:val="24"/>
        </w:rPr>
        <w:t xml:space="preserve"> </w:t>
      </w:r>
      <w:r w:rsidR="00AF6BF6" w:rsidRPr="00A411BF">
        <w:rPr>
          <w:sz w:val="24"/>
          <w:szCs w:val="24"/>
        </w:rPr>
        <w:t>торжественных</w:t>
      </w:r>
      <w:r w:rsidRPr="00A411BF">
        <w:rPr>
          <w:sz w:val="24"/>
          <w:szCs w:val="24"/>
        </w:rPr>
        <w:t xml:space="preserve"> </w:t>
      </w:r>
      <w:r w:rsidR="00AF6BF6" w:rsidRPr="00A411BF">
        <w:rPr>
          <w:sz w:val="24"/>
          <w:szCs w:val="24"/>
        </w:rPr>
        <w:t>линеек,</w:t>
      </w:r>
      <w:r w:rsidRPr="00A411BF">
        <w:rPr>
          <w:sz w:val="24"/>
          <w:szCs w:val="24"/>
        </w:rPr>
        <w:t xml:space="preserve"> </w:t>
      </w:r>
      <w:r w:rsidR="00AF6BF6" w:rsidRPr="00A411BF">
        <w:rPr>
          <w:sz w:val="24"/>
          <w:szCs w:val="24"/>
        </w:rPr>
        <w:t>творческих вечеров (событийный дизайн, интерактивные локации)</w:t>
      </w:r>
      <w:r w:rsidRPr="00A411BF">
        <w:rPr>
          <w:sz w:val="24"/>
          <w:szCs w:val="24"/>
        </w:rPr>
        <w:t xml:space="preserve"> оформляем актовый зал</w:t>
      </w:r>
      <w:r w:rsidR="00AF6BF6" w:rsidRPr="00A411BF">
        <w:rPr>
          <w:sz w:val="24"/>
          <w:szCs w:val="24"/>
        </w:rPr>
        <w:t>;</w:t>
      </w:r>
    </w:p>
    <w:p w:rsidR="00AF6BF6" w:rsidRPr="00A411BF" w:rsidRDefault="00525A5D"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 xml:space="preserve">ежедневная публикация </w:t>
      </w:r>
      <w:r w:rsidR="00AF6BF6" w:rsidRPr="00A411BF">
        <w:rPr>
          <w:sz w:val="24"/>
          <w:szCs w:val="24"/>
        </w:rPr>
        <w:t xml:space="preserve"> тематических постов в сообществе школы в В</w:t>
      </w:r>
      <w:r w:rsidR="008C037A" w:rsidRPr="00A411BF">
        <w:rPr>
          <w:sz w:val="24"/>
          <w:szCs w:val="24"/>
        </w:rPr>
        <w:t>к</w:t>
      </w:r>
      <w:r w:rsidR="00CB25B4" w:rsidRPr="00A411BF">
        <w:rPr>
          <w:sz w:val="24"/>
          <w:szCs w:val="24"/>
        </w:rPr>
        <w:t>онтакте</w:t>
      </w:r>
      <w:r w:rsidR="00AF6BF6" w:rsidRPr="00A411BF">
        <w:rPr>
          <w:sz w:val="24"/>
          <w:szCs w:val="24"/>
        </w:rPr>
        <w:t xml:space="preserve"> (новости, полезная информация, информация патриотической и гражданской направленности);</w:t>
      </w:r>
    </w:p>
    <w:p w:rsidR="00AF6BF6" w:rsidRPr="00A411BF" w:rsidRDefault="00AF6BF6" w:rsidP="00316AAB">
      <w:pPr>
        <w:pStyle w:val="5"/>
        <w:numPr>
          <w:ilvl w:val="0"/>
          <w:numId w:val="7"/>
        </w:numPr>
        <w:shd w:val="clear" w:color="auto" w:fill="auto"/>
        <w:tabs>
          <w:tab w:val="left" w:pos="726"/>
        </w:tabs>
        <w:spacing w:line="240" w:lineRule="auto"/>
        <w:ind w:firstLine="360"/>
        <w:jc w:val="both"/>
        <w:rPr>
          <w:sz w:val="24"/>
          <w:szCs w:val="24"/>
        </w:rPr>
      </w:pPr>
      <w:r w:rsidRPr="00A411BF">
        <w:rPr>
          <w:sz w:val="24"/>
          <w:szCs w:val="24"/>
        </w:rPr>
        <w:t>разработку и обновление материалов (стендов, плакатов),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rsidR="00AF6BF6" w:rsidRPr="00A411BF" w:rsidRDefault="00AF6BF6" w:rsidP="00F357AD">
      <w:pPr>
        <w:pStyle w:val="5"/>
        <w:shd w:val="clear" w:color="auto" w:fill="auto"/>
        <w:spacing w:line="240" w:lineRule="auto"/>
        <w:ind w:firstLine="360"/>
        <w:jc w:val="both"/>
        <w:rPr>
          <w:sz w:val="24"/>
          <w:szCs w:val="24"/>
        </w:rPr>
      </w:pPr>
      <w:r w:rsidRPr="00A411BF">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A56300" w:rsidRPr="00A411BF" w:rsidRDefault="00CB25B4" w:rsidP="00CB25B4">
      <w:pPr>
        <w:pStyle w:val="1"/>
        <w:spacing w:before="0"/>
        <w:ind w:left="0"/>
        <w:rPr>
          <w:rFonts w:ascii="Times New Roman" w:hAnsi="Times New Roman" w:cs="Times New Roman"/>
          <w:spacing w:val="-2"/>
          <w:w w:val="105"/>
          <w:sz w:val="24"/>
          <w:szCs w:val="24"/>
        </w:rPr>
      </w:pPr>
      <w:r w:rsidRPr="00A411BF">
        <w:rPr>
          <w:rFonts w:ascii="Times New Roman" w:hAnsi="Times New Roman" w:cs="Times New Roman"/>
          <w:w w:val="105"/>
          <w:sz w:val="24"/>
          <w:szCs w:val="24"/>
        </w:rPr>
        <w:t>2.2.7</w:t>
      </w:r>
      <w:r w:rsidR="00AF6BF6" w:rsidRPr="00A411BF">
        <w:rPr>
          <w:rFonts w:ascii="Times New Roman" w:hAnsi="Times New Roman" w:cs="Times New Roman"/>
          <w:w w:val="105"/>
          <w:sz w:val="24"/>
          <w:szCs w:val="24"/>
        </w:rPr>
        <w:t>.</w:t>
      </w:r>
      <w:r w:rsidR="00A56300" w:rsidRPr="00A411BF">
        <w:rPr>
          <w:rFonts w:ascii="Times New Roman" w:hAnsi="Times New Roman" w:cs="Times New Roman"/>
          <w:w w:val="105"/>
          <w:sz w:val="24"/>
          <w:szCs w:val="24"/>
        </w:rPr>
        <w:t xml:space="preserve">Взаимодействие с родителями (законными </w:t>
      </w:r>
      <w:r w:rsidR="00A56300" w:rsidRPr="00A411BF">
        <w:rPr>
          <w:rFonts w:ascii="Times New Roman" w:hAnsi="Times New Roman" w:cs="Times New Roman"/>
          <w:spacing w:val="-2"/>
          <w:w w:val="105"/>
          <w:sz w:val="24"/>
          <w:szCs w:val="24"/>
        </w:rPr>
        <w:t>представителями)</w:t>
      </w:r>
    </w:p>
    <w:p w:rsidR="00AF6BF6" w:rsidRPr="00A411BF" w:rsidRDefault="00AF6BF6" w:rsidP="00F357AD">
      <w:pPr>
        <w:pStyle w:val="5"/>
        <w:shd w:val="clear" w:color="auto" w:fill="auto"/>
        <w:spacing w:line="240" w:lineRule="auto"/>
        <w:ind w:firstLine="360"/>
        <w:jc w:val="both"/>
        <w:rPr>
          <w:sz w:val="24"/>
          <w:szCs w:val="24"/>
        </w:rPr>
      </w:pPr>
      <w:r w:rsidRPr="00A411BF">
        <w:rPr>
          <w:sz w:val="24"/>
          <w:szCs w:val="24"/>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AF6BF6" w:rsidRPr="00A411BF" w:rsidRDefault="00AF6BF6" w:rsidP="00F357AD">
      <w:pPr>
        <w:pStyle w:val="Bodytext70"/>
        <w:shd w:val="clear" w:color="auto" w:fill="auto"/>
        <w:spacing w:line="240" w:lineRule="auto"/>
        <w:rPr>
          <w:sz w:val="24"/>
          <w:szCs w:val="24"/>
        </w:rPr>
      </w:pPr>
      <w:r w:rsidRPr="00A411BF">
        <w:rPr>
          <w:sz w:val="24"/>
          <w:szCs w:val="24"/>
        </w:rPr>
        <w:t>На групповом уровне:</w:t>
      </w:r>
    </w:p>
    <w:p w:rsidR="00AF6BF6" w:rsidRPr="00A411BF" w:rsidRDefault="00AF6BF6" w:rsidP="00316AAB">
      <w:pPr>
        <w:pStyle w:val="5"/>
        <w:numPr>
          <w:ilvl w:val="0"/>
          <w:numId w:val="7"/>
        </w:numPr>
        <w:shd w:val="clear" w:color="auto" w:fill="auto"/>
        <w:tabs>
          <w:tab w:val="left" w:pos="202"/>
        </w:tabs>
        <w:spacing w:line="240" w:lineRule="auto"/>
        <w:ind w:firstLine="0"/>
        <w:jc w:val="both"/>
        <w:rPr>
          <w:sz w:val="24"/>
          <w:szCs w:val="24"/>
        </w:rPr>
      </w:pPr>
      <w:r w:rsidRPr="00A411BF">
        <w:rPr>
          <w:sz w:val="24"/>
          <w:szCs w:val="24"/>
        </w:rPr>
        <w:t>общешкольный родительский комитет и Совет Учреждения, участвующие в управлении образовательной организацией и решении вопросов воспитания и социализации их обучающихся;</w:t>
      </w:r>
    </w:p>
    <w:p w:rsidR="00AF6BF6" w:rsidRPr="00A411BF" w:rsidRDefault="00AF6BF6" w:rsidP="00316AAB">
      <w:pPr>
        <w:pStyle w:val="5"/>
        <w:numPr>
          <w:ilvl w:val="0"/>
          <w:numId w:val="7"/>
        </w:numPr>
        <w:shd w:val="clear" w:color="auto" w:fill="auto"/>
        <w:tabs>
          <w:tab w:val="left" w:pos="428"/>
        </w:tabs>
        <w:spacing w:line="240" w:lineRule="auto"/>
        <w:ind w:firstLine="0"/>
        <w:jc w:val="both"/>
        <w:rPr>
          <w:sz w:val="24"/>
          <w:szCs w:val="24"/>
        </w:rPr>
      </w:pPr>
      <w:r w:rsidRPr="00A411BF">
        <w:rPr>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AF6BF6" w:rsidRPr="00A411BF" w:rsidRDefault="00AF6BF6" w:rsidP="00316AAB">
      <w:pPr>
        <w:pStyle w:val="5"/>
        <w:numPr>
          <w:ilvl w:val="0"/>
          <w:numId w:val="7"/>
        </w:numPr>
        <w:shd w:val="clear" w:color="auto" w:fill="auto"/>
        <w:tabs>
          <w:tab w:val="left" w:pos="255"/>
        </w:tabs>
        <w:spacing w:line="240" w:lineRule="auto"/>
        <w:ind w:firstLine="0"/>
        <w:jc w:val="both"/>
        <w:rPr>
          <w:sz w:val="24"/>
          <w:szCs w:val="24"/>
        </w:rPr>
      </w:pPr>
      <w:r w:rsidRPr="00A411BF">
        <w:rPr>
          <w:sz w:val="24"/>
          <w:szCs w:val="24"/>
        </w:rPr>
        <w:t>информирование родителей (законных представителей) о жизни школы, актуальных вопросах воспитания, ответственности за воспитание через сообщество Школы в социальной сети «В</w:t>
      </w:r>
      <w:r w:rsidR="008C037A" w:rsidRPr="00A411BF">
        <w:rPr>
          <w:sz w:val="24"/>
          <w:szCs w:val="24"/>
        </w:rPr>
        <w:t>к</w:t>
      </w:r>
      <w:r w:rsidRPr="00A411BF">
        <w:rPr>
          <w:sz w:val="24"/>
          <w:szCs w:val="24"/>
        </w:rPr>
        <w:t>онтакте», чаты в мессенджерах, школьном сайте;</w:t>
      </w:r>
    </w:p>
    <w:p w:rsidR="00AF6BF6" w:rsidRPr="00A411BF" w:rsidRDefault="00AF6BF6" w:rsidP="00316AAB">
      <w:pPr>
        <w:pStyle w:val="5"/>
        <w:numPr>
          <w:ilvl w:val="0"/>
          <w:numId w:val="7"/>
        </w:numPr>
        <w:shd w:val="clear" w:color="auto" w:fill="auto"/>
        <w:tabs>
          <w:tab w:val="left" w:pos="318"/>
        </w:tabs>
        <w:spacing w:line="240" w:lineRule="auto"/>
        <w:ind w:firstLine="0"/>
        <w:jc w:val="both"/>
        <w:rPr>
          <w:sz w:val="24"/>
          <w:szCs w:val="24"/>
        </w:rPr>
      </w:pPr>
      <w:r w:rsidRPr="00A411BF">
        <w:rPr>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AF6BF6" w:rsidRPr="00A411BF" w:rsidRDefault="00AF6BF6" w:rsidP="00CB25B4">
      <w:pPr>
        <w:pStyle w:val="Bodytext70"/>
        <w:shd w:val="clear" w:color="auto" w:fill="auto"/>
        <w:spacing w:line="240" w:lineRule="auto"/>
        <w:rPr>
          <w:sz w:val="24"/>
          <w:szCs w:val="24"/>
        </w:rPr>
      </w:pPr>
      <w:r w:rsidRPr="00A411BF">
        <w:rPr>
          <w:sz w:val="24"/>
          <w:szCs w:val="24"/>
        </w:rPr>
        <w:t>На индивидуальном уровне:</w:t>
      </w:r>
    </w:p>
    <w:p w:rsidR="00AF6BF6" w:rsidRPr="00A411BF" w:rsidRDefault="00AF6BF6" w:rsidP="00CB25B4">
      <w:pPr>
        <w:pStyle w:val="5"/>
        <w:shd w:val="clear" w:color="auto" w:fill="auto"/>
        <w:spacing w:line="240" w:lineRule="auto"/>
        <w:ind w:firstLine="0"/>
        <w:jc w:val="both"/>
        <w:rPr>
          <w:sz w:val="24"/>
          <w:szCs w:val="24"/>
        </w:rPr>
      </w:pPr>
      <w:r w:rsidRPr="00A411BF">
        <w:rPr>
          <w:sz w:val="24"/>
          <w:szCs w:val="24"/>
        </w:rPr>
        <w:t>-работа специалистов по запросу родителей для решения острых конфликтных ситуаций;</w:t>
      </w:r>
    </w:p>
    <w:p w:rsidR="00AF6BF6" w:rsidRPr="00A411BF" w:rsidRDefault="00AF6BF6" w:rsidP="00316AAB">
      <w:pPr>
        <w:pStyle w:val="5"/>
        <w:numPr>
          <w:ilvl w:val="0"/>
          <w:numId w:val="7"/>
        </w:numPr>
        <w:shd w:val="clear" w:color="auto" w:fill="auto"/>
        <w:tabs>
          <w:tab w:val="left" w:pos="250"/>
        </w:tabs>
        <w:spacing w:line="240" w:lineRule="auto"/>
        <w:ind w:firstLine="0"/>
        <w:jc w:val="both"/>
        <w:rPr>
          <w:sz w:val="24"/>
          <w:szCs w:val="24"/>
        </w:rPr>
      </w:pPr>
      <w:r w:rsidRPr="00A411BF">
        <w:rPr>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AF6BF6" w:rsidRPr="00A411BF" w:rsidRDefault="00AF6BF6" w:rsidP="00316AAB">
      <w:pPr>
        <w:pStyle w:val="5"/>
        <w:numPr>
          <w:ilvl w:val="0"/>
          <w:numId w:val="7"/>
        </w:numPr>
        <w:shd w:val="clear" w:color="auto" w:fill="auto"/>
        <w:tabs>
          <w:tab w:val="left" w:pos="231"/>
        </w:tabs>
        <w:spacing w:line="240" w:lineRule="auto"/>
        <w:ind w:firstLine="0"/>
        <w:jc w:val="both"/>
        <w:rPr>
          <w:sz w:val="24"/>
          <w:szCs w:val="24"/>
        </w:rPr>
      </w:pPr>
      <w:r w:rsidRPr="00A411BF">
        <w:rPr>
          <w:sz w:val="24"/>
          <w:szCs w:val="24"/>
        </w:rPr>
        <w:t xml:space="preserve">помощь со стороны родителей в подготовке и проведении общешкольных и внутриклассных мероприятий </w:t>
      </w:r>
      <w:r w:rsidR="000E7ABD" w:rsidRPr="00A411BF">
        <w:rPr>
          <w:sz w:val="24"/>
          <w:szCs w:val="24"/>
        </w:rPr>
        <w:t xml:space="preserve">воспитательной направленности; </w:t>
      </w:r>
      <w:r w:rsidRPr="00A411BF">
        <w:rPr>
          <w:sz w:val="24"/>
          <w:szCs w:val="24"/>
        </w:rPr>
        <w:t>индивидуальное консультирование с целью координации воспитательных усилий педагогических работников и родителей.</w:t>
      </w:r>
    </w:p>
    <w:p w:rsidR="00AF6BF6" w:rsidRPr="00A411BF" w:rsidRDefault="00CB25B4" w:rsidP="001941FD">
      <w:pPr>
        <w:pStyle w:val="5"/>
        <w:shd w:val="clear" w:color="auto" w:fill="auto"/>
        <w:tabs>
          <w:tab w:val="left" w:pos="231"/>
        </w:tabs>
        <w:spacing w:line="240" w:lineRule="auto"/>
        <w:ind w:firstLine="0"/>
        <w:jc w:val="both"/>
        <w:rPr>
          <w:sz w:val="24"/>
          <w:szCs w:val="24"/>
        </w:rPr>
      </w:pPr>
      <w:r w:rsidRPr="00A411BF">
        <w:rPr>
          <w:sz w:val="24"/>
          <w:szCs w:val="24"/>
        </w:rPr>
        <w:t xml:space="preserve">В </w:t>
      </w:r>
      <w:r w:rsidR="00AF1EB2" w:rsidRPr="00A411BF">
        <w:rPr>
          <w:sz w:val="24"/>
          <w:szCs w:val="24"/>
        </w:rPr>
        <w:t>школе фунционируе</w:t>
      </w:r>
      <w:r w:rsidRPr="00A411BF">
        <w:rPr>
          <w:sz w:val="24"/>
          <w:szCs w:val="24"/>
        </w:rPr>
        <w:t>т</w:t>
      </w:r>
      <w:r w:rsidR="004A442B" w:rsidRPr="00A411BF">
        <w:rPr>
          <w:sz w:val="24"/>
          <w:szCs w:val="24"/>
        </w:rPr>
        <w:t xml:space="preserve"> </w:t>
      </w:r>
      <w:r w:rsidR="00AA0350" w:rsidRPr="00A411BF">
        <w:rPr>
          <w:sz w:val="24"/>
          <w:szCs w:val="24"/>
        </w:rPr>
        <w:t>-</w:t>
      </w:r>
      <w:r w:rsidR="00AF1EB2" w:rsidRPr="00A411BF">
        <w:rPr>
          <w:sz w:val="24"/>
          <w:szCs w:val="24"/>
        </w:rPr>
        <w:t xml:space="preserve"> </w:t>
      </w:r>
      <w:r w:rsidRPr="00A411BF">
        <w:rPr>
          <w:sz w:val="24"/>
          <w:szCs w:val="24"/>
        </w:rPr>
        <w:t xml:space="preserve"> Родительский комитет, Попечительский</w:t>
      </w:r>
      <w:r w:rsidR="00AA0350" w:rsidRPr="00A411BF">
        <w:rPr>
          <w:sz w:val="24"/>
          <w:szCs w:val="24"/>
        </w:rPr>
        <w:t xml:space="preserve"> совет</w:t>
      </w:r>
      <w:r w:rsidRPr="00A411BF">
        <w:rPr>
          <w:sz w:val="24"/>
          <w:szCs w:val="24"/>
        </w:rPr>
        <w:t xml:space="preserve">, Родительский патруль </w:t>
      </w:r>
      <w:r w:rsidRPr="00A411BF">
        <w:rPr>
          <w:sz w:val="24"/>
          <w:szCs w:val="24"/>
        </w:rPr>
        <w:lastRenderedPageBreak/>
        <w:t>и Совет отцов.</w:t>
      </w:r>
    </w:p>
    <w:p w:rsidR="004A442B" w:rsidRPr="00A411BF" w:rsidRDefault="004A442B" w:rsidP="001941FD">
      <w:pPr>
        <w:pStyle w:val="5"/>
        <w:shd w:val="clear" w:color="auto" w:fill="auto"/>
        <w:tabs>
          <w:tab w:val="left" w:pos="231"/>
        </w:tabs>
        <w:spacing w:line="240" w:lineRule="auto"/>
        <w:ind w:firstLine="0"/>
        <w:jc w:val="both"/>
        <w:rPr>
          <w:sz w:val="24"/>
          <w:szCs w:val="24"/>
        </w:rPr>
      </w:pPr>
      <w:r w:rsidRPr="00A411BF">
        <w:rPr>
          <w:sz w:val="24"/>
          <w:szCs w:val="24"/>
        </w:rPr>
        <w:t xml:space="preserve">Родительский комитет избирается сроком на 1 год </w:t>
      </w:r>
      <w:r w:rsidR="00835350" w:rsidRPr="00A411BF">
        <w:rPr>
          <w:sz w:val="24"/>
          <w:szCs w:val="24"/>
        </w:rPr>
        <w:t>из числа родителей (законных представителей) обучающихся. Родительский комитет</w:t>
      </w:r>
      <w:r w:rsidR="00112D57" w:rsidRPr="00A411BF">
        <w:rPr>
          <w:sz w:val="24"/>
          <w:szCs w:val="24"/>
        </w:rPr>
        <w:t xml:space="preserve"> (Совет отцов)</w:t>
      </w:r>
      <w:r w:rsidR="00835350" w:rsidRPr="00A411BF">
        <w:rPr>
          <w:sz w:val="24"/>
          <w:szCs w:val="24"/>
        </w:rPr>
        <w:t xml:space="preserve"> возглавляет председатель. Председатель и секретарь избираются на общешкольном собрании простым большинством голосов.</w:t>
      </w:r>
    </w:p>
    <w:p w:rsidR="00835350" w:rsidRPr="00A411BF" w:rsidRDefault="00835350" w:rsidP="001941FD">
      <w:pPr>
        <w:pStyle w:val="5"/>
        <w:shd w:val="clear" w:color="auto" w:fill="auto"/>
        <w:tabs>
          <w:tab w:val="left" w:pos="231"/>
        </w:tabs>
        <w:spacing w:line="240" w:lineRule="auto"/>
        <w:ind w:firstLine="0"/>
        <w:jc w:val="both"/>
        <w:rPr>
          <w:sz w:val="24"/>
          <w:szCs w:val="24"/>
        </w:rPr>
      </w:pPr>
      <w:r w:rsidRPr="00A411BF">
        <w:rPr>
          <w:sz w:val="24"/>
          <w:szCs w:val="24"/>
        </w:rPr>
        <w:t>Родительский комитет</w:t>
      </w:r>
      <w:r w:rsidR="00112D57" w:rsidRPr="00A411BF">
        <w:rPr>
          <w:sz w:val="24"/>
          <w:szCs w:val="24"/>
        </w:rPr>
        <w:t xml:space="preserve"> и Совет отцов</w:t>
      </w:r>
      <w:r w:rsidRPr="00A411BF">
        <w:rPr>
          <w:sz w:val="24"/>
          <w:szCs w:val="24"/>
        </w:rPr>
        <w:t xml:space="preserve"> имеет право:</w:t>
      </w:r>
    </w:p>
    <w:p w:rsidR="00835350" w:rsidRPr="00A411BF" w:rsidRDefault="00573757" w:rsidP="001941FD">
      <w:pPr>
        <w:pStyle w:val="5"/>
        <w:shd w:val="clear" w:color="auto" w:fill="auto"/>
        <w:tabs>
          <w:tab w:val="left" w:pos="231"/>
        </w:tabs>
        <w:spacing w:line="240" w:lineRule="auto"/>
        <w:ind w:firstLine="0"/>
        <w:jc w:val="both"/>
        <w:rPr>
          <w:sz w:val="24"/>
          <w:szCs w:val="24"/>
        </w:rPr>
      </w:pPr>
      <w:r w:rsidRPr="00A411BF">
        <w:rPr>
          <w:sz w:val="24"/>
          <w:szCs w:val="24"/>
        </w:rPr>
        <w:t>- В</w:t>
      </w:r>
      <w:r w:rsidR="00835350" w:rsidRPr="00A411BF">
        <w:rPr>
          <w:sz w:val="24"/>
          <w:szCs w:val="24"/>
        </w:rPr>
        <w:t>носить предложения в администрацию учреждения, органов самоуправления.</w:t>
      </w:r>
    </w:p>
    <w:p w:rsidR="00AA0350" w:rsidRPr="00A411BF" w:rsidRDefault="00573757" w:rsidP="001941FD">
      <w:pPr>
        <w:pStyle w:val="5"/>
        <w:shd w:val="clear" w:color="auto" w:fill="auto"/>
        <w:tabs>
          <w:tab w:val="left" w:pos="231"/>
        </w:tabs>
        <w:spacing w:line="240" w:lineRule="auto"/>
        <w:ind w:firstLine="0"/>
        <w:jc w:val="both"/>
        <w:rPr>
          <w:sz w:val="24"/>
          <w:szCs w:val="24"/>
        </w:rPr>
      </w:pPr>
      <w:r w:rsidRPr="00A411BF">
        <w:rPr>
          <w:sz w:val="24"/>
          <w:szCs w:val="24"/>
        </w:rPr>
        <w:t>- З</w:t>
      </w:r>
      <w:r w:rsidR="00835350" w:rsidRPr="00A411BF">
        <w:rPr>
          <w:sz w:val="24"/>
          <w:szCs w:val="24"/>
        </w:rPr>
        <w:t xml:space="preserve">аслушивать и получать </w:t>
      </w:r>
      <w:r w:rsidRPr="00A411BF">
        <w:rPr>
          <w:sz w:val="24"/>
          <w:szCs w:val="24"/>
        </w:rPr>
        <w:t>информацию от администрации учреждения, органов</w:t>
      </w:r>
      <w:r w:rsidR="00AA0350" w:rsidRPr="00A411BF">
        <w:rPr>
          <w:sz w:val="24"/>
          <w:szCs w:val="24"/>
        </w:rPr>
        <w:t xml:space="preserve"> самоуправления.</w:t>
      </w:r>
    </w:p>
    <w:p w:rsidR="00835350" w:rsidRPr="00A411BF" w:rsidRDefault="00AA0350" w:rsidP="001941FD">
      <w:pPr>
        <w:pStyle w:val="5"/>
        <w:shd w:val="clear" w:color="auto" w:fill="auto"/>
        <w:tabs>
          <w:tab w:val="left" w:pos="231"/>
        </w:tabs>
        <w:spacing w:line="240" w:lineRule="auto"/>
        <w:ind w:firstLine="0"/>
        <w:jc w:val="both"/>
        <w:rPr>
          <w:sz w:val="24"/>
          <w:szCs w:val="24"/>
        </w:rPr>
      </w:pPr>
      <w:r w:rsidRPr="00A411BF">
        <w:rPr>
          <w:sz w:val="24"/>
          <w:szCs w:val="24"/>
        </w:rPr>
        <w:t xml:space="preserve">- Вызывать на свои </w:t>
      </w:r>
      <w:r w:rsidR="00835350" w:rsidRPr="00A411BF">
        <w:rPr>
          <w:sz w:val="24"/>
          <w:szCs w:val="24"/>
        </w:rPr>
        <w:t>заседания родителей (законных представителей) обучающихся по представлениям (решениям) классных родительских комитетов.</w:t>
      </w:r>
    </w:p>
    <w:p w:rsidR="00573757" w:rsidRPr="00A411BF" w:rsidRDefault="00573757" w:rsidP="001941FD">
      <w:pPr>
        <w:pStyle w:val="5"/>
        <w:shd w:val="clear" w:color="auto" w:fill="auto"/>
        <w:tabs>
          <w:tab w:val="left" w:pos="231"/>
        </w:tabs>
        <w:spacing w:line="240" w:lineRule="auto"/>
        <w:ind w:firstLine="0"/>
        <w:jc w:val="both"/>
        <w:rPr>
          <w:sz w:val="24"/>
          <w:szCs w:val="24"/>
        </w:rPr>
      </w:pPr>
      <w:r w:rsidRPr="00A411BF">
        <w:rPr>
          <w:sz w:val="24"/>
          <w:szCs w:val="24"/>
        </w:rPr>
        <w:t xml:space="preserve">- </w:t>
      </w:r>
      <w:r w:rsidR="00AA0350" w:rsidRPr="00A411BF">
        <w:rPr>
          <w:sz w:val="24"/>
          <w:szCs w:val="24"/>
        </w:rPr>
        <w:t>П</w:t>
      </w:r>
      <w:r w:rsidRPr="00A411BF">
        <w:rPr>
          <w:sz w:val="24"/>
          <w:szCs w:val="24"/>
        </w:rPr>
        <w:t>ринимать участие в обсуждении локальных актов учреждении.</w:t>
      </w:r>
    </w:p>
    <w:p w:rsidR="00573757" w:rsidRPr="00A411BF" w:rsidRDefault="00573757" w:rsidP="001941FD">
      <w:pPr>
        <w:pStyle w:val="5"/>
        <w:shd w:val="clear" w:color="auto" w:fill="auto"/>
        <w:tabs>
          <w:tab w:val="left" w:pos="231"/>
        </w:tabs>
        <w:spacing w:line="240" w:lineRule="auto"/>
        <w:ind w:firstLine="0"/>
        <w:jc w:val="both"/>
        <w:rPr>
          <w:sz w:val="24"/>
          <w:szCs w:val="24"/>
        </w:rPr>
      </w:pPr>
      <w:r w:rsidRPr="00A411BF">
        <w:rPr>
          <w:sz w:val="24"/>
          <w:szCs w:val="24"/>
        </w:rPr>
        <w:t xml:space="preserve">- </w:t>
      </w:r>
      <w:r w:rsidR="00AA0350" w:rsidRPr="00A411BF">
        <w:rPr>
          <w:sz w:val="24"/>
          <w:szCs w:val="24"/>
        </w:rPr>
        <w:t>Организовывать постоянные или временные комиссии под руководством членов родительского комитета для исполнения своих функций.</w:t>
      </w:r>
    </w:p>
    <w:p w:rsidR="00AA0350" w:rsidRPr="00A411BF" w:rsidRDefault="00112D57" w:rsidP="001941FD">
      <w:pPr>
        <w:pStyle w:val="5"/>
        <w:shd w:val="clear" w:color="auto" w:fill="auto"/>
        <w:tabs>
          <w:tab w:val="left" w:pos="231"/>
        </w:tabs>
        <w:spacing w:line="240" w:lineRule="auto"/>
        <w:ind w:firstLine="0"/>
        <w:jc w:val="both"/>
        <w:rPr>
          <w:sz w:val="24"/>
          <w:szCs w:val="24"/>
        </w:rPr>
      </w:pPr>
      <w:r w:rsidRPr="00A411BF">
        <w:rPr>
          <w:sz w:val="24"/>
          <w:szCs w:val="24"/>
        </w:rPr>
        <w:t>О сво</w:t>
      </w:r>
      <w:r w:rsidR="00AA0350" w:rsidRPr="00A411BF">
        <w:rPr>
          <w:sz w:val="24"/>
          <w:szCs w:val="24"/>
        </w:rPr>
        <w:t>ей работе родительский комитет отчитывается перед общешкольным родительским собранием не реже двух раз в год.</w:t>
      </w:r>
    </w:p>
    <w:p w:rsidR="00AA0350" w:rsidRPr="00A411BF" w:rsidRDefault="00AA0350" w:rsidP="001941FD">
      <w:pPr>
        <w:pStyle w:val="5"/>
        <w:shd w:val="clear" w:color="auto" w:fill="auto"/>
        <w:tabs>
          <w:tab w:val="left" w:pos="231"/>
        </w:tabs>
        <w:spacing w:line="240" w:lineRule="auto"/>
        <w:ind w:firstLine="0"/>
        <w:jc w:val="both"/>
        <w:rPr>
          <w:sz w:val="24"/>
          <w:szCs w:val="24"/>
        </w:rPr>
      </w:pPr>
      <w:r w:rsidRPr="00A411BF">
        <w:rPr>
          <w:sz w:val="24"/>
          <w:szCs w:val="24"/>
        </w:rPr>
        <w:t>Члены комитета</w:t>
      </w:r>
      <w:r w:rsidR="00C82A89" w:rsidRPr="00A411BF">
        <w:rPr>
          <w:sz w:val="24"/>
          <w:szCs w:val="24"/>
        </w:rPr>
        <w:t xml:space="preserve"> (совета) </w:t>
      </w:r>
      <w:r w:rsidRPr="00A411BF">
        <w:rPr>
          <w:sz w:val="24"/>
          <w:szCs w:val="24"/>
        </w:rPr>
        <w:t xml:space="preserve"> избираются ежегодно на классных родительских собраниях в начале учебного года.</w:t>
      </w:r>
    </w:p>
    <w:p w:rsidR="00AA0350" w:rsidRPr="00A411BF" w:rsidRDefault="00AA0350" w:rsidP="001941FD">
      <w:pPr>
        <w:pStyle w:val="5"/>
        <w:shd w:val="clear" w:color="auto" w:fill="auto"/>
        <w:tabs>
          <w:tab w:val="left" w:pos="231"/>
        </w:tabs>
        <w:spacing w:line="240" w:lineRule="auto"/>
        <w:ind w:firstLine="0"/>
        <w:jc w:val="both"/>
        <w:rPr>
          <w:sz w:val="24"/>
          <w:szCs w:val="24"/>
        </w:rPr>
      </w:pPr>
      <w:r w:rsidRPr="00A411BF">
        <w:rPr>
          <w:sz w:val="24"/>
          <w:szCs w:val="24"/>
        </w:rPr>
        <w:t>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w:t>
      </w:r>
    </w:p>
    <w:p w:rsidR="00AA0350" w:rsidRPr="00A411BF" w:rsidRDefault="00AA0350" w:rsidP="001941FD">
      <w:pPr>
        <w:pStyle w:val="5"/>
        <w:shd w:val="clear" w:color="auto" w:fill="auto"/>
        <w:tabs>
          <w:tab w:val="left" w:pos="231"/>
        </w:tabs>
        <w:spacing w:line="240" w:lineRule="auto"/>
        <w:ind w:firstLine="0"/>
        <w:jc w:val="both"/>
        <w:rPr>
          <w:sz w:val="24"/>
          <w:szCs w:val="24"/>
        </w:rPr>
      </w:pPr>
      <w:r w:rsidRPr="00A411BF">
        <w:rPr>
          <w:sz w:val="24"/>
          <w:szCs w:val="24"/>
        </w:rPr>
        <w:t>Попечительский совет действует 1 год. Включение и исключение членов попечительского совета осуществляется на общем собрании класса. На заседании Попечительского совета ведется протокол.</w:t>
      </w:r>
    </w:p>
    <w:p w:rsidR="00AA0350" w:rsidRPr="00A411BF" w:rsidRDefault="00AA0350" w:rsidP="001941FD">
      <w:pPr>
        <w:pStyle w:val="5"/>
        <w:shd w:val="clear" w:color="auto" w:fill="auto"/>
        <w:tabs>
          <w:tab w:val="left" w:pos="231"/>
        </w:tabs>
        <w:spacing w:line="240" w:lineRule="auto"/>
        <w:ind w:firstLine="0"/>
        <w:jc w:val="both"/>
        <w:rPr>
          <w:sz w:val="24"/>
          <w:szCs w:val="24"/>
        </w:rPr>
      </w:pPr>
      <w:r w:rsidRPr="00A411BF">
        <w:rPr>
          <w:sz w:val="24"/>
          <w:szCs w:val="24"/>
        </w:rPr>
        <w:t xml:space="preserve">Родительский патруль </w:t>
      </w:r>
      <w:r w:rsidR="008A41E4" w:rsidRPr="00A411BF">
        <w:rPr>
          <w:sz w:val="24"/>
          <w:szCs w:val="24"/>
        </w:rPr>
        <w:t>производится с целью:</w:t>
      </w:r>
    </w:p>
    <w:p w:rsidR="008A41E4" w:rsidRPr="00A411BF" w:rsidRDefault="008A41E4" w:rsidP="001941FD">
      <w:pPr>
        <w:pStyle w:val="5"/>
        <w:shd w:val="clear" w:color="auto" w:fill="auto"/>
        <w:tabs>
          <w:tab w:val="left" w:pos="231"/>
        </w:tabs>
        <w:spacing w:line="240" w:lineRule="auto"/>
        <w:ind w:firstLine="0"/>
        <w:jc w:val="both"/>
        <w:rPr>
          <w:sz w:val="24"/>
          <w:szCs w:val="24"/>
        </w:rPr>
      </w:pPr>
      <w:r w:rsidRPr="00A411BF">
        <w:rPr>
          <w:sz w:val="24"/>
          <w:szCs w:val="24"/>
        </w:rPr>
        <w:t>- профилактики безнадзорности несовершеннолетних, предупреждения и пресечения правонарушений несовершеннолетними;</w:t>
      </w:r>
    </w:p>
    <w:p w:rsidR="008A41E4" w:rsidRPr="00A411BF" w:rsidRDefault="008A41E4" w:rsidP="001941FD">
      <w:pPr>
        <w:pStyle w:val="5"/>
        <w:shd w:val="clear" w:color="auto" w:fill="auto"/>
        <w:tabs>
          <w:tab w:val="left" w:pos="231"/>
        </w:tabs>
        <w:spacing w:line="240" w:lineRule="auto"/>
        <w:ind w:firstLine="0"/>
        <w:jc w:val="both"/>
        <w:rPr>
          <w:sz w:val="24"/>
          <w:szCs w:val="24"/>
        </w:rPr>
      </w:pPr>
      <w:r w:rsidRPr="00A411BF">
        <w:rPr>
          <w:sz w:val="24"/>
          <w:szCs w:val="24"/>
        </w:rPr>
        <w:t>- выявления несовершеннолетних, совершающих противоправные и антиобщественные действия.</w:t>
      </w:r>
    </w:p>
    <w:p w:rsidR="008A41E4" w:rsidRPr="00A411BF" w:rsidRDefault="008A41E4" w:rsidP="001941FD">
      <w:pPr>
        <w:pStyle w:val="5"/>
        <w:shd w:val="clear" w:color="auto" w:fill="auto"/>
        <w:tabs>
          <w:tab w:val="left" w:pos="231"/>
        </w:tabs>
        <w:spacing w:line="240" w:lineRule="auto"/>
        <w:ind w:firstLine="0"/>
        <w:jc w:val="both"/>
        <w:rPr>
          <w:sz w:val="24"/>
          <w:szCs w:val="24"/>
        </w:rPr>
      </w:pPr>
      <w:r w:rsidRPr="00A411BF">
        <w:rPr>
          <w:sz w:val="24"/>
          <w:szCs w:val="24"/>
        </w:rPr>
        <w:t>Родительский патруль имеет право:</w:t>
      </w:r>
    </w:p>
    <w:p w:rsidR="004A3564" w:rsidRPr="00A411BF" w:rsidRDefault="004A3564" w:rsidP="004A3564">
      <w:pPr>
        <w:ind w:left="357"/>
        <w:jc w:val="both"/>
        <w:rPr>
          <w:rFonts w:ascii="Times New Roman" w:hAnsi="Times New Roman" w:cs="Times New Roman"/>
          <w:sz w:val="24"/>
          <w:szCs w:val="24"/>
        </w:rPr>
      </w:pPr>
      <w:r w:rsidRPr="00A411BF">
        <w:rPr>
          <w:rFonts w:ascii="Times New Roman" w:hAnsi="Times New Roman" w:cs="Times New Roman"/>
          <w:sz w:val="24"/>
          <w:szCs w:val="24"/>
        </w:rPr>
        <w:sym w:font="Symbol" w:char="F0B7"/>
      </w:r>
      <w:r w:rsidRPr="00A411BF">
        <w:rPr>
          <w:rFonts w:ascii="Times New Roman" w:hAnsi="Times New Roman" w:cs="Times New Roman"/>
          <w:sz w:val="24"/>
          <w:szCs w:val="24"/>
        </w:rPr>
        <w:t xml:space="preserve"> потребовать от несовершеннолетних соблюдения общественного порядка и прекращения правонарушений;</w:t>
      </w:r>
    </w:p>
    <w:p w:rsidR="004A3564" w:rsidRPr="00A411BF" w:rsidRDefault="004A3564" w:rsidP="004A3564">
      <w:pPr>
        <w:ind w:left="357"/>
        <w:jc w:val="both"/>
        <w:rPr>
          <w:rFonts w:ascii="Times New Roman" w:hAnsi="Times New Roman" w:cs="Times New Roman"/>
          <w:sz w:val="24"/>
          <w:szCs w:val="24"/>
        </w:rPr>
      </w:pPr>
      <w:r w:rsidRPr="00A411BF">
        <w:rPr>
          <w:rFonts w:ascii="Times New Roman" w:hAnsi="Times New Roman" w:cs="Times New Roman"/>
          <w:sz w:val="24"/>
          <w:szCs w:val="24"/>
        </w:rPr>
        <w:sym w:font="Symbol" w:char="F0B7"/>
      </w:r>
      <w:r w:rsidRPr="00A411BF">
        <w:rPr>
          <w:rFonts w:ascii="Times New Roman" w:hAnsi="Times New Roman" w:cs="Times New Roman"/>
          <w:sz w:val="24"/>
          <w:szCs w:val="24"/>
        </w:rPr>
        <w:t xml:space="preserve"> сопроводить и передать выявленных несовершеннолетних родителям (законным представителям);</w:t>
      </w:r>
    </w:p>
    <w:p w:rsidR="004A3564" w:rsidRPr="00A411BF" w:rsidRDefault="004A3564" w:rsidP="004A3564">
      <w:pPr>
        <w:ind w:left="357"/>
        <w:jc w:val="both"/>
        <w:rPr>
          <w:rFonts w:ascii="Times New Roman" w:hAnsi="Times New Roman" w:cs="Times New Roman"/>
          <w:sz w:val="24"/>
          <w:szCs w:val="24"/>
        </w:rPr>
      </w:pPr>
      <w:r w:rsidRPr="00A411BF">
        <w:rPr>
          <w:rFonts w:ascii="Times New Roman" w:hAnsi="Times New Roman" w:cs="Times New Roman"/>
          <w:sz w:val="24"/>
          <w:szCs w:val="24"/>
        </w:rPr>
        <w:sym w:font="Symbol" w:char="F0B7"/>
      </w:r>
      <w:r w:rsidRPr="00A411BF">
        <w:rPr>
          <w:rFonts w:ascii="Times New Roman" w:hAnsi="Times New Roman" w:cs="Times New Roman"/>
          <w:sz w:val="24"/>
          <w:szCs w:val="24"/>
        </w:rPr>
        <w:t xml:space="preserve"> провести индивидуальную воспитательную беседу с несовершеннолетними, совершающими правонарушения, а также с их родителями и законными представителями.</w:t>
      </w:r>
    </w:p>
    <w:p w:rsidR="004A3564" w:rsidRPr="00A411BF" w:rsidRDefault="004A3564" w:rsidP="004A3564">
      <w:pPr>
        <w:ind w:left="357"/>
        <w:jc w:val="both"/>
        <w:rPr>
          <w:rFonts w:ascii="Times New Roman" w:hAnsi="Times New Roman" w:cs="Times New Roman"/>
          <w:sz w:val="24"/>
          <w:szCs w:val="24"/>
        </w:rPr>
      </w:pPr>
      <w:r w:rsidRPr="00A411BF">
        <w:rPr>
          <w:rFonts w:ascii="Times New Roman" w:hAnsi="Times New Roman" w:cs="Times New Roman"/>
          <w:sz w:val="24"/>
          <w:szCs w:val="24"/>
        </w:rPr>
        <w:t xml:space="preserve">3. О результатах своей работы Родительский патруль заполняет акт о проведении родительского патруля и делает запись в журнале, который находится в здании школы. </w:t>
      </w:r>
    </w:p>
    <w:p w:rsidR="004A3564" w:rsidRPr="00A411BF" w:rsidRDefault="004A3564" w:rsidP="004A3564">
      <w:pPr>
        <w:ind w:left="357"/>
        <w:rPr>
          <w:rFonts w:ascii="Times New Roman" w:hAnsi="Times New Roman" w:cs="Times New Roman"/>
          <w:sz w:val="24"/>
          <w:szCs w:val="24"/>
        </w:rPr>
      </w:pPr>
      <w:r w:rsidRPr="00A411BF">
        <w:rPr>
          <w:rFonts w:ascii="Times New Roman" w:hAnsi="Times New Roman" w:cs="Times New Roman"/>
          <w:sz w:val="24"/>
          <w:szCs w:val="24"/>
        </w:rPr>
        <w:t>4. Телефон экстренных служб: дежурная часть – 02; Скорая помощь – 03, 102.</w:t>
      </w:r>
    </w:p>
    <w:p w:rsidR="004A3564" w:rsidRPr="00A411BF" w:rsidRDefault="004A3564" w:rsidP="004A3564">
      <w:pPr>
        <w:shd w:val="clear" w:color="auto" w:fill="FFFFFF"/>
        <w:jc w:val="center"/>
        <w:rPr>
          <w:rFonts w:ascii="Times New Roman" w:eastAsia="Times New Roman" w:hAnsi="Times New Roman" w:cs="Times New Roman"/>
          <w:b/>
          <w:color w:val="000000"/>
          <w:sz w:val="24"/>
          <w:szCs w:val="24"/>
          <w:lang w:eastAsia="ru-RU"/>
        </w:rPr>
      </w:pPr>
      <w:r w:rsidRPr="00A411BF">
        <w:rPr>
          <w:rFonts w:ascii="Times New Roman" w:eastAsia="Times New Roman" w:hAnsi="Times New Roman" w:cs="Times New Roman"/>
          <w:b/>
          <w:color w:val="000000"/>
          <w:sz w:val="24"/>
          <w:szCs w:val="24"/>
          <w:lang w:eastAsia="ru-RU"/>
        </w:rPr>
        <w:t>Документация родительского патруля.</w:t>
      </w:r>
    </w:p>
    <w:p w:rsidR="004A3564" w:rsidRPr="00A411BF" w:rsidRDefault="004A3564" w:rsidP="004A3564">
      <w:pPr>
        <w:shd w:val="clear" w:color="auto" w:fill="FFFFFF"/>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Журнал учета рейдов патруля, проведенных родительским патрулем.</w:t>
      </w:r>
    </w:p>
    <w:p w:rsidR="004A3564" w:rsidRPr="00A411BF" w:rsidRDefault="004A3564" w:rsidP="004A3564">
      <w:pPr>
        <w:shd w:val="clear" w:color="auto" w:fill="FFFFFF"/>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 xml:space="preserve">График работы проведения рейдов родительского патруля. </w:t>
      </w:r>
    </w:p>
    <w:p w:rsidR="00A56300" w:rsidRPr="00A411BF" w:rsidRDefault="004A3564" w:rsidP="00C82A89">
      <w:pPr>
        <w:shd w:val="clear" w:color="auto" w:fill="FFFFFF"/>
        <w:jc w:val="both"/>
        <w:rPr>
          <w:rFonts w:ascii="Times New Roman" w:eastAsia="Times New Roman" w:hAnsi="Times New Roman" w:cs="Times New Roman"/>
          <w:color w:val="000000" w:themeColor="text1"/>
          <w:sz w:val="24"/>
          <w:szCs w:val="24"/>
          <w:lang w:eastAsia="ru-RU"/>
        </w:rPr>
      </w:pPr>
      <w:r w:rsidRPr="00A411BF">
        <w:rPr>
          <w:rFonts w:ascii="Times New Roman" w:eastAsia="Times New Roman" w:hAnsi="Times New Roman" w:cs="Times New Roman"/>
          <w:color w:val="000000" w:themeColor="text1"/>
          <w:sz w:val="24"/>
          <w:szCs w:val="24"/>
          <w:lang w:eastAsia="ru-RU"/>
        </w:rPr>
        <w:tab/>
        <w:t>Родительский патруль работает, в первую очередь, в тесном взаимодействии с педагогическим коллективом  школы и под руководством  заместителя директора по воспитательной работе.</w:t>
      </w:r>
    </w:p>
    <w:p w:rsidR="00A56300" w:rsidRPr="00A411BF" w:rsidRDefault="00A56300" w:rsidP="00316AAB">
      <w:pPr>
        <w:pStyle w:val="1"/>
        <w:numPr>
          <w:ilvl w:val="2"/>
          <w:numId w:val="27"/>
        </w:numPr>
        <w:spacing w:before="0"/>
        <w:rPr>
          <w:rFonts w:ascii="Times New Roman" w:hAnsi="Times New Roman" w:cs="Times New Roman"/>
          <w:spacing w:val="-2"/>
          <w:w w:val="110"/>
          <w:sz w:val="24"/>
          <w:szCs w:val="24"/>
        </w:rPr>
      </w:pPr>
      <w:r w:rsidRPr="00A411BF">
        <w:rPr>
          <w:rFonts w:ascii="Times New Roman" w:hAnsi="Times New Roman" w:cs="Times New Roman"/>
          <w:spacing w:val="-2"/>
          <w:w w:val="110"/>
          <w:sz w:val="24"/>
          <w:szCs w:val="24"/>
        </w:rPr>
        <w:t>Самоуправление</w:t>
      </w:r>
    </w:p>
    <w:p w:rsidR="00AB1705" w:rsidRPr="00A411BF" w:rsidRDefault="00AF6BF6" w:rsidP="00AB1705">
      <w:pPr>
        <w:pStyle w:val="5"/>
        <w:shd w:val="clear" w:color="auto" w:fill="auto"/>
        <w:spacing w:line="240" w:lineRule="auto"/>
        <w:ind w:firstLine="360"/>
        <w:jc w:val="both"/>
        <w:rPr>
          <w:sz w:val="24"/>
          <w:szCs w:val="24"/>
        </w:rPr>
      </w:pPr>
      <w:r w:rsidRPr="00A411BF">
        <w:rPr>
          <w:sz w:val="24"/>
          <w:szCs w:val="24"/>
        </w:rPr>
        <w:t xml:space="preserve">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w:t>
      </w:r>
      <w:r w:rsidR="008C037A" w:rsidRPr="00A411BF">
        <w:rPr>
          <w:sz w:val="24"/>
          <w:szCs w:val="24"/>
        </w:rPr>
        <w:t>–</w:t>
      </w:r>
      <w:r w:rsidRPr="00A411BF">
        <w:rPr>
          <w:sz w:val="24"/>
          <w:szCs w:val="24"/>
        </w:rPr>
        <w:t xml:space="preserve">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Детское самоуправление в школе осуществляется следующим образом </w:t>
      </w:r>
    </w:p>
    <w:p w:rsidR="00AF6BF6" w:rsidRPr="00A411BF" w:rsidRDefault="00AF6BF6" w:rsidP="00AB1705">
      <w:pPr>
        <w:pStyle w:val="5"/>
        <w:shd w:val="clear" w:color="auto" w:fill="auto"/>
        <w:spacing w:line="240" w:lineRule="auto"/>
        <w:ind w:firstLine="360"/>
        <w:jc w:val="both"/>
        <w:rPr>
          <w:sz w:val="24"/>
          <w:szCs w:val="24"/>
        </w:rPr>
      </w:pPr>
      <w:r w:rsidRPr="00A411BF">
        <w:rPr>
          <w:rStyle w:val="BodytextBoldItalic"/>
          <w:sz w:val="24"/>
          <w:szCs w:val="24"/>
        </w:rPr>
        <w:t>На уровне школы:</w:t>
      </w:r>
    </w:p>
    <w:p w:rsidR="00AF6BF6" w:rsidRPr="00A411BF" w:rsidRDefault="00AF6BF6" w:rsidP="00316AAB">
      <w:pPr>
        <w:pStyle w:val="5"/>
        <w:numPr>
          <w:ilvl w:val="0"/>
          <w:numId w:val="7"/>
        </w:numPr>
        <w:shd w:val="clear" w:color="auto" w:fill="auto"/>
        <w:tabs>
          <w:tab w:val="left" w:pos="183"/>
        </w:tabs>
        <w:spacing w:line="240" w:lineRule="auto"/>
        <w:ind w:firstLine="0"/>
        <w:jc w:val="both"/>
        <w:rPr>
          <w:sz w:val="24"/>
          <w:szCs w:val="24"/>
        </w:rPr>
      </w:pPr>
      <w:r w:rsidRPr="00A411BF">
        <w:rPr>
          <w:sz w:val="24"/>
          <w:szCs w:val="24"/>
        </w:rPr>
        <w:t xml:space="preserve">через деятельность выборного Совета обучающихся, создаваемого для учета мнения обучающихся по вопросам управления образовательной организацией и принятия </w:t>
      </w:r>
      <w:r w:rsidRPr="00A411BF">
        <w:rPr>
          <w:sz w:val="24"/>
          <w:szCs w:val="24"/>
        </w:rPr>
        <w:lastRenderedPageBreak/>
        <w:t>административных решений, затрагивающих их права и законные интересы;</w:t>
      </w:r>
    </w:p>
    <w:p w:rsidR="00AF6BF6" w:rsidRPr="00A411BF" w:rsidRDefault="00AF6BF6" w:rsidP="00316AAB">
      <w:pPr>
        <w:pStyle w:val="5"/>
        <w:numPr>
          <w:ilvl w:val="0"/>
          <w:numId w:val="7"/>
        </w:numPr>
        <w:shd w:val="clear" w:color="auto" w:fill="auto"/>
        <w:tabs>
          <w:tab w:val="left" w:pos="217"/>
        </w:tabs>
        <w:spacing w:line="240" w:lineRule="auto"/>
        <w:ind w:firstLine="0"/>
        <w:jc w:val="both"/>
        <w:rPr>
          <w:sz w:val="24"/>
          <w:szCs w:val="24"/>
        </w:rPr>
      </w:pPr>
      <w:r w:rsidRPr="00A411BF">
        <w:rPr>
          <w:sz w:val="24"/>
          <w:szCs w:val="24"/>
        </w:rP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w:t>
      </w:r>
    </w:p>
    <w:p w:rsidR="00AF6BF6" w:rsidRPr="00A411BF" w:rsidRDefault="00AF6BF6" w:rsidP="00316AAB">
      <w:pPr>
        <w:pStyle w:val="5"/>
        <w:numPr>
          <w:ilvl w:val="0"/>
          <w:numId w:val="7"/>
        </w:numPr>
        <w:shd w:val="clear" w:color="auto" w:fill="auto"/>
        <w:tabs>
          <w:tab w:val="left" w:pos="193"/>
        </w:tabs>
        <w:spacing w:line="240" w:lineRule="auto"/>
        <w:ind w:firstLine="0"/>
        <w:jc w:val="both"/>
        <w:rPr>
          <w:sz w:val="24"/>
          <w:szCs w:val="24"/>
        </w:rPr>
      </w:pPr>
      <w:r w:rsidRPr="00A411BF">
        <w:rPr>
          <w:sz w:val="24"/>
          <w:szCs w:val="24"/>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AF6BF6" w:rsidRPr="00A411BF" w:rsidRDefault="00AF6BF6" w:rsidP="00AB1705">
      <w:pPr>
        <w:pStyle w:val="Bodytext70"/>
        <w:shd w:val="clear" w:color="auto" w:fill="auto"/>
        <w:spacing w:line="240" w:lineRule="auto"/>
        <w:rPr>
          <w:sz w:val="24"/>
          <w:szCs w:val="24"/>
        </w:rPr>
      </w:pPr>
      <w:r w:rsidRPr="00A411BF">
        <w:rPr>
          <w:rFonts w:eastAsia="№Е"/>
          <w:sz w:val="24"/>
          <w:szCs w:val="24"/>
        </w:rPr>
        <w:t>На уровне классов:</w:t>
      </w:r>
    </w:p>
    <w:p w:rsidR="00AF6BF6" w:rsidRPr="00A411BF" w:rsidRDefault="00AF6BF6" w:rsidP="00316AAB">
      <w:pPr>
        <w:pStyle w:val="5"/>
        <w:numPr>
          <w:ilvl w:val="0"/>
          <w:numId w:val="7"/>
        </w:numPr>
        <w:shd w:val="clear" w:color="auto" w:fill="auto"/>
        <w:tabs>
          <w:tab w:val="left" w:pos="183"/>
        </w:tabs>
        <w:spacing w:line="240" w:lineRule="auto"/>
        <w:ind w:firstLine="0"/>
        <w:jc w:val="both"/>
        <w:rPr>
          <w:sz w:val="24"/>
          <w:szCs w:val="24"/>
        </w:rPr>
      </w:pPr>
      <w:r w:rsidRPr="00A411BF">
        <w:rPr>
          <w:sz w:val="24"/>
          <w:szCs w:val="24"/>
        </w:rPr>
        <w:t>через деятельность выборных по инициативе и предложениям обучающихся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AF6BF6" w:rsidRPr="00A411BF" w:rsidRDefault="00AF6BF6" w:rsidP="00316AAB">
      <w:pPr>
        <w:pStyle w:val="5"/>
        <w:numPr>
          <w:ilvl w:val="0"/>
          <w:numId w:val="7"/>
        </w:numPr>
        <w:shd w:val="clear" w:color="auto" w:fill="auto"/>
        <w:tabs>
          <w:tab w:val="left" w:pos="337"/>
        </w:tabs>
        <w:spacing w:line="240" w:lineRule="auto"/>
        <w:ind w:firstLine="0"/>
        <w:jc w:val="both"/>
        <w:rPr>
          <w:sz w:val="24"/>
          <w:szCs w:val="24"/>
        </w:rPr>
      </w:pPr>
      <w:r w:rsidRPr="00A411BF">
        <w:rPr>
          <w:sz w:val="24"/>
          <w:szCs w:val="24"/>
        </w:rPr>
        <w:t>через деятельность выборных органов самоуправления, отвечающих за различные направления работы класса.</w:t>
      </w:r>
    </w:p>
    <w:p w:rsidR="00AF6BF6" w:rsidRPr="00A411BF" w:rsidRDefault="00AF6BF6" w:rsidP="00AB1705">
      <w:pPr>
        <w:pStyle w:val="Bodytext70"/>
        <w:shd w:val="clear" w:color="auto" w:fill="auto"/>
        <w:spacing w:line="240" w:lineRule="auto"/>
        <w:rPr>
          <w:sz w:val="24"/>
          <w:szCs w:val="24"/>
        </w:rPr>
      </w:pPr>
      <w:r w:rsidRPr="00A411BF">
        <w:rPr>
          <w:rFonts w:eastAsia="№Е"/>
          <w:sz w:val="24"/>
          <w:szCs w:val="24"/>
        </w:rPr>
        <w:t>На индивидуальном уровне:</w:t>
      </w:r>
    </w:p>
    <w:p w:rsidR="00AF6BF6" w:rsidRPr="00A411BF" w:rsidRDefault="00AF6BF6" w:rsidP="00316AAB">
      <w:pPr>
        <w:pStyle w:val="5"/>
        <w:numPr>
          <w:ilvl w:val="0"/>
          <w:numId w:val="7"/>
        </w:numPr>
        <w:shd w:val="clear" w:color="auto" w:fill="auto"/>
        <w:tabs>
          <w:tab w:val="left" w:pos="217"/>
        </w:tabs>
        <w:spacing w:line="240" w:lineRule="auto"/>
        <w:ind w:firstLine="0"/>
        <w:jc w:val="both"/>
        <w:rPr>
          <w:sz w:val="24"/>
          <w:szCs w:val="24"/>
        </w:rPr>
      </w:pPr>
      <w:r w:rsidRPr="00A411BF">
        <w:rPr>
          <w:sz w:val="24"/>
          <w:szCs w:val="24"/>
        </w:rPr>
        <w:t>через вовлечение обучающихся в планирование, организацию, проведение и анализ общешкольных и внутриклассных дел;</w:t>
      </w:r>
    </w:p>
    <w:p w:rsidR="00AF6BF6" w:rsidRPr="00A411BF" w:rsidRDefault="00AF6BF6" w:rsidP="00316AAB">
      <w:pPr>
        <w:pStyle w:val="5"/>
        <w:numPr>
          <w:ilvl w:val="0"/>
          <w:numId w:val="7"/>
        </w:numPr>
        <w:shd w:val="clear" w:color="auto" w:fill="auto"/>
        <w:tabs>
          <w:tab w:val="left" w:pos="274"/>
        </w:tabs>
        <w:spacing w:line="240" w:lineRule="auto"/>
        <w:ind w:firstLine="0"/>
        <w:jc w:val="both"/>
        <w:rPr>
          <w:sz w:val="24"/>
          <w:szCs w:val="24"/>
        </w:rPr>
      </w:pPr>
      <w:r w:rsidRPr="00A411BF">
        <w:rPr>
          <w:sz w:val="24"/>
          <w:szCs w:val="24"/>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AF6BF6" w:rsidRPr="00A411BF" w:rsidRDefault="00C82A89" w:rsidP="00C82A89">
      <w:pPr>
        <w:pStyle w:val="5"/>
        <w:shd w:val="clear" w:color="auto" w:fill="auto"/>
        <w:tabs>
          <w:tab w:val="left" w:pos="274"/>
        </w:tabs>
        <w:spacing w:line="240" w:lineRule="auto"/>
        <w:ind w:firstLine="0"/>
        <w:jc w:val="both"/>
        <w:rPr>
          <w:sz w:val="24"/>
          <w:szCs w:val="24"/>
        </w:rPr>
      </w:pPr>
      <w:r w:rsidRPr="00A411BF">
        <w:rPr>
          <w:b/>
          <w:sz w:val="24"/>
          <w:szCs w:val="24"/>
          <w:u w:val="single"/>
        </w:rPr>
        <w:t>Школьный парламент</w:t>
      </w:r>
      <w:r w:rsidRPr="00A411BF">
        <w:rPr>
          <w:sz w:val="24"/>
          <w:szCs w:val="24"/>
        </w:rPr>
        <w:t xml:space="preserve"> – деятельность направлена на развитие модели гражданского общества в рамках школьного коллектива, воспитание правовой культуры учащихся, формирование у них активной гражданской позиции, развитие ученического самоуправления.</w:t>
      </w:r>
    </w:p>
    <w:p w:rsidR="00C82A89" w:rsidRPr="00A411BF" w:rsidRDefault="00B310BB" w:rsidP="00C82A89">
      <w:pPr>
        <w:pStyle w:val="5"/>
        <w:shd w:val="clear" w:color="auto" w:fill="auto"/>
        <w:tabs>
          <w:tab w:val="left" w:pos="274"/>
        </w:tabs>
        <w:spacing w:line="240" w:lineRule="auto"/>
        <w:ind w:firstLine="0"/>
        <w:jc w:val="both"/>
        <w:rPr>
          <w:sz w:val="24"/>
          <w:szCs w:val="24"/>
        </w:rPr>
      </w:pPr>
      <w:r w:rsidRPr="00A411BF">
        <w:rPr>
          <w:sz w:val="24"/>
          <w:szCs w:val="24"/>
        </w:rPr>
        <w:t>Все учащиеся с 8 по 11 классов имеют право избирать и быть избранными в школьный парламент.</w:t>
      </w:r>
    </w:p>
    <w:p w:rsidR="00B310BB" w:rsidRPr="00A411BF" w:rsidRDefault="00B310BB" w:rsidP="00C82A89">
      <w:pPr>
        <w:pStyle w:val="5"/>
        <w:shd w:val="clear" w:color="auto" w:fill="auto"/>
        <w:tabs>
          <w:tab w:val="left" w:pos="274"/>
        </w:tabs>
        <w:spacing w:line="240" w:lineRule="auto"/>
        <w:ind w:firstLine="0"/>
        <w:jc w:val="both"/>
        <w:rPr>
          <w:sz w:val="24"/>
          <w:szCs w:val="24"/>
        </w:rPr>
      </w:pPr>
      <w:r w:rsidRPr="00A411BF">
        <w:rPr>
          <w:sz w:val="24"/>
          <w:szCs w:val="24"/>
        </w:rPr>
        <w:t>Члены Школьного па</w:t>
      </w:r>
      <w:r w:rsidR="003856E8" w:rsidRPr="00A411BF">
        <w:rPr>
          <w:sz w:val="24"/>
          <w:szCs w:val="24"/>
        </w:rPr>
        <w:t>р</w:t>
      </w:r>
      <w:r w:rsidRPr="00A411BF">
        <w:rPr>
          <w:sz w:val="24"/>
          <w:szCs w:val="24"/>
        </w:rPr>
        <w:t>ламента выбираются путем прямого открытого голосо</w:t>
      </w:r>
      <w:r w:rsidR="003856E8" w:rsidRPr="00A411BF">
        <w:rPr>
          <w:sz w:val="24"/>
          <w:szCs w:val="24"/>
        </w:rPr>
        <w:t>вания. Парламент избирается сроком на 1 год. Руководит парламентом Президент. В сентябре ежегодно в классах проходят собрания и выбираются старосты класса, а также классный актив.</w:t>
      </w:r>
    </w:p>
    <w:p w:rsidR="003856E8" w:rsidRPr="00A411BF" w:rsidRDefault="003856E8" w:rsidP="00C82A89">
      <w:pPr>
        <w:pStyle w:val="5"/>
        <w:shd w:val="clear" w:color="auto" w:fill="auto"/>
        <w:tabs>
          <w:tab w:val="left" w:pos="274"/>
        </w:tabs>
        <w:spacing w:line="240" w:lineRule="auto"/>
        <w:ind w:firstLine="0"/>
        <w:jc w:val="both"/>
        <w:rPr>
          <w:sz w:val="24"/>
          <w:szCs w:val="24"/>
        </w:rPr>
      </w:pPr>
      <w:r w:rsidRPr="00A411BF">
        <w:rPr>
          <w:sz w:val="24"/>
          <w:szCs w:val="24"/>
        </w:rPr>
        <w:t xml:space="preserve">На данный момент Президентом школы избрана ученица 11 класса </w:t>
      </w:r>
      <w:r w:rsidR="00916815">
        <w:rPr>
          <w:sz w:val="24"/>
          <w:szCs w:val="24"/>
        </w:rPr>
        <w:t>Ондар Менди Монгун-ооловна</w:t>
      </w:r>
      <w:r w:rsidRPr="00A411BF">
        <w:rPr>
          <w:sz w:val="24"/>
          <w:szCs w:val="24"/>
        </w:rPr>
        <w:t>.</w:t>
      </w:r>
    </w:p>
    <w:p w:rsidR="003856E8" w:rsidRPr="00A411BF" w:rsidRDefault="003856E8" w:rsidP="00C82A89">
      <w:pPr>
        <w:pStyle w:val="5"/>
        <w:shd w:val="clear" w:color="auto" w:fill="auto"/>
        <w:tabs>
          <w:tab w:val="left" w:pos="274"/>
        </w:tabs>
        <w:spacing w:line="240" w:lineRule="auto"/>
        <w:ind w:firstLine="0"/>
        <w:jc w:val="both"/>
        <w:rPr>
          <w:sz w:val="24"/>
          <w:szCs w:val="24"/>
        </w:rPr>
      </w:pPr>
      <w:r w:rsidRPr="00A411BF">
        <w:rPr>
          <w:sz w:val="24"/>
          <w:szCs w:val="24"/>
        </w:rPr>
        <w:t xml:space="preserve">Школьный парламент представляет интересы ученического коллектива. </w:t>
      </w:r>
    </w:p>
    <w:p w:rsidR="003856E8" w:rsidRPr="00A411BF" w:rsidRDefault="003856E8" w:rsidP="00C82A89">
      <w:pPr>
        <w:pStyle w:val="5"/>
        <w:shd w:val="clear" w:color="auto" w:fill="auto"/>
        <w:tabs>
          <w:tab w:val="left" w:pos="274"/>
        </w:tabs>
        <w:spacing w:line="240" w:lineRule="auto"/>
        <w:ind w:firstLine="0"/>
        <w:jc w:val="both"/>
        <w:rPr>
          <w:sz w:val="24"/>
          <w:szCs w:val="24"/>
        </w:rPr>
      </w:pPr>
      <w:r w:rsidRPr="00A411BF">
        <w:rPr>
          <w:sz w:val="24"/>
          <w:szCs w:val="24"/>
        </w:rPr>
        <w:t>Участвует в планировании работы.</w:t>
      </w:r>
    </w:p>
    <w:p w:rsidR="003856E8" w:rsidRPr="00A411BF" w:rsidRDefault="003856E8" w:rsidP="00C82A89">
      <w:pPr>
        <w:pStyle w:val="5"/>
        <w:shd w:val="clear" w:color="auto" w:fill="auto"/>
        <w:tabs>
          <w:tab w:val="left" w:pos="274"/>
        </w:tabs>
        <w:spacing w:line="240" w:lineRule="auto"/>
        <w:ind w:firstLine="0"/>
        <w:jc w:val="both"/>
        <w:rPr>
          <w:sz w:val="24"/>
          <w:szCs w:val="24"/>
        </w:rPr>
      </w:pPr>
      <w:r w:rsidRPr="00A411BF">
        <w:rPr>
          <w:sz w:val="24"/>
          <w:szCs w:val="24"/>
        </w:rPr>
        <w:t>Вносит предложения администрации школы по вопросам поощрения и наказ</w:t>
      </w:r>
      <w:r w:rsidR="00695ED1" w:rsidRPr="00A411BF">
        <w:rPr>
          <w:sz w:val="24"/>
          <w:szCs w:val="24"/>
        </w:rPr>
        <w:t>ан</w:t>
      </w:r>
      <w:r w:rsidRPr="00A411BF">
        <w:rPr>
          <w:sz w:val="24"/>
          <w:szCs w:val="24"/>
        </w:rPr>
        <w:t>ия учащихся.</w:t>
      </w:r>
    </w:p>
    <w:p w:rsidR="00695ED1" w:rsidRPr="00A411BF" w:rsidRDefault="00695ED1" w:rsidP="00C82A89">
      <w:pPr>
        <w:pStyle w:val="5"/>
        <w:shd w:val="clear" w:color="auto" w:fill="auto"/>
        <w:tabs>
          <w:tab w:val="left" w:pos="274"/>
        </w:tabs>
        <w:spacing w:line="240" w:lineRule="auto"/>
        <w:ind w:firstLine="0"/>
        <w:jc w:val="both"/>
        <w:rPr>
          <w:sz w:val="24"/>
          <w:szCs w:val="24"/>
        </w:rPr>
      </w:pPr>
      <w:r w:rsidRPr="00A411BF">
        <w:rPr>
          <w:sz w:val="24"/>
          <w:szCs w:val="24"/>
        </w:rPr>
        <w:t>Обращаться к руководителям школы с вопросами и предложениями, касающимися различных сторон жизни школы.</w:t>
      </w:r>
    </w:p>
    <w:p w:rsidR="00695ED1"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Состав Парламента:</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Заместитель Президента школы</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Министерство правопорядка</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Министерство образования</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Министерство печати и информации</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Министерство по физической культуре и спорту</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Министерство культуры и досуга</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Министерство здравоохранения</w:t>
      </w:r>
    </w:p>
    <w:p w:rsidR="00FE075C" w:rsidRPr="00A411BF" w:rsidRDefault="00FE075C" w:rsidP="00C82A89">
      <w:pPr>
        <w:pStyle w:val="5"/>
        <w:shd w:val="clear" w:color="auto" w:fill="auto"/>
        <w:tabs>
          <w:tab w:val="left" w:pos="274"/>
        </w:tabs>
        <w:spacing w:line="240" w:lineRule="auto"/>
        <w:ind w:firstLine="0"/>
        <w:jc w:val="both"/>
        <w:rPr>
          <w:sz w:val="24"/>
          <w:szCs w:val="24"/>
        </w:rPr>
      </w:pPr>
      <w:r w:rsidRPr="00A411BF">
        <w:rPr>
          <w:sz w:val="24"/>
          <w:szCs w:val="24"/>
        </w:rPr>
        <w:t>Министерство труда.</w:t>
      </w:r>
      <w:r w:rsidR="00EB3F3F" w:rsidRPr="00A411BF">
        <w:rPr>
          <w:sz w:val="24"/>
          <w:szCs w:val="24"/>
        </w:rPr>
        <w:t xml:space="preserve"> </w:t>
      </w:r>
    </w:p>
    <w:p w:rsidR="00EB3F3F" w:rsidRPr="00A411BF" w:rsidRDefault="00EB3F3F" w:rsidP="00C82A89">
      <w:pPr>
        <w:pStyle w:val="5"/>
        <w:shd w:val="clear" w:color="auto" w:fill="auto"/>
        <w:tabs>
          <w:tab w:val="left" w:pos="274"/>
        </w:tabs>
        <w:spacing w:line="240" w:lineRule="auto"/>
        <w:ind w:firstLine="0"/>
        <w:jc w:val="both"/>
        <w:rPr>
          <w:sz w:val="24"/>
          <w:szCs w:val="24"/>
        </w:rPr>
      </w:pPr>
      <w:r w:rsidRPr="00A411BF">
        <w:rPr>
          <w:sz w:val="24"/>
          <w:szCs w:val="24"/>
        </w:rPr>
        <w:t>Заседания Парламента проводятся по мере необходимости, но не реже 1 раза в месяц. Члены Парламента обязаны посещать все заседания.</w:t>
      </w:r>
    </w:p>
    <w:p w:rsidR="00AE50C1" w:rsidRPr="00A411BF" w:rsidRDefault="00AE50C1" w:rsidP="00C82A89">
      <w:pPr>
        <w:pStyle w:val="5"/>
        <w:shd w:val="clear" w:color="auto" w:fill="auto"/>
        <w:tabs>
          <w:tab w:val="left" w:pos="274"/>
        </w:tabs>
        <w:spacing w:line="240" w:lineRule="auto"/>
        <w:ind w:firstLine="0"/>
        <w:jc w:val="both"/>
        <w:rPr>
          <w:sz w:val="24"/>
          <w:szCs w:val="24"/>
        </w:rPr>
      </w:pPr>
    </w:p>
    <w:p w:rsidR="003856E8" w:rsidRPr="00A411BF" w:rsidRDefault="00AE50C1" w:rsidP="00C82A89">
      <w:pPr>
        <w:pStyle w:val="5"/>
        <w:shd w:val="clear" w:color="auto" w:fill="auto"/>
        <w:tabs>
          <w:tab w:val="left" w:pos="274"/>
        </w:tabs>
        <w:spacing w:line="240" w:lineRule="auto"/>
        <w:ind w:firstLine="0"/>
        <w:jc w:val="both"/>
        <w:rPr>
          <w:b/>
          <w:sz w:val="24"/>
          <w:szCs w:val="24"/>
        </w:rPr>
      </w:pPr>
      <w:r w:rsidRPr="00A411BF">
        <w:rPr>
          <w:b/>
          <w:sz w:val="24"/>
          <w:szCs w:val="24"/>
        </w:rPr>
        <w:t>Школьный спортивный клуб «Аржаан».</w:t>
      </w:r>
    </w:p>
    <w:p w:rsidR="00AE50C1" w:rsidRPr="00A411BF" w:rsidRDefault="00AE50C1" w:rsidP="00AE50C1">
      <w:pPr>
        <w:pStyle w:val="a8"/>
        <w:jc w:val="both"/>
        <w:rPr>
          <w:rFonts w:ascii="Times New Roman" w:hAnsi="Times New Roman" w:cs="Times New Roman"/>
          <w:sz w:val="24"/>
          <w:szCs w:val="24"/>
        </w:rPr>
      </w:pPr>
      <w:r w:rsidRPr="00A411BF">
        <w:rPr>
          <w:rFonts w:ascii="Times New Roman" w:hAnsi="Times New Roman" w:cs="Times New Roman"/>
          <w:b/>
          <w:sz w:val="24"/>
          <w:szCs w:val="24"/>
        </w:rPr>
        <w:t>Цель работы</w:t>
      </w:r>
      <w:r w:rsidRPr="00A411BF">
        <w:rPr>
          <w:rFonts w:ascii="Times New Roman" w:hAnsi="Times New Roman" w:cs="Times New Roman"/>
          <w:sz w:val="24"/>
          <w:szCs w:val="24"/>
        </w:rPr>
        <w:t>: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w:t>
      </w:r>
    </w:p>
    <w:p w:rsidR="00AE50C1" w:rsidRPr="00A411BF" w:rsidRDefault="00AE50C1" w:rsidP="00AE50C1">
      <w:pPr>
        <w:pStyle w:val="ac"/>
        <w:shd w:val="clear" w:color="auto" w:fill="FFFFFF"/>
        <w:spacing w:before="0" w:beforeAutospacing="0" w:after="0" w:afterAutospacing="0"/>
        <w:rPr>
          <w:b/>
        </w:rPr>
      </w:pPr>
      <w:r w:rsidRPr="00A411BF">
        <w:rPr>
          <w:b/>
        </w:rPr>
        <w:t>Цель на новый учебный год.</w:t>
      </w:r>
    </w:p>
    <w:p w:rsidR="00AE50C1" w:rsidRPr="00A411BF" w:rsidRDefault="00AE50C1" w:rsidP="00AE50C1">
      <w:pPr>
        <w:pStyle w:val="ac"/>
        <w:shd w:val="clear" w:color="auto" w:fill="FFFFFF"/>
        <w:spacing w:before="0" w:beforeAutospacing="0" w:after="0" w:afterAutospacing="0"/>
        <w:rPr>
          <w:color w:val="000000"/>
        </w:rPr>
      </w:pPr>
      <w:r w:rsidRPr="00A411BF">
        <w:rPr>
          <w:b/>
        </w:rPr>
        <w:t xml:space="preserve">- </w:t>
      </w:r>
      <w:r w:rsidRPr="00A411BF">
        <w:rPr>
          <w:color w:val="000000"/>
        </w:rPr>
        <w:t>формирование отношения учащихся и родителей к своему здоровью как к основному фактору успеха на следующих этапах жизни;</w:t>
      </w:r>
    </w:p>
    <w:p w:rsidR="00AE50C1" w:rsidRPr="00A411BF" w:rsidRDefault="00AE50C1" w:rsidP="00AE50C1">
      <w:pPr>
        <w:pStyle w:val="ac"/>
        <w:shd w:val="clear" w:color="auto" w:fill="FFFFFF"/>
        <w:spacing w:before="0" w:beforeAutospacing="0" w:after="0" w:afterAutospacing="0"/>
        <w:rPr>
          <w:color w:val="000000"/>
        </w:rPr>
      </w:pPr>
      <w:r w:rsidRPr="00A411BF">
        <w:rPr>
          <w:color w:val="000000"/>
        </w:rPr>
        <w:t>- повышение уровня физического, умственного, психического, социального здоровья всех участников учебно-воспитательного процесса.</w:t>
      </w:r>
    </w:p>
    <w:p w:rsidR="00AE50C1" w:rsidRPr="00A411BF" w:rsidRDefault="00AE50C1" w:rsidP="00AE50C1">
      <w:pPr>
        <w:pStyle w:val="ac"/>
        <w:shd w:val="clear" w:color="auto" w:fill="FFFFFF"/>
        <w:spacing w:before="0" w:beforeAutospacing="0" w:after="0" w:afterAutospacing="0"/>
      </w:pPr>
      <w:r w:rsidRPr="00A411BF">
        <w:lastRenderedPageBreak/>
        <w:t xml:space="preserve"> </w:t>
      </w:r>
      <w:proofErr w:type="gramStart"/>
      <w:r w:rsidRPr="00A411BF">
        <w:t>Проводятся секции</w:t>
      </w:r>
      <w:r w:rsidR="000E7ABD" w:rsidRPr="00A411BF">
        <w:t xml:space="preserve"> </w:t>
      </w:r>
      <w:r w:rsidRPr="00A411BF">
        <w:t xml:space="preserve">– </w:t>
      </w:r>
      <w:r w:rsidR="00BC3DCE" w:rsidRPr="00A411BF">
        <w:t xml:space="preserve"> </w:t>
      </w:r>
      <w:r w:rsidRPr="00A411BF">
        <w:t>Волейбол (девочки, мальчики), Баскетбол (девочки и мальчики), Легкая атлетика (лыжи), Настольный теннис; Футбол (хоккей), возраст мальчиков и девочек – с 11 лет мальчики и девочки, из них профилактических учетах не состоят.</w:t>
      </w:r>
      <w:proofErr w:type="gramEnd"/>
    </w:p>
    <w:p w:rsidR="00AE50C1" w:rsidRPr="00A411BF" w:rsidRDefault="00AE50C1" w:rsidP="00AE50C1">
      <w:pPr>
        <w:jc w:val="both"/>
        <w:rPr>
          <w:rFonts w:ascii="Times New Roman" w:eastAsia="Times New Roman" w:hAnsi="Times New Roman" w:cs="Times New Roman"/>
          <w:sz w:val="24"/>
          <w:szCs w:val="24"/>
        </w:rPr>
      </w:pPr>
      <w:r w:rsidRPr="00A411BF">
        <w:rPr>
          <w:rFonts w:ascii="Times New Roman" w:hAnsi="Times New Roman" w:cs="Times New Roman"/>
          <w:sz w:val="24"/>
          <w:szCs w:val="24"/>
        </w:rPr>
        <w:t xml:space="preserve">Сдали ГТО </w:t>
      </w:r>
      <w:r w:rsidR="008C037A" w:rsidRPr="00A411BF">
        <w:rPr>
          <w:rFonts w:ascii="Times New Roman" w:hAnsi="Times New Roman" w:cs="Times New Roman"/>
          <w:sz w:val="24"/>
          <w:szCs w:val="24"/>
        </w:rPr>
        <w:t>–</w:t>
      </w:r>
      <w:r w:rsidRPr="00A411BF">
        <w:rPr>
          <w:rFonts w:ascii="Times New Roman" w:hAnsi="Times New Roman" w:cs="Times New Roman"/>
          <w:sz w:val="24"/>
          <w:szCs w:val="24"/>
        </w:rPr>
        <w:t xml:space="preserve"> </w:t>
      </w:r>
      <w:r w:rsidRPr="00A411BF">
        <w:rPr>
          <w:rFonts w:ascii="Times New Roman" w:eastAsia="Times New Roman" w:hAnsi="Times New Roman" w:cs="Times New Roman"/>
          <w:sz w:val="24"/>
          <w:szCs w:val="24"/>
        </w:rPr>
        <w:t>Ступень ⅠⅤ:</w:t>
      </w:r>
      <w:r w:rsidR="00C137F1" w:rsidRPr="00A411BF">
        <w:rPr>
          <w:rFonts w:ascii="Times New Roman" w:eastAsia="Times New Roman" w:hAnsi="Times New Roman" w:cs="Times New Roman"/>
          <w:sz w:val="24"/>
          <w:szCs w:val="24"/>
        </w:rPr>
        <w:t xml:space="preserve"> на 202</w:t>
      </w:r>
      <w:r w:rsidR="00354382">
        <w:rPr>
          <w:rFonts w:ascii="Times New Roman" w:eastAsia="Times New Roman" w:hAnsi="Times New Roman" w:cs="Times New Roman"/>
          <w:sz w:val="24"/>
          <w:szCs w:val="24"/>
        </w:rPr>
        <w:t>4</w:t>
      </w:r>
      <w:r w:rsidR="00C137F1" w:rsidRPr="00A411BF">
        <w:rPr>
          <w:rFonts w:ascii="Times New Roman" w:eastAsia="Times New Roman" w:hAnsi="Times New Roman" w:cs="Times New Roman"/>
          <w:sz w:val="24"/>
          <w:szCs w:val="24"/>
        </w:rPr>
        <w:t>-202</w:t>
      </w:r>
      <w:r w:rsidR="00354382">
        <w:rPr>
          <w:rFonts w:ascii="Times New Roman" w:eastAsia="Times New Roman" w:hAnsi="Times New Roman" w:cs="Times New Roman"/>
          <w:sz w:val="24"/>
          <w:szCs w:val="24"/>
        </w:rPr>
        <w:t>5</w:t>
      </w:r>
      <w:r w:rsidR="00C137F1" w:rsidRPr="00A411BF">
        <w:rPr>
          <w:rFonts w:ascii="Times New Roman" w:eastAsia="Times New Roman" w:hAnsi="Times New Roman" w:cs="Times New Roman"/>
          <w:sz w:val="24"/>
          <w:szCs w:val="24"/>
        </w:rPr>
        <w:t xml:space="preserve"> учебный год.</w:t>
      </w:r>
    </w:p>
    <w:p w:rsidR="00AE50C1" w:rsidRDefault="008C037A" w:rsidP="00AE50C1">
      <w:pPr>
        <w:jc w:val="both"/>
        <w:rPr>
          <w:rFonts w:ascii="Times New Roman" w:eastAsia="Times New Roman" w:hAnsi="Times New Roman" w:cs="Times New Roman"/>
          <w:sz w:val="24"/>
          <w:szCs w:val="24"/>
        </w:rPr>
      </w:pPr>
      <w:r w:rsidRPr="00A411BF">
        <w:rPr>
          <w:rFonts w:ascii="Times New Roman" w:eastAsia="Times New Roman" w:hAnsi="Times New Roman" w:cs="Times New Roman"/>
          <w:sz w:val="24"/>
          <w:szCs w:val="24"/>
        </w:rPr>
        <w:t>З</w:t>
      </w:r>
      <w:r w:rsidR="00AE50C1" w:rsidRPr="00A411BF">
        <w:rPr>
          <w:rFonts w:ascii="Times New Roman" w:eastAsia="Times New Roman" w:hAnsi="Times New Roman" w:cs="Times New Roman"/>
          <w:sz w:val="24"/>
          <w:szCs w:val="24"/>
        </w:rPr>
        <w:t xml:space="preserve">олото- </w:t>
      </w:r>
      <w:r w:rsidR="00354382">
        <w:rPr>
          <w:rFonts w:ascii="Times New Roman" w:eastAsia="Times New Roman" w:hAnsi="Times New Roman" w:cs="Times New Roman"/>
          <w:sz w:val="24"/>
          <w:szCs w:val="24"/>
        </w:rPr>
        <w:t>1</w:t>
      </w:r>
    </w:p>
    <w:p w:rsidR="00354382" w:rsidRPr="00A411BF" w:rsidRDefault="00354382" w:rsidP="00AE50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Бронза - 2</w:t>
      </w:r>
    </w:p>
    <w:p w:rsidR="00AE50C1" w:rsidRPr="00A411BF" w:rsidRDefault="00C137F1" w:rsidP="00AE50C1">
      <w:pPr>
        <w:pStyle w:val="ac"/>
        <w:shd w:val="clear" w:color="auto" w:fill="FFFFFF"/>
        <w:spacing w:before="0" w:beforeAutospacing="0" w:after="0" w:afterAutospacing="0"/>
        <w:rPr>
          <w:color w:val="000000"/>
        </w:rPr>
      </w:pPr>
      <w:r w:rsidRPr="00A411BF">
        <w:rPr>
          <w:color w:val="000000"/>
        </w:rPr>
        <w:t>1 педагог</w:t>
      </w:r>
      <w:r w:rsidR="00AE50C1" w:rsidRPr="00A411BF">
        <w:rPr>
          <w:color w:val="000000"/>
        </w:rPr>
        <w:t xml:space="preserve"> -  золото.</w:t>
      </w:r>
    </w:p>
    <w:p w:rsidR="00BC3DCE" w:rsidRPr="00A411BF" w:rsidRDefault="00BC3DCE" w:rsidP="00AE50C1">
      <w:pPr>
        <w:pStyle w:val="ac"/>
        <w:shd w:val="clear" w:color="auto" w:fill="FFFFFF"/>
        <w:spacing w:before="0" w:beforeAutospacing="0" w:after="0" w:afterAutospacing="0"/>
      </w:pPr>
      <w:r w:rsidRPr="00A411BF">
        <w:t>Проведено 16 спортивных мероприятий, участвовали (мероприятия) – в муниципальных, республиканских и зональных мероприятиях, охват 92 %.</w:t>
      </w:r>
    </w:p>
    <w:p w:rsidR="003744F7" w:rsidRPr="00A411BF" w:rsidRDefault="00944B83" w:rsidP="00AE50C1">
      <w:pPr>
        <w:pStyle w:val="ac"/>
        <w:shd w:val="clear" w:color="auto" w:fill="FFFFFF"/>
        <w:spacing w:before="0" w:beforeAutospacing="0" w:after="0" w:afterAutospacing="0"/>
      </w:pPr>
      <w:r w:rsidRPr="00A411BF">
        <w:rPr>
          <w:b/>
        </w:rPr>
        <w:t>Детская общественная организация «Радуга»</w:t>
      </w:r>
      <w:r w:rsidRPr="00A411BF">
        <w:t xml:space="preserve"> - обучающиеся с 1 по 7 классы.</w:t>
      </w:r>
    </w:p>
    <w:p w:rsidR="00944B83" w:rsidRPr="00A411BF" w:rsidRDefault="003744F7" w:rsidP="00AE50C1">
      <w:pPr>
        <w:pStyle w:val="ac"/>
        <w:shd w:val="clear" w:color="auto" w:fill="FFFFFF"/>
        <w:spacing w:before="0" w:beforeAutospacing="0" w:after="0" w:afterAutospacing="0"/>
        <w:rPr>
          <w:b/>
        </w:rPr>
      </w:pPr>
      <w:r w:rsidRPr="00A411BF">
        <w:rPr>
          <w:b/>
        </w:rPr>
        <w:t xml:space="preserve"> Первичное отделение «Российское движение</w:t>
      </w:r>
      <w:r w:rsidR="000E7ABD" w:rsidRPr="00A411BF">
        <w:rPr>
          <w:b/>
        </w:rPr>
        <w:t xml:space="preserve"> детей и молодежи</w:t>
      </w:r>
      <w:r w:rsidRPr="00A411BF">
        <w:rPr>
          <w:b/>
        </w:rPr>
        <w:t>»</w:t>
      </w:r>
      <w:r w:rsidR="000E7ABD" w:rsidRPr="00A411BF">
        <w:rPr>
          <w:b/>
        </w:rPr>
        <w:t xml:space="preserve"> - Движение первых</w:t>
      </w:r>
      <w:r w:rsidRPr="00A411BF">
        <w:rPr>
          <w:b/>
        </w:rPr>
        <w:t xml:space="preserve"> </w:t>
      </w:r>
      <w:r w:rsidR="008C037A" w:rsidRPr="00A411BF">
        <w:rPr>
          <w:b/>
        </w:rPr>
        <w:t>–</w:t>
      </w:r>
      <w:r w:rsidRPr="00A411BF">
        <w:rPr>
          <w:b/>
        </w:rPr>
        <w:t xml:space="preserve"> </w:t>
      </w:r>
      <w:r w:rsidR="000E7ABD" w:rsidRPr="00A411BF">
        <w:rPr>
          <w:b/>
        </w:rPr>
        <w:t>с 8 по 11</w:t>
      </w:r>
      <w:r w:rsidRPr="00A411BF">
        <w:rPr>
          <w:b/>
        </w:rPr>
        <w:t xml:space="preserve"> класс</w:t>
      </w:r>
      <w:r w:rsidR="000E7ABD" w:rsidRPr="00A411BF">
        <w:rPr>
          <w:b/>
        </w:rPr>
        <w:t>ы</w:t>
      </w:r>
      <w:r w:rsidRPr="00A411BF">
        <w:rPr>
          <w:b/>
        </w:rPr>
        <w:t>.</w:t>
      </w:r>
    </w:p>
    <w:p w:rsidR="004A49ED" w:rsidRPr="00A411BF" w:rsidRDefault="004A49ED" w:rsidP="00AE50C1">
      <w:pPr>
        <w:pStyle w:val="ac"/>
        <w:shd w:val="clear" w:color="auto" w:fill="FFFFFF"/>
        <w:spacing w:before="0" w:beforeAutospacing="0" w:after="0" w:afterAutospacing="0"/>
        <w:rPr>
          <w:color w:val="000000"/>
          <w:shd w:val="clear" w:color="auto" w:fill="FFFFFF"/>
        </w:rPr>
      </w:pPr>
      <w:r w:rsidRPr="00A411BF">
        <w:rPr>
          <w:color w:val="000000"/>
          <w:shd w:val="clear" w:color="auto" w:fill="FFFFFF"/>
        </w:rPr>
        <w:t>Организация является общественной, добровольной, самоуправляемой, объединяет детей в возрасте от 7 до 14 лет. Деятельность организации основана на принципах самоуправления.</w:t>
      </w:r>
    </w:p>
    <w:p w:rsidR="004A49ED" w:rsidRPr="00A411BF" w:rsidRDefault="004A49ED" w:rsidP="004A49ED">
      <w:pPr>
        <w:pStyle w:val="c40"/>
        <w:shd w:val="clear" w:color="auto" w:fill="FFFFFF"/>
        <w:spacing w:before="0" w:beforeAutospacing="0" w:after="0" w:afterAutospacing="0"/>
        <w:ind w:firstLine="708"/>
        <w:jc w:val="both"/>
        <w:rPr>
          <w:color w:val="000000"/>
        </w:rPr>
      </w:pPr>
      <w:r w:rsidRPr="00A411BF">
        <w:rPr>
          <w:rStyle w:val="c3"/>
          <w:b/>
          <w:bCs/>
          <w:color w:val="000000"/>
        </w:rPr>
        <w:t>Главные </w:t>
      </w:r>
      <w:r w:rsidRPr="00A411BF">
        <w:rPr>
          <w:rStyle w:val="c1"/>
          <w:rFonts w:eastAsia="Arial"/>
          <w:color w:val="000000"/>
        </w:rPr>
        <w:t>стержневые воспитательные </w:t>
      </w:r>
      <w:r w:rsidRPr="00A411BF">
        <w:rPr>
          <w:rStyle w:val="c3"/>
          <w:b/>
          <w:bCs/>
          <w:color w:val="000000"/>
        </w:rPr>
        <w:t>ориентиры программы</w:t>
      </w:r>
      <w:r w:rsidRPr="00A411BF">
        <w:rPr>
          <w:rStyle w:val="c1"/>
          <w:rFonts w:eastAsia="Arial"/>
          <w:color w:val="000000"/>
        </w:rPr>
        <w:t> – гражданственность, патриотизм, любовь к ближнему, к семье, к природе, к родному краю, сохранение и приумножение традиций своего народа и организации.  В программе организации «Радуга» развитие подростка мы рассматриваем в единстве духовности, гражданственности и социальной активности личности, осознающей свою нераздельность, неразрывность с Отечеством. Самоназвание программы говорит о стремлении членов организации к единству, как в делах, так и в мыслях.                                                                                                                  </w:t>
      </w:r>
    </w:p>
    <w:p w:rsidR="004A49ED" w:rsidRPr="00A411BF" w:rsidRDefault="004A49ED" w:rsidP="004A49ED">
      <w:pPr>
        <w:pStyle w:val="c40"/>
        <w:shd w:val="clear" w:color="auto" w:fill="FFFFFF"/>
        <w:spacing w:before="0" w:beforeAutospacing="0" w:after="0" w:afterAutospacing="0"/>
        <w:ind w:firstLine="708"/>
        <w:jc w:val="both"/>
        <w:rPr>
          <w:rStyle w:val="c1"/>
          <w:rFonts w:eastAsia="Arial"/>
          <w:color w:val="000000"/>
        </w:rPr>
      </w:pPr>
      <w:r w:rsidRPr="00A411BF">
        <w:rPr>
          <w:rStyle w:val="c1"/>
          <w:rFonts w:eastAsia="Arial"/>
          <w:color w:val="000000"/>
        </w:rPr>
        <w:t>Программа предполагает сов</w:t>
      </w:r>
      <w:r w:rsidR="000E7ABD" w:rsidRPr="00A411BF">
        <w:rPr>
          <w:rStyle w:val="c1"/>
          <w:rFonts w:eastAsia="Arial"/>
          <w:color w:val="000000"/>
        </w:rPr>
        <w:t>местную деятельность ДОО «Радуга</w:t>
      </w:r>
      <w:r w:rsidRPr="00A411BF">
        <w:rPr>
          <w:rStyle w:val="c1"/>
          <w:rFonts w:eastAsia="Arial"/>
          <w:color w:val="000000"/>
        </w:rPr>
        <w:t>» с социальными партнёрами в решении широкого спектра социально-значимых дел.</w:t>
      </w:r>
    </w:p>
    <w:p w:rsidR="00BB0B58" w:rsidRPr="00A411BF" w:rsidRDefault="00BB0B58" w:rsidP="00BB0B58">
      <w:pPr>
        <w:widowControl/>
        <w:shd w:val="clear" w:color="auto" w:fill="FFFFFF"/>
        <w:autoSpaceDE/>
        <w:autoSpaceDN/>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b/>
          <w:bCs/>
          <w:i/>
          <w:iCs/>
          <w:color w:val="000000"/>
          <w:sz w:val="24"/>
          <w:szCs w:val="24"/>
          <w:lang w:eastAsia="ru-RU"/>
        </w:rPr>
        <w:t>Формы деятельности:</w:t>
      </w:r>
      <w:r w:rsidRPr="00A411BF">
        <w:rPr>
          <w:rFonts w:ascii="Times New Roman" w:eastAsia="Times New Roman" w:hAnsi="Times New Roman" w:cs="Times New Roman"/>
          <w:i/>
          <w:iCs/>
          <w:color w:val="000000"/>
          <w:sz w:val="24"/>
          <w:szCs w:val="24"/>
          <w:lang w:eastAsia="ru-RU"/>
        </w:rPr>
        <w:t> </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Посещение музеев боевой и трудовой славы, встречи с ветеранами войны и труда, солдатами и офицерами срочной службы;</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Ведение краеведческой работы по истории родного села;</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Проведение митингов и мероприятий, посвященных Победе в Великой Отечественной войне;</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Выпуск  стенгазеты «</w:t>
      </w:r>
      <w:proofErr w:type="gramStart"/>
      <w:r w:rsidRPr="00A411BF">
        <w:rPr>
          <w:rFonts w:ascii="Times New Roman" w:eastAsia="Times New Roman" w:hAnsi="Times New Roman" w:cs="Times New Roman"/>
          <w:color w:val="000000"/>
          <w:sz w:val="24"/>
          <w:szCs w:val="24"/>
          <w:lang w:eastAsia="ru-RU"/>
        </w:rPr>
        <w:t>Радужное</w:t>
      </w:r>
      <w:proofErr w:type="gramEnd"/>
      <w:r w:rsidRPr="00A411BF">
        <w:rPr>
          <w:rFonts w:ascii="Times New Roman" w:eastAsia="Times New Roman" w:hAnsi="Times New Roman" w:cs="Times New Roman"/>
          <w:color w:val="000000"/>
          <w:sz w:val="24"/>
          <w:szCs w:val="24"/>
          <w:lang w:eastAsia="ru-RU"/>
        </w:rPr>
        <w:t xml:space="preserve"> разноголосье»;</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Пополнение раздела экспозиции «История школы»;</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Поисково-собирательская работа;</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Активное сотрудничество с социумом и общественными организациями по развитию патриотизма и гражданской позиции членов организации;</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Акции;</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Работа волонтёрских отрядов;</w:t>
      </w:r>
    </w:p>
    <w:p w:rsidR="00BB0B58" w:rsidRPr="00A411BF" w:rsidRDefault="00BB0B58" w:rsidP="00316AAB">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rPr>
      </w:pPr>
      <w:r w:rsidRPr="00A411BF">
        <w:rPr>
          <w:rFonts w:ascii="Times New Roman" w:eastAsia="Times New Roman" w:hAnsi="Times New Roman" w:cs="Times New Roman"/>
          <w:color w:val="000000"/>
          <w:sz w:val="24"/>
          <w:szCs w:val="24"/>
          <w:lang w:eastAsia="ru-RU"/>
        </w:rPr>
        <w:t xml:space="preserve">Организация встреч с представителями общества </w:t>
      </w:r>
      <w:r w:rsidR="008C037A" w:rsidRPr="00A411BF">
        <w:rPr>
          <w:rFonts w:ascii="Times New Roman" w:eastAsia="Times New Roman" w:hAnsi="Times New Roman" w:cs="Times New Roman"/>
          <w:color w:val="000000"/>
          <w:sz w:val="24"/>
          <w:szCs w:val="24"/>
          <w:lang w:eastAsia="ru-RU"/>
        </w:rPr>
        <w:t>–</w:t>
      </w:r>
      <w:r w:rsidRPr="00A411BF">
        <w:rPr>
          <w:rFonts w:ascii="Times New Roman" w:eastAsia="Times New Roman" w:hAnsi="Times New Roman" w:cs="Times New Roman"/>
          <w:color w:val="000000"/>
          <w:sz w:val="24"/>
          <w:szCs w:val="24"/>
          <w:lang w:eastAsia="ru-RU"/>
        </w:rPr>
        <w:t xml:space="preserve"> истинными гражданами и патриотами своей страны.</w:t>
      </w:r>
    </w:p>
    <w:p w:rsidR="00AE50C1" w:rsidRPr="00A411BF" w:rsidRDefault="00944B83" w:rsidP="00C82A89">
      <w:pPr>
        <w:pStyle w:val="5"/>
        <w:shd w:val="clear" w:color="auto" w:fill="auto"/>
        <w:tabs>
          <w:tab w:val="left" w:pos="274"/>
        </w:tabs>
        <w:spacing w:line="240" w:lineRule="auto"/>
        <w:ind w:firstLine="0"/>
        <w:jc w:val="both"/>
        <w:rPr>
          <w:sz w:val="24"/>
          <w:szCs w:val="24"/>
        </w:rPr>
      </w:pPr>
      <w:r w:rsidRPr="00A411BF">
        <w:rPr>
          <w:b/>
          <w:sz w:val="24"/>
          <w:szCs w:val="24"/>
        </w:rPr>
        <w:t>Образцовый хореографический коллектив «Аржаан»</w:t>
      </w:r>
      <w:r w:rsidRPr="00A411BF">
        <w:rPr>
          <w:sz w:val="24"/>
          <w:szCs w:val="24"/>
        </w:rPr>
        <w:t xml:space="preserve"> -</w:t>
      </w:r>
    </w:p>
    <w:p w:rsidR="00A67988" w:rsidRPr="00A411BF" w:rsidRDefault="00A67988" w:rsidP="00A67988">
      <w:pPr>
        <w:ind w:firstLine="708"/>
        <w:jc w:val="both"/>
        <w:rPr>
          <w:rFonts w:ascii="Times New Roman" w:hAnsi="Times New Roman" w:cs="Times New Roman"/>
          <w:sz w:val="24"/>
          <w:szCs w:val="24"/>
        </w:rPr>
      </w:pPr>
      <w:r w:rsidRPr="00A411BF">
        <w:rPr>
          <w:rFonts w:ascii="Times New Roman" w:hAnsi="Times New Roman" w:cs="Times New Roman"/>
          <w:sz w:val="24"/>
          <w:szCs w:val="24"/>
        </w:rPr>
        <w:t>На основании решения Педсовета МБОУ Аржаанской СОШ от 30.08.2009 году создан детский хореографический коллектив, в который входят учащиеся МБОУ Аржаанской СОШ.</w:t>
      </w:r>
    </w:p>
    <w:p w:rsidR="00A67988" w:rsidRPr="00A411BF" w:rsidRDefault="00A67988" w:rsidP="00A67988">
      <w:pPr>
        <w:jc w:val="both"/>
        <w:rPr>
          <w:rFonts w:ascii="Times New Roman" w:hAnsi="Times New Roman" w:cs="Times New Roman"/>
          <w:sz w:val="24"/>
          <w:szCs w:val="24"/>
        </w:rPr>
      </w:pPr>
      <w:r w:rsidRPr="00A411BF">
        <w:rPr>
          <w:rFonts w:ascii="Times New Roman" w:hAnsi="Times New Roman" w:cs="Times New Roman"/>
          <w:sz w:val="24"/>
          <w:szCs w:val="24"/>
        </w:rPr>
        <w:tab/>
        <w:t>Коллектив свою деятельность начал в 2009 году, в котором занимались 12 детей, в возрасте  от  8 до 18 лет. Из них  6  девочек,  6 мальчика.</w:t>
      </w:r>
    </w:p>
    <w:p w:rsidR="00A67988" w:rsidRPr="00A411BF" w:rsidRDefault="00A67988" w:rsidP="00A67988">
      <w:pPr>
        <w:jc w:val="both"/>
        <w:rPr>
          <w:rFonts w:ascii="Times New Roman" w:hAnsi="Times New Roman" w:cs="Times New Roman"/>
          <w:sz w:val="24"/>
          <w:szCs w:val="24"/>
        </w:rPr>
      </w:pPr>
      <w:r w:rsidRPr="00A411BF">
        <w:rPr>
          <w:rFonts w:ascii="Times New Roman" w:hAnsi="Times New Roman" w:cs="Times New Roman"/>
          <w:sz w:val="24"/>
          <w:szCs w:val="24"/>
        </w:rPr>
        <w:tab/>
        <w:t>В первый репертуар входят русский танец  «Смуглянка», девичий лирический танец, дуэтный танец «Степная мелодия», детский тувинский танец, тувинский танец «Калдар – Хамар». В настоящее время детский хореографический коллектив насчитывает уже  25  детей.</w:t>
      </w:r>
    </w:p>
    <w:p w:rsidR="00A67988" w:rsidRPr="00A411BF" w:rsidRDefault="00A67988" w:rsidP="00A67988">
      <w:pPr>
        <w:jc w:val="both"/>
        <w:rPr>
          <w:rFonts w:ascii="Times New Roman" w:hAnsi="Times New Roman" w:cs="Times New Roman"/>
          <w:sz w:val="24"/>
          <w:szCs w:val="24"/>
        </w:rPr>
      </w:pPr>
      <w:r w:rsidRPr="00A411BF">
        <w:rPr>
          <w:rFonts w:ascii="Times New Roman" w:hAnsi="Times New Roman" w:cs="Times New Roman"/>
          <w:sz w:val="24"/>
          <w:szCs w:val="24"/>
        </w:rPr>
        <w:tab/>
        <w:t>Коллектив многократный лауреат республиканских, муниципальных, всероссийских и международных конкурсов и фестивалей, а также активно принимает участие в кожуунных площадных мероприятиях, юбилейных концертах.</w:t>
      </w:r>
    </w:p>
    <w:p w:rsidR="00A67988" w:rsidRPr="00A411BF" w:rsidRDefault="00A67988" w:rsidP="00A67988">
      <w:pPr>
        <w:ind w:firstLine="708"/>
        <w:jc w:val="both"/>
        <w:rPr>
          <w:rFonts w:ascii="Times New Roman" w:hAnsi="Times New Roman" w:cs="Times New Roman"/>
          <w:sz w:val="24"/>
          <w:szCs w:val="24"/>
        </w:rPr>
      </w:pPr>
      <w:r w:rsidRPr="00A411BF">
        <w:rPr>
          <w:rFonts w:ascii="Times New Roman" w:hAnsi="Times New Roman" w:cs="Times New Roman"/>
          <w:sz w:val="24"/>
          <w:szCs w:val="24"/>
        </w:rPr>
        <w:t xml:space="preserve">Детский хореографический коллектив всегда становится украшением в церемониях награждения, отчетно – годовых концертах школы. </w:t>
      </w:r>
    </w:p>
    <w:p w:rsidR="00A67988" w:rsidRPr="00A411BF" w:rsidRDefault="00A67988" w:rsidP="00A67988">
      <w:pPr>
        <w:jc w:val="both"/>
        <w:rPr>
          <w:rFonts w:ascii="Times New Roman" w:hAnsi="Times New Roman" w:cs="Times New Roman"/>
          <w:sz w:val="24"/>
          <w:szCs w:val="24"/>
        </w:rPr>
      </w:pPr>
      <w:r w:rsidRPr="00A411BF">
        <w:rPr>
          <w:rFonts w:ascii="Times New Roman" w:hAnsi="Times New Roman" w:cs="Times New Roman"/>
          <w:sz w:val="24"/>
          <w:szCs w:val="24"/>
        </w:rPr>
        <w:tab/>
        <w:t xml:space="preserve">Наиболее значимыми стали мероприятия, посвященные  к празднику животноводов «Наадым – 2009»,  республиканский конкурс среди  школьников «Салют Победы» посвященного 70 – летию Победы ВОВ 1941 – 1945 гг. в 2010 г и 2015 году, в кожуунный  конкурс  «Тыва бистин оргээвис» в 2014 г., совместный концерт заслуженного артиста Республики Тыва Борбак – оола Допчаевича Салчак,  сольный концерт заслуженного артиста </w:t>
      </w:r>
      <w:r w:rsidRPr="00A411BF">
        <w:rPr>
          <w:rFonts w:ascii="Times New Roman" w:hAnsi="Times New Roman" w:cs="Times New Roman"/>
          <w:sz w:val="24"/>
          <w:szCs w:val="24"/>
        </w:rPr>
        <w:lastRenderedPageBreak/>
        <w:t>Республики Тыва Монгуша Сайдаша Бегзиевича и т.д.</w:t>
      </w:r>
    </w:p>
    <w:p w:rsidR="00A56300" w:rsidRPr="00A411BF" w:rsidRDefault="00A67988" w:rsidP="00A67988">
      <w:pPr>
        <w:ind w:firstLine="708"/>
        <w:jc w:val="both"/>
        <w:rPr>
          <w:rFonts w:ascii="Times New Roman" w:hAnsi="Times New Roman" w:cs="Times New Roman"/>
          <w:sz w:val="24"/>
          <w:szCs w:val="24"/>
        </w:rPr>
      </w:pPr>
      <w:r w:rsidRPr="00A411BF">
        <w:rPr>
          <w:rFonts w:ascii="Times New Roman" w:hAnsi="Times New Roman" w:cs="Times New Roman"/>
          <w:sz w:val="24"/>
          <w:szCs w:val="24"/>
        </w:rPr>
        <w:t>Деятельность коллектива направлена на выявление одаренных детей в области хореографического искусства в раннем детском возрасте, создание условий для образования и эстетического воспитания, подготовку одаренных детей к поступлению в образовательные учреждения культуры и искусства. В процессе обучения дети осваивают следующие учебные предметы: ритмика, гимнастика, классический танец, народно – сценический танец, бальный танец, подготовка концертных номеров, музыкальная грамота, история хореографического искусства.</w:t>
      </w:r>
    </w:p>
    <w:p w:rsidR="00A56300" w:rsidRPr="00A411BF" w:rsidRDefault="00AF6BF6" w:rsidP="00997018">
      <w:pPr>
        <w:pStyle w:val="1"/>
        <w:spacing w:before="0"/>
        <w:ind w:left="0" w:firstLine="709"/>
        <w:rPr>
          <w:rFonts w:ascii="Times New Roman" w:hAnsi="Times New Roman" w:cs="Times New Roman"/>
          <w:spacing w:val="-2"/>
          <w:w w:val="110"/>
          <w:sz w:val="24"/>
          <w:szCs w:val="24"/>
        </w:rPr>
      </w:pPr>
      <w:r w:rsidRPr="00A411BF">
        <w:rPr>
          <w:rFonts w:ascii="Times New Roman" w:hAnsi="Times New Roman" w:cs="Times New Roman"/>
          <w:w w:val="110"/>
          <w:sz w:val="24"/>
          <w:szCs w:val="24"/>
        </w:rPr>
        <w:t xml:space="preserve">2.2.9. </w:t>
      </w:r>
      <w:r w:rsidR="00A56300" w:rsidRPr="00A411BF">
        <w:rPr>
          <w:rFonts w:ascii="Times New Roman" w:hAnsi="Times New Roman" w:cs="Times New Roman"/>
          <w:w w:val="110"/>
          <w:sz w:val="24"/>
          <w:szCs w:val="24"/>
        </w:rPr>
        <w:t xml:space="preserve">Профилактика и </w:t>
      </w:r>
      <w:r w:rsidR="00A56300" w:rsidRPr="00A411BF">
        <w:rPr>
          <w:rFonts w:ascii="Times New Roman" w:hAnsi="Times New Roman" w:cs="Times New Roman"/>
          <w:spacing w:val="-2"/>
          <w:w w:val="110"/>
          <w:sz w:val="24"/>
          <w:szCs w:val="24"/>
        </w:rPr>
        <w:t>безопасность</w:t>
      </w:r>
    </w:p>
    <w:p w:rsidR="00AF6BF6" w:rsidRPr="00A411BF" w:rsidRDefault="00AF6BF6" w:rsidP="00687BFA">
      <w:pPr>
        <w:pStyle w:val="5"/>
        <w:shd w:val="clear" w:color="auto" w:fill="auto"/>
        <w:spacing w:line="240" w:lineRule="auto"/>
        <w:ind w:firstLine="360"/>
        <w:jc w:val="both"/>
        <w:rPr>
          <w:sz w:val="24"/>
          <w:szCs w:val="24"/>
        </w:rPr>
      </w:pPr>
      <w:r w:rsidRPr="00A411BF">
        <w:rPr>
          <w:sz w:val="24"/>
          <w:szCs w:val="24"/>
        </w:rPr>
        <w:t>Совместная деятельность педагогов, школьников, родителей по направлению «Профилактика и безопасность» включает в себя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воспитанию законопослушного поведения и реализуется по следующим направлениям:</w:t>
      </w:r>
    </w:p>
    <w:p w:rsidR="00AF6BF6" w:rsidRPr="00A411BF" w:rsidRDefault="00AF6BF6" w:rsidP="00316AAB">
      <w:pPr>
        <w:pStyle w:val="5"/>
        <w:numPr>
          <w:ilvl w:val="0"/>
          <w:numId w:val="7"/>
        </w:numPr>
        <w:shd w:val="clear" w:color="auto" w:fill="auto"/>
        <w:tabs>
          <w:tab w:val="left" w:pos="178"/>
        </w:tabs>
        <w:spacing w:line="240" w:lineRule="auto"/>
        <w:ind w:firstLine="0"/>
        <w:jc w:val="left"/>
        <w:rPr>
          <w:sz w:val="24"/>
          <w:szCs w:val="24"/>
        </w:rPr>
      </w:pPr>
      <w:r w:rsidRPr="00A411BF">
        <w:rPr>
          <w:sz w:val="24"/>
          <w:szCs w:val="24"/>
        </w:rPr>
        <w:t>профилактика вредных привычек;</w:t>
      </w:r>
    </w:p>
    <w:p w:rsidR="00AF6BF6" w:rsidRPr="00A411BF" w:rsidRDefault="00AF6BF6" w:rsidP="00316AAB">
      <w:pPr>
        <w:pStyle w:val="5"/>
        <w:numPr>
          <w:ilvl w:val="0"/>
          <w:numId w:val="7"/>
        </w:numPr>
        <w:shd w:val="clear" w:color="auto" w:fill="auto"/>
        <w:tabs>
          <w:tab w:val="left" w:pos="178"/>
        </w:tabs>
        <w:spacing w:line="240" w:lineRule="auto"/>
        <w:ind w:firstLine="0"/>
        <w:jc w:val="left"/>
        <w:rPr>
          <w:sz w:val="24"/>
          <w:szCs w:val="24"/>
        </w:rPr>
      </w:pPr>
      <w:r w:rsidRPr="00A411BF">
        <w:rPr>
          <w:sz w:val="24"/>
          <w:szCs w:val="24"/>
        </w:rPr>
        <w:t>профилактические меры охраны здоровья и здорового образа жизни;</w:t>
      </w:r>
    </w:p>
    <w:p w:rsidR="00AF6BF6" w:rsidRPr="00A411BF" w:rsidRDefault="00AF6BF6" w:rsidP="00316AAB">
      <w:pPr>
        <w:pStyle w:val="5"/>
        <w:numPr>
          <w:ilvl w:val="0"/>
          <w:numId w:val="7"/>
        </w:numPr>
        <w:shd w:val="clear" w:color="auto" w:fill="auto"/>
        <w:tabs>
          <w:tab w:val="left" w:pos="178"/>
        </w:tabs>
        <w:spacing w:line="240" w:lineRule="auto"/>
        <w:ind w:firstLine="0"/>
        <w:jc w:val="left"/>
        <w:rPr>
          <w:sz w:val="24"/>
          <w:szCs w:val="24"/>
        </w:rPr>
      </w:pPr>
      <w:r w:rsidRPr="00A411BF">
        <w:rPr>
          <w:sz w:val="24"/>
          <w:szCs w:val="24"/>
        </w:rPr>
        <w:t>профилактика употребления ПВА;</w:t>
      </w:r>
    </w:p>
    <w:p w:rsidR="00AF6BF6" w:rsidRPr="00A411BF" w:rsidRDefault="00AF6BF6" w:rsidP="00316AAB">
      <w:pPr>
        <w:pStyle w:val="5"/>
        <w:numPr>
          <w:ilvl w:val="0"/>
          <w:numId w:val="7"/>
        </w:numPr>
        <w:shd w:val="clear" w:color="auto" w:fill="auto"/>
        <w:tabs>
          <w:tab w:val="left" w:pos="178"/>
        </w:tabs>
        <w:spacing w:line="240" w:lineRule="auto"/>
        <w:ind w:firstLine="0"/>
        <w:jc w:val="left"/>
        <w:rPr>
          <w:sz w:val="24"/>
          <w:szCs w:val="24"/>
        </w:rPr>
      </w:pPr>
      <w:r w:rsidRPr="00A411BF">
        <w:rPr>
          <w:sz w:val="24"/>
          <w:szCs w:val="24"/>
        </w:rPr>
        <w:t>профилактика нарушений в поведении и быту, на улице, в обществе;</w:t>
      </w:r>
    </w:p>
    <w:p w:rsidR="00AF6BF6" w:rsidRPr="00A411BF" w:rsidRDefault="00AF6BF6" w:rsidP="00316AAB">
      <w:pPr>
        <w:pStyle w:val="5"/>
        <w:numPr>
          <w:ilvl w:val="0"/>
          <w:numId w:val="7"/>
        </w:numPr>
        <w:shd w:val="clear" w:color="auto" w:fill="auto"/>
        <w:tabs>
          <w:tab w:val="left" w:pos="178"/>
        </w:tabs>
        <w:spacing w:line="240" w:lineRule="auto"/>
        <w:ind w:firstLine="0"/>
        <w:jc w:val="left"/>
        <w:rPr>
          <w:sz w:val="24"/>
          <w:szCs w:val="24"/>
        </w:rPr>
      </w:pPr>
      <w:r w:rsidRPr="00A411BF">
        <w:rPr>
          <w:sz w:val="24"/>
          <w:szCs w:val="24"/>
        </w:rPr>
        <w:t>профилактика безнадзорности;</w:t>
      </w:r>
    </w:p>
    <w:p w:rsidR="00AF6BF6" w:rsidRPr="00A411BF" w:rsidRDefault="00AF6BF6" w:rsidP="00316AAB">
      <w:pPr>
        <w:pStyle w:val="5"/>
        <w:numPr>
          <w:ilvl w:val="0"/>
          <w:numId w:val="7"/>
        </w:numPr>
        <w:shd w:val="clear" w:color="auto" w:fill="auto"/>
        <w:tabs>
          <w:tab w:val="left" w:pos="169"/>
        </w:tabs>
        <w:spacing w:line="240" w:lineRule="auto"/>
        <w:ind w:firstLine="0"/>
        <w:jc w:val="left"/>
        <w:rPr>
          <w:sz w:val="24"/>
          <w:szCs w:val="24"/>
        </w:rPr>
      </w:pPr>
      <w:r w:rsidRPr="00A411BF">
        <w:rPr>
          <w:sz w:val="24"/>
          <w:szCs w:val="24"/>
        </w:rPr>
        <w:t>работа с родителями.</w:t>
      </w:r>
    </w:p>
    <w:p w:rsidR="00AF6BF6" w:rsidRPr="00A411BF" w:rsidRDefault="00AF6BF6" w:rsidP="00997018">
      <w:pPr>
        <w:pStyle w:val="Bodytext70"/>
        <w:shd w:val="clear" w:color="auto" w:fill="auto"/>
        <w:spacing w:line="240" w:lineRule="auto"/>
        <w:jc w:val="left"/>
        <w:rPr>
          <w:sz w:val="24"/>
          <w:szCs w:val="24"/>
        </w:rPr>
      </w:pPr>
      <w:r w:rsidRPr="00A411BF">
        <w:rPr>
          <w:sz w:val="24"/>
          <w:szCs w:val="24"/>
        </w:rPr>
        <w:t>Профилактика безнадзорности и правонарушений</w:t>
      </w:r>
    </w:p>
    <w:p w:rsidR="00AF6BF6" w:rsidRPr="00A411BF" w:rsidRDefault="00AF6BF6" w:rsidP="00997018">
      <w:pPr>
        <w:pStyle w:val="5"/>
        <w:shd w:val="clear" w:color="auto" w:fill="auto"/>
        <w:spacing w:line="240" w:lineRule="auto"/>
        <w:ind w:firstLine="0"/>
        <w:jc w:val="left"/>
        <w:rPr>
          <w:sz w:val="24"/>
          <w:szCs w:val="24"/>
        </w:rPr>
      </w:pPr>
      <w:r w:rsidRPr="00A411BF">
        <w:rPr>
          <w:rStyle w:val="11"/>
          <w:sz w:val="24"/>
          <w:szCs w:val="24"/>
        </w:rPr>
        <w:t>Задачи воспитания:</w:t>
      </w:r>
    </w:p>
    <w:p w:rsidR="00AF6BF6" w:rsidRPr="00A411BF" w:rsidRDefault="00AF6BF6" w:rsidP="00316AAB">
      <w:pPr>
        <w:pStyle w:val="5"/>
        <w:numPr>
          <w:ilvl w:val="0"/>
          <w:numId w:val="7"/>
        </w:numPr>
        <w:shd w:val="clear" w:color="auto" w:fill="auto"/>
        <w:tabs>
          <w:tab w:val="left" w:pos="212"/>
        </w:tabs>
        <w:spacing w:line="240" w:lineRule="auto"/>
        <w:ind w:firstLine="0"/>
        <w:jc w:val="both"/>
        <w:rPr>
          <w:sz w:val="24"/>
          <w:szCs w:val="24"/>
        </w:rPr>
      </w:pPr>
      <w:r w:rsidRPr="00A411BF">
        <w:rPr>
          <w:sz w:val="24"/>
          <w:szCs w:val="24"/>
        </w:rPr>
        <w:t>создание эффективной системы социальной поддержки детей и подростков группы_риска, направленной на решение проблем детской и подростковой безнадзорности и_преступности;</w:t>
      </w:r>
    </w:p>
    <w:p w:rsidR="00AF6BF6" w:rsidRPr="00A411BF" w:rsidRDefault="00AF6BF6" w:rsidP="00316AAB">
      <w:pPr>
        <w:pStyle w:val="5"/>
        <w:numPr>
          <w:ilvl w:val="0"/>
          <w:numId w:val="7"/>
        </w:numPr>
        <w:shd w:val="clear" w:color="auto" w:fill="auto"/>
        <w:tabs>
          <w:tab w:val="left" w:pos="582"/>
        </w:tabs>
        <w:spacing w:line="240" w:lineRule="auto"/>
        <w:ind w:firstLine="0"/>
        <w:jc w:val="both"/>
        <w:rPr>
          <w:sz w:val="24"/>
          <w:szCs w:val="24"/>
        </w:rPr>
      </w:pPr>
      <w:r w:rsidRPr="00A411BF">
        <w:rPr>
          <w:sz w:val="24"/>
          <w:szCs w:val="24"/>
        </w:rPr>
        <w:t>организация профилактической работы по предупреждению правонарушений школьников;</w:t>
      </w:r>
    </w:p>
    <w:p w:rsidR="00AF6BF6" w:rsidRPr="00A411BF" w:rsidRDefault="00AF6BF6" w:rsidP="00316AAB">
      <w:pPr>
        <w:pStyle w:val="5"/>
        <w:numPr>
          <w:ilvl w:val="0"/>
          <w:numId w:val="7"/>
        </w:numPr>
        <w:shd w:val="clear" w:color="auto" w:fill="auto"/>
        <w:tabs>
          <w:tab w:val="left" w:pos="212"/>
        </w:tabs>
        <w:spacing w:line="240" w:lineRule="auto"/>
        <w:ind w:firstLine="0"/>
        <w:jc w:val="both"/>
        <w:rPr>
          <w:sz w:val="24"/>
          <w:szCs w:val="24"/>
        </w:rPr>
      </w:pPr>
      <w:r w:rsidRPr="00A411BF">
        <w:rPr>
          <w:sz w:val="24"/>
          <w:szCs w:val="24"/>
        </w:rPr>
        <w:t xml:space="preserve">повышение правовой культуры и социально </w:t>
      </w:r>
      <w:r w:rsidR="008C037A" w:rsidRPr="00A411BF">
        <w:rPr>
          <w:sz w:val="24"/>
          <w:szCs w:val="24"/>
        </w:rPr>
        <w:t>–</w:t>
      </w:r>
      <w:r w:rsidRPr="00A411BF">
        <w:rPr>
          <w:sz w:val="24"/>
          <w:szCs w:val="24"/>
        </w:rPr>
        <w:t xml:space="preserve"> педагогической компетенции родителей учащихся;</w:t>
      </w:r>
    </w:p>
    <w:p w:rsidR="00AF6BF6" w:rsidRPr="00A411BF" w:rsidRDefault="00AF6BF6" w:rsidP="00316AAB">
      <w:pPr>
        <w:pStyle w:val="5"/>
        <w:numPr>
          <w:ilvl w:val="0"/>
          <w:numId w:val="7"/>
        </w:numPr>
        <w:shd w:val="clear" w:color="auto" w:fill="auto"/>
        <w:tabs>
          <w:tab w:val="left" w:pos="188"/>
        </w:tabs>
        <w:spacing w:line="240" w:lineRule="auto"/>
        <w:ind w:firstLine="0"/>
        <w:jc w:val="both"/>
        <w:rPr>
          <w:sz w:val="24"/>
          <w:szCs w:val="24"/>
        </w:rPr>
      </w:pPr>
      <w:r w:rsidRPr="00A411BF">
        <w:rPr>
          <w:sz w:val="24"/>
          <w:szCs w:val="24"/>
        </w:rPr>
        <w:t>сотрудничество с</w:t>
      </w:r>
      <w:r w:rsidR="00687BFA" w:rsidRPr="00A411BF">
        <w:rPr>
          <w:sz w:val="24"/>
          <w:szCs w:val="24"/>
        </w:rPr>
        <w:t xml:space="preserve"> организациями и службами Пий-Хем</w:t>
      </w:r>
      <w:r w:rsidRPr="00A411BF">
        <w:rPr>
          <w:sz w:val="24"/>
          <w:szCs w:val="24"/>
        </w:rPr>
        <w:t>ского района по работе с семьей с целью повышения воспитательной фун</w:t>
      </w:r>
      <w:r w:rsidRPr="00A411BF">
        <w:rPr>
          <w:rStyle w:val="11"/>
          <w:sz w:val="24"/>
          <w:szCs w:val="24"/>
          <w:u w:val="none"/>
        </w:rPr>
        <w:t>кци</w:t>
      </w:r>
      <w:r w:rsidRPr="00A411BF">
        <w:rPr>
          <w:sz w:val="24"/>
          <w:szCs w:val="24"/>
        </w:rPr>
        <w:t>и семьи и обеспечению корректировки воспитания в семьях отдельных учащихся;</w:t>
      </w:r>
    </w:p>
    <w:p w:rsidR="00AF6BF6" w:rsidRPr="00A411BF" w:rsidRDefault="00AF6BF6" w:rsidP="00316AAB">
      <w:pPr>
        <w:pStyle w:val="5"/>
        <w:numPr>
          <w:ilvl w:val="0"/>
          <w:numId w:val="7"/>
        </w:numPr>
        <w:shd w:val="clear" w:color="auto" w:fill="auto"/>
        <w:tabs>
          <w:tab w:val="left" w:pos="178"/>
        </w:tabs>
        <w:spacing w:line="240" w:lineRule="auto"/>
        <w:ind w:firstLine="0"/>
        <w:jc w:val="both"/>
        <w:rPr>
          <w:sz w:val="24"/>
          <w:szCs w:val="24"/>
        </w:rPr>
      </w:pPr>
      <w:r w:rsidRPr="00A411BF">
        <w:rPr>
          <w:sz w:val="24"/>
          <w:szCs w:val="24"/>
        </w:rPr>
        <w:t>воспитание ответственности за порученное дело;</w:t>
      </w:r>
    </w:p>
    <w:p w:rsidR="00687BFA" w:rsidRPr="00A411BF" w:rsidRDefault="00AF6BF6" w:rsidP="00316AAB">
      <w:pPr>
        <w:pStyle w:val="5"/>
        <w:numPr>
          <w:ilvl w:val="0"/>
          <w:numId w:val="7"/>
        </w:numPr>
        <w:shd w:val="clear" w:color="auto" w:fill="auto"/>
        <w:tabs>
          <w:tab w:val="left" w:pos="193"/>
        </w:tabs>
        <w:spacing w:line="240" w:lineRule="auto"/>
        <w:ind w:firstLine="0"/>
        <w:jc w:val="both"/>
        <w:rPr>
          <w:sz w:val="24"/>
          <w:szCs w:val="24"/>
        </w:rPr>
      </w:pPr>
      <w:r w:rsidRPr="00A411BF">
        <w:rPr>
          <w:sz w:val="24"/>
          <w:szCs w:val="24"/>
        </w:rPr>
        <w:t xml:space="preserve">формирование уважительного отношения к материальным ценностям. </w:t>
      </w:r>
    </w:p>
    <w:p w:rsidR="00AF6BF6" w:rsidRPr="00A411BF" w:rsidRDefault="00AF6BF6" w:rsidP="00687BFA">
      <w:pPr>
        <w:pStyle w:val="5"/>
        <w:shd w:val="clear" w:color="auto" w:fill="auto"/>
        <w:tabs>
          <w:tab w:val="left" w:pos="193"/>
        </w:tabs>
        <w:spacing w:line="240" w:lineRule="auto"/>
        <w:ind w:firstLine="0"/>
        <w:jc w:val="both"/>
        <w:rPr>
          <w:sz w:val="24"/>
          <w:szCs w:val="24"/>
        </w:rPr>
      </w:pPr>
      <w:r w:rsidRPr="00A411BF">
        <w:rPr>
          <w:sz w:val="24"/>
          <w:szCs w:val="24"/>
        </w:rPr>
        <w:t>Реализация путем:</w:t>
      </w:r>
    </w:p>
    <w:p w:rsidR="00AF6BF6" w:rsidRPr="00A411BF" w:rsidRDefault="00AF6BF6" w:rsidP="00316AAB">
      <w:pPr>
        <w:pStyle w:val="5"/>
        <w:numPr>
          <w:ilvl w:val="0"/>
          <w:numId w:val="9"/>
        </w:numPr>
        <w:shd w:val="clear" w:color="auto" w:fill="auto"/>
        <w:tabs>
          <w:tab w:val="left" w:pos="188"/>
        </w:tabs>
        <w:spacing w:line="240" w:lineRule="auto"/>
        <w:ind w:firstLine="0"/>
        <w:jc w:val="both"/>
        <w:rPr>
          <w:sz w:val="24"/>
          <w:szCs w:val="24"/>
        </w:rPr>
      </w:pPr>
      <w:r w:rsidRPr="00A411BF">
        <w:rPr>
          <w:sz w:val="24"/>
          <w:szCs w:val="24"/>
        </w:rPr>
        <w:t>составления и корректировки социального паспорта класса и школы;</w:t>
      </w:r>
    </w:p>
    <w:p w:rsidR="00AF6BF6" w:rsidRPr="00A411BF" w:rsidRDefault="00AF6BF6" w:rsidP="00316AAB">
      <w:pPr>
        <w:pStyle w:val="5"/>
        <w:numPr>
          <w:ilvl w:val="0"/>
          <w:numId w:val="9"/>
        </w:numPr>
        <w:shd w:val="clear" w:color="auto" w:fill="auto"/>
        <w:tabs>
          <w:tab w:val="left" w:pos="236"/>
        </w:tabs>
        <w:spacing w:line="240" w:lineRule="auto"/>
        <w:ind w:firstLine="0"/>
        <w:jc w:val="both"/>
        <w:rPr>
          <w:sz w:val="24"/>
          <w:szCs w:val="24"/>
        </w:rPr>
      </w:pPr>
      <w:r w:rsidRPr="00A411BF">
        <w:rPr>
          <w:sz w:val="24"/>
          <w:szCs w:val="24"/>
        </w:rPr>
        <w:t>выявления семей и детей, находящихся в социально опасном положении, детей «группы</w:t>
      </w:r>
      <w:r w:rsidR="00687BFA" w:rsidRPr="00A411BF">
        <w:rPr>
          <w:sz w:val="24"/>
          <w:szCs w:val="24"/>
        </w:rPr>
        <w:t xml:space="preserve"> </w:t>
      </w:r>
      <w:r w:rsidRPr="00A411BF">
        <w:rPr>
          <w:sz w:val="24"/>
          <w:szCs w:val="24"/>
        </w:rPr>
        <w:t>риска»;</w:t>
      </w:r>
    </w:p>
    <w:p w:rsidR="00AF6BF6" w:rsidRPr="00A411BF" w:rsidRDefault="00AF6BF6" w:rsidP="00316AAB">
      <w:pPr>
        <w:pStyle w:val="5"/>
        <w:numPr>
          <w:ilvl w:val="0"/>
          <w:numId w:val="9"/>
        </w:numPr>
        <w:shd w:val="clear" w:color="auto" w:fill="auto"/>
        <w:tabs>
          <w:tab w:val="left" w:pos="188"/>
        </w:tabs>
        <w:spacing w:line="240" w:lineRule="auto"/>
        <w:ind w:firstLine="0"/>
        <w:jc w:val="left"/>
        <w:rPr>
          <w:sz w:val="24"/>
          <w:szCs w:val="24"/>
        </w:rPr>
      </w:pPr>
      <w:r w:rsidRPr="00A411BF">
        <w:rPr>
          <w:sz w:val="24"/>
          <w:szCs w:val="24"/>
        </w:rPr>
        <w:t>создания банка данных неблагополучных детей, детей группы риска;</w:t>
      </w:r>
    </w:p>
    <w:p w:rsidR="00AF6BF6" w:rsidRPr="00A411BF" w:rsidRDefault="00AF6BF6" w:rsidP="00316AAB">
      <w:pPr>
        <w:pStyle w:val="5"/>
        <w:numPr>
          <w:ilvl w:val="0"/>
          <w:numId w:val="9"/>
        </w:numPr>
        <w:shd w:val="clear" w:color="auto" w:fill="auto"/>
        <w:tabs>
          <w:tab w:val="left" w:pos="222"/>
        </w:tabs>
        <w:spacing w:line="240" w:lineRule="auto"/>
        <w:ind w:firstLine="0"/>
        <w:jc w:val="left"/>
        <w:rPr>
          <w:sz w:val="24"/>
          <w:szCs w:val="24"/>
        </w:rPr>
      </w:pPr>
      <w:r w:rsidRPr="00A411BF">
        <w:rPr>
          <w:sz w:val="24"/>
          <w:szCs w:val="24"/>
        </w:rPr>
        <w:t>выявления детей, систематически пропускающих уроки без уважительных причин;</w:t>
      </w:r>
    </w:p>
    <w:p w:rsidR="00AF6BF6" w:rsidRPr="00A411BF" w:rsidRDefault="00AF6BF6" w:rsidP="00316AAB">
      <w:pPr>
        <w:pStyle w:val="5"/>
        <w:numPr>
          <w:ilvl w:val="0"/>
          <w:numId w:val="9"/>
        </w:numPr>
        <w:shd w:val="clear" w:color="auto" w:fill="auto"/>
        <w:tabs>
          <w:tab w:val="left" w:pos="332"/>
        </w:tabs>
        <w:spacing w:line="240" w:lineRule="auto"/>
        <w:ind w:firstLine="0"/>
        <w:jc w:val="left"/>
        <w:rPr>
          <w:sz w:val="24"/>
          <w:szCs w:val="24"/>
        </w:rPr>
      </w:pPr>
      <w:r w:rsidRPr="00A411BF">
        <w:rPr>
          <w:sz w:val="24"/>
          <w:szCs w:val="24"/>
        </w:rPr>
        <w:t>посещения учащихся на дому с целью изучения жилищно-бытовых условий;</w:t>
      </w:r>
    </w:p>
    <w:p w:rsidR="00AF6BF6" w:rsidRPr="00A411BF" w:rsidRDefault="00AF6BF6" w:rsidP="00316AAB">
      <w:pPr>
        <w:pStyle w:val="5"/>
        <w:numPr>
          <w:ilvl w:val="0"/>
          <w:numId w:val="9"/>
        </w:numPr>
        <w:shd w:val="clear" w:color="auto" w:fill="auto"/>
        <w:tabs>
          <w:tab w:val="left" w:pos="294"/>
        </w:tabs>
        <w:spacing w:line="240" w:lineRule="auto"/>
        <w:ind w:firstLine="0"/>
        <w:jc w:val="left"/>
        <w:rPr>
          <w:sz w:val="24"/>
          <w:szCs w:val="24"/>
        </w:rPr>
      </w:pPr>
      <w:r w:rsidRPr="00A411BF">
        <w:rPr>
          <w:sz w:val="24"/>
          <w:szCs w:val="24"/>
        </w:rPr>
        <w:t>разработки памяток «Мои права и обязанности»; оформление стенда «Безопасность»</w:t>
      </w:r>
    </w:p>
    <w:p w:rsidR="00AF6BF6" w:rsidRPr="00A411BF" w:rsidRDefault="00AF6BF6" w:rsidP="00316AAB">
      <w:pPr>
        <w:pStyle w:val="5"/>
        <w:numPr>
          <w:ilvl w:val="0"/>
          <w:numId w:val="9"/>
        </w:numPr>
        <w:shd w:val="clear" w:color="auto" w:fill="auto"/>
        <w:tabs>
          <w:tab w:val="left" w:pos="174"/>
        </w:tabs>
        <w:spacing w:line="240" w:lineRule="auto"/>
        <w:ind w:firstLine="0"/>
        <w:jc w:val="left"/>
        <w:rPr>
          <w:sz w:val="24"/>
          <w:szCs w:val="24"/>
        </w:rPr>
      </w:pPr>
      <w:r w:rsidRPr="00A411BF">
        <w:rPr>
          <w:sz w:val="24"/>
          <w:szCs w:val="24"/>
        </w:rPr>
        <w:t>родительских лекториев;</w:t>
      </w:r>
    </w:p>
    <w:p w:rsidR="00AF6BF6" w:rsidRPr="00A411BF" w:rsidRDefault="00AF6BF6" w:rsidP="00316AAB">
      <w:pPr>
        <w:pStyle w:val="5"/>
        <w:numPr>
          <w:ilvl w:val="0"/>
          <w:numId w:val="9"/>
        </w:numPr>
        <w:shd w:val="clear" w:color="auto" w:fill="auto"/>
        <w:tabs>
          <w:tab w:val="left" w:pos="183"/>
        </w:tabs>
        <w:spacing w:line="240" w:lineRule="auto"/>
        <w:ind w:firstLine="0"/>
        <w:jc w:val="left"/>
        <w:rPr>
          <w:sz w:val="24"/>
          <w:szCs w:val="24"/>
        </w:rPr>
      </w:pPr>
      <w:r w:rsidRPr="00A411BF">
        <w:rPr>
          <w:sz w:val="24"/>
          <w:szCs w:val="24"/>
        </w:rPr>
        <w:t>мероприятий в рамках «Всероссийского дня правовой помощи детям»;</w:t>
      </w:r>
    </w:p>
    <w:p w:rsidR="00AF6BF6" w:rsidRPr="00A411BF" w:rsidRDefault="00AF6BF6" w:rsidP="00997018">
      <w:pPr>
        <w:pStyle w:val="5"/>
        <w:shd w:val="clear" w:color="auto" w:fill="auto"/>
        <w:spacing w:line="240" w:lineRule="auto"/>
        <w:ind w:firstLine="0"/>
        <w:jc w:val="left"/>
        <w:rPr>
          <w:sz w:val="24"/>
          <w:szCs w:val="24"/>
        </w:rPr>
      </w:pPr>
      <w:r w:rsidRPr="00A411BF">
        <w:rPr>
          <w:sz w:val="24"/>
          <w:szCs w:val="24"/>
        </w:rPr>
        <w:t>•мероприятий в рамках Межведомственной комплексной оперативно</w:t>
      </w:r>
      <w:r w:rsidR="00687BFA" w:rsidRPr="00A411BF">
        <w:rPr>
          <w:sz w:val="24"/>
          <w:szCs w:val="24"/>
        </w:rPr>
        <w:t xml:space="preserve"> </w:t>
      </w:r>
      <w:r w:rsidRPr="00A411BF">
        <w:rPr>
          <w:sz w:val="24"/>
          <w:szCs w:val="24"/>
        </w:rPr>
        <w:softHyphen/>
        <w:t>профилактической операции «Дети</w:t>
      </w:r>
      <w:r w:rsidR="00687BFA" w:rsidRPr="00A411BF">
        <w:rPr>
          <w:sz w:val="24"/>
          <w:szCs w:val="24"/>
        </w:rPr>
        <w:t xml:space="preserve"> </w:t>
      </w:r>
      <w:r w:rsidRPr="00A411BF">
        <w:rPr>
          <w:sz w:val="24"/>
          <w:szCs w:val="24"/>
        </w:rPr>
        <w:t xml:space="preserve"> России»;</w:t>
      </w:r>
    </w:p>
    <w:p w:rsidR="00AF6BF6" w:rsidRPr="00A411BF" w:rsidRDefault="00AF6BF6" w:rsidP="00316AAB">
      <w:pPr>
        <w:pStyle w:val="5"/>
        <w:numPr>
          <w:ilvl w:val="0"/>
          <w:numId w:val="9"/>
        </w:numPr>
        <w:shd w:val="clear" w:color="auto" w:fill="auto"/>
        <w:tabs>
          <w:tab w:val="left" w:pos="183"/>
        </w:tabs>
        <w:spacing w:line="240" w:lineRule="auto"/>
        <w:ind w:firstLine="0"/>
        <w:jc w:val="left"/>
        <w:rPr>
          <w:sz w:val="24"/>
          <w:szCs w:val="24"/>
        </w:rPr>
      </w:pPr>
      <w:r w:rsidRPr="00A411BF">
        <w:rPr>
          <w:sz w:val="24"/>
          <w:szCs w:val="24"/>
        </w:rPr>
        <w:t>взаимодействия с инспектором по делам несовершеннолетних;</w:t>
      </w:r>
    </w:p>
    <w:p w:rsidR="00AF6BF6" w:rsidRPr="00A411BF" w:rsidRDefault="00AF6BF6" w:rsidP="00316AAB">
      <w:pPr>
        <w:pStyle w:val="5"/>
        <w:numPr>
          <w:ilvl w:val="0"/>
          <w:numId w:val="9"/>
        </w:numPr>
        <w:shd w:val="clear" w:color="auto" w:fill="auto"/>
        <w:tabs>
          <w:tab w:val="left" w:pos="183"/>
        </w:tabs>
        <w:spacing w:line="240" w:lineRule="auto"/>
        <w:ind w:firstLine="0"/>
        <w:jc w:val="left"/>
        <w:rPr>
          <w:sz w:val="24"/>
          <w:szCs w:val="24"/>
        </w:rPr>
      </w:pPr>
      <w:r w:rsidRPr="00A411BF">
        <w:rPr>
          <w:sz w:val="24"/>
          <w:szCs w:val="24"/>
        </w:rPr>
        <w:t>вовлечения детей, состоящих на ВШУ, в общественно-значимую деятельность;</w:t>
      </w:r>
    </w:p>
    <w:p w:rsidR="00AF6BF6" w:rsidRPr="00A411BF" w:rsidRDefault="00AF6BF6" w:rsidP="00997018">
      <w:pPr>
        <w:pStyle w:val="5"/>
        <w:shd w:val="clear" w:color="auto" w:fill="auto"/>
        <w:spacing w:line="240" w:lineRule="auto"/>
        <w:ind w:firstLine="0"/>
        <w:jc w:val="left"/>
        <w:rPr>
          <w:sz w:val="24"/>
          <w:szCs w:val="24"/>
        </w:rPr>
      </w:pPr>
      <w:r w:rsidRPr="00A411BF">
        <w:rPr>
          <w:sz w:val="24"/>
          <w:szCs w:val="24"/>
        </w:rPr>
        <w:t>•организации встреч с работниками прокуратуры, комиссии по делам несовершеннолетних, пол</w:t>
      </w:r>
      <w:r w:rsidRPr="00A411BF">
        <w:rPr>
          <w:rStyle w:val="11"/>
          <w:sz w:val="24"/>
          <w:szCs w:val="24"/>
          <w:u w:val="none"/>
        </w:rPr>
        <w:t>ици</w:t>
      </w:r>
      <w:r w:rsidRPr="00A411BF">
        <w:rPr>
          <w:sz w:val="24"/>
          <w:szCs w:val="24"/>
        </w:rPr>
        <w:t>и.</w:t>
      </w:r>
    </w:p>
    <w:p w:rsidR="00AF6BF6" w:rsidRPr="00A411BF" w:rsidRDefault="00AF6BF6" w:rsidP="00997018">
      <w:pPr>
        <w:pStyle w:val="Heading420"/>
        <w:keepNext/>
        <w:keepLines/>
        <w:shd w:val="clear" w:color="auto" w:fill="auto"/>
        <w:spacing w:line="240" w:lineRule="auto"/>
        <w:jc w:val="left"/>
        <w:rPr>
          <w:sz w:val="24"/>
          <w:szCs w:val="24"/>
        </w:rPr>
      </w:pPr>
      <w:bookmarkStart w:id="9" w:name="bookmark25"/>
      <w:r w:rsidRPr="00A411BF">
        <w:rPr>
          <w:sz w:val="24"/>
          <w:szCs w:val="24"/>
        </w:rPr>
        <w:t>Профилактика суицидального поведения</w:t>
      </w:r>
      <w:bookmarkEnd w:id="9"/>
    </w:p>
    <w:p w:rsidR="00AF6BF6" w:rsidRPr="00A411BF" w:rsidRDefault="00AF6BF6" w:rsidP="00997018">
      <w:pPr>
        <w:pStyle w:val="5"/>
        <w:shd w:val="clear" w:color="auto" w:fill="auto"/>
        <w:spacing w:line="240" w:lineRule="auto"/>
        <w:ind w:firstLine="0"/>
        <w:jc w:val="left"/>
        <w:rPr>
          <w:sz w:val="24"/>
          <w:szCs w:val="24"/>
        </w:rPr>
      </w:pPr>
      <w:r w:rsidRPr="00A411BF">
        <w:rPr>
          <w:rStyle w:val="11"/>
          <w:sz w:val="24"/>
          <w:szCs w:val="24"/>
        </w:rPr>
        <w:t>Задачи воспитания:</w:t>
      </w:r>
    </w:p>
    <w:p w:rsidR="00AF6BF6" w:rsidRPr="00A411BF" w:rsidRDefault="0043391C" w:rsidP="00316AAB">
      <w:pPr>
        <w:pStyle w:val="5"/>
        <w:numPr>
          <w:ilvl w:val="0"/>
          <w:numId w:val="10"/>
        </w:numPr>
        <w:shd w:val="clear" w:color="auto" w:fill="auto"/>
        <w:tabs>
          <w:tab w:val="left" w:pos="471"/>
        </w:tabs>
        <w:spacing w:line="240" w:lineRule="auto"/>
        <w:ind w:firstLine="0"/>
        <w:jc w:val="left"/>
        <w:rPr>
          <w:sz w:val="24"/>
          <w:szCs w:val="24"/>
        </w:rPr>
      </w:pPr>
      <w:r w:rsidRPr="00A411BF">
        <w:rPr>
          <w:sz w:val="24"/>
          <w:szCs w:val="24"/>
        </w:rPr>
        <w:t>О</w:t>
      </w:r>
      <w:r w:rsidR="00AF6BF6" w:rsidRPr="00A411BF">
        <w:rPr>
          <w:sz w:val="24"/>
          <w:szCs w:val="24"/>
        </w:rPr>
        <w:t>казать помощь в решении личностных проблем социализации и построении конструктивных отношений с родителями, педагогами и сверстниками;</w:t>
      </w:r>
    </w:p>
    <w:p w:rsidR="00AF6BF6" w:rsidRPr="00A411BF" w:rsidRDefault="0043391C" w:rsidP="00316AAB">
      <w:pPr>
        <w:pStyle w:val="5"/>
        <w:numPr>
          <w:ilvl w:val="0"/>
          <w:numId w:val="10"/>
        </w:numPr>
        <w:shd w:val="clear" w:color="auto" w:fill="auto"/>
        <w:tabs>
          <w:tab w:val="left" w:pos="231"/>
        </w:tabs>
        <w:spacing w:line="240" w:lineRule="auto"/>
        <w:ind w:firstLine="0"/>
        <w:jc w:val="left"/>
        <w:rPr>
          <w:sz w:val="24"/>
          <w:szCs w:val="24"/>
        </w:rPr>
      </w:pPr>
      <w:r w:rsidRPr="00A411BF">
        <w:rPr>
          <w:sz w:val="24"/>
          <w:szCs w:val="24"/>
        </w:rPr>
        <w:lastRenderedPageBreak/>
        <w:t>С</w:t>
      </w:r>
      <w:r w:rsidR="00AF6BF6" w:rsidRPr="00A411BF">
        <w:rPr>
          <w:sz w:val="24"/>
          <w:szCs w:val="24"/>
        </w:rPr>
        <w:t>одействовать профилактике неврозов;</w:t>
      </w:r>
    </w:p>
    <w:p w:rsidR="00AF6BF6" w:rsidRPr="00A411BF" w:rsidRDefault="0043391C" w:rsidP="00316AAB">
      <w:pPr>
        <w:pStyle w:val="5"/>
        <w:numPr>
          <w:ilvl w:val="0"/>
          <w:numId w:val="10"/>
        </w:numPr>
        <w:shd w:val="clear" w:color="auto" w:fill="auto"/>
        <w:tabs>
          <w:tab w:val="left" w:pos="308"/>
        </w:tabs>
        <w:spacing w:line="240" w:lineRule="auto"/>
        <w:ind w:firstLine="0"/>
        <w:jc w:val="left"/>
        <w:rPr>
          <w:sz w:val="24"/>
          <w:szCs w:val="24"/>
        </w:rPr>
      </w:pPr>
      <w:r w:rsidRPr="00A411BF">
        <w:rPr>
          <w:sz w:val="24"/>
          <w:szCs w:val="24"/>
        </w:rPr>
        <w:t>С</w:t>
      </w:r>
      <w:r w:rsidR="00AF6BF6" w:rsidRPr="00A411BF">
        <w:rPr>
          <w:sz w:val="24"/>
          <w:szCs w:val="24"/>
        </w:rPr>
        <w:t>пособствовать развитию навыков саморегуляции и управления стрессом. Реализация путем:</w:t>
      </w:r>
    </w:p>
    <w:p w:rsidR="00AF6BF6" w:rsidRPr="00A411BF" w:rsidRDefault="0043391C" w:rsidP="00316AAB">
      <w:pPr>
        <w:pStyle w:val="5"/>
        <w:numPr>
          <w:ilvl w:val="0"/>
          <w:numId w:val="10"/>
        </w:numPr>
        <w:shd w:val="clear" w:color="auto" w:fill="auto"/>
        <w:tabs>
          <w:tab w:val="left" w:pos="294"/>
        </w:tabs>
        <w:spacing w:line="240" w:lineRule="auto"/>
        <w:ind w:firstLine="0"/>
        <w:jc w:val="left"/>
        <w:rPr>
          <w:sz w:val="24"/>
          <w:szCs w:val="24"/>
        </w:rPr>
      </w:pPr>
      <w:r w:rsidRPr="00A411BF">
        <w:rPr>
          <w:sz w:val="24"/>
          <w:szCs w:val="24"/>
        </w:rPr>
        <w:t>Р</w:t>
      </w:r>
      <w:r w:rsidR="00AF6BF6" w:rsidRPr="00A411BF">
        <w:rPr>
          <w:sz w:val="24"/>
          <w:szCs w:val="24"/>
        </w:rPr>
        <w:t xml:space="preserve">аботы </w:t>
      </w:r>
      <w:r w:rsidR="00AF6BF6" w:rsidRPr="00A411BF">
        <w:rPr>
          <w:rStyle w:val="11"/>
          <w:sz w:val="24"/>
          <w:szCs w:val="24"/>
          <w:u w:val="none"/>
        </w:rPr>
        <w:t>шк</w:t>
      </w:r>
      <w:r w:rsidR="00AF6BF6" w:rsidRPr="00A411BF">
        <w:rPr>
          <w:sz w:val="24"/>
          <w:szCs w:val="24"/>
        </w:rPr>
        <w:t xml:space="preserve">ольного педагога </w:t>
      </w:r>
      <w:r w:rsidR="008C037A" w:rsidRPr="00A411BF">
        <w:rPr>
          <w:sz w:val="24"/>
          <w:szCs w:val="24"/>
        </w:rPr>
        <w:t>–</w:t>
      </w:r>
      <w:r w:rsidR="00AF6BF6" w:rsidRPr="00A411BF">
        <w:rPr>
          <w:sz w:val="24"/>
          <w:szCs w:val="24"/>
        </w:rPr>
        <w:t xml:space="preserve"> психолога;</w:t>
      </w:r>
      <w:r w:rsidRPr="00A411BF">
        <w:rPr>
          <w:sz w:val="24"/>
          <w:szCs w:val="24"/>
        </w:rPr>
        <w:t xml:space="preserve"> </w:t>
      </w:r>
      <w:r w:rsidR="00AF6BF6" w:rsidRPr="00A411BF">
        <w:rPr>
          <w:sz w:val="24"/>
          <w:szCs w:val="24"/>
        </w:rPr>
        <w:t>лекториев</w:t>
      </w:r>
      <w:r w:rsidR="00AF6BF6" w:rsidRPr="00A411BF">
        <w:rPr>
          <w:sz w:val="24"/>
          <w:szCs w:val="24"/>
        </w:rPr>
        <w:tab/>
        <w:t>для педагогического коллектива;</w:t>
      </w:r>
    </w:p>
    <w:p w:rsidR="00AF6BF6" w:rsidRPr="00A411BF" w:rsidRDefault="0043391C" w:rsidP="00316AAB">
      <w:pPr>
        <w:pStyle w:val="5"/>
        <w:numPr>
          <w:ilvl w:val="0"/>
          <w:numId w:val="10"/>
        </w:numPr>
        <w:shd w:val="clear" w:color="auto" w:fill="auto"/>
        <w:tabs>
          <w:tab w:val="left" w:pos="308"/>
        </w:tabs>
        <w:spacing w:line="240" w:lineRule="auto"/>
        <w:ind w:firstLine="0"/>
        <w:jc w:val="left"/>
        <w:rPr>
          <w:sz w:val="24"/>
          <w:szCs w:val="24"/>
        </w:rPr>
      </w:pPr>
      <w:r w:rsidRPr="00A411BF">
        <w:rPr>
          <w:sz w:val="24"/>
          <w:szCs w:val="24"/>
        </w:rPr>
        <w:t>И</w:t>
      </w:r>
      <w:r w:rsidR="00AF6BF6" w:rsidRPr="00A411BF">
        <w:rPr>
          <w:sz w:val="24"/>
          <w:szCs w:val="24"/>
        </w:rPr>
        <w:t>ндивидуальных консультаций с учителями-предметниками и классными руководителями;</w:t>
      </w:r>
    </w:p>
    <w:p w:rsidR="00AF6BF6" w:rsidRPr="00A411BF" w:rsidRDefault="0043391C" w:rsidP="00316AAB">
      <w:pPr>
        <w:pStyle w:val="5"/>
        <w:numPr>
          <w:ilvl w:val="0"/>
          <w:numId w:val="10"/>
        </w:numPr>
        <w:shd w:val="clear" w:color="auto" w:fill="auto"/>
        <w:tabs>
          <w:tab w:val="left" w:pos="236"/>
        </w:tabs>
        <w:spacing w:line="240" w:lineRule="auto"/>
        <w:ind w:firstLine="0"/>
        <w:jc w:val="left"/>
        <w:rPr>
          <w:sz w:val="24"/>
          <w:szCs w:val="24"/>
        </w:rPr>
      </w:pPr>
      <w:r w:rsidRPr="00A411BF">
        <w:rPr>
          <w:sz w:val="24"/>
          <w:szCs w:val="24"/>
        </w:rPr>
        <w:t>О</w:t>
      </w:r>
      <w:r w:rsidR="00AF6BF6" w:rsidRPr="00A411BF">
        <w:rPr>
          <w:sz w:val="24"/>
          <w:szCs w:val="24"/>
        </w:rPr>
        <w:t>бщешкольных родительских собраний;</w:t>
      </w:r>
    </w:p>
    <w:p w:rsidR="00AF6BF6" w:rsidRPr="00A411BF" w:rsidRDefault="0043391C" w:rsidP="00316AAB">
      <w:pPr>
        <w:pStyle w:val="5"/>
        <w:numPr>
          <w:ilvl w:val="0"/>
          <w:numId w:val="10"/>
        </w:numPr>
        <w:shd w:val="clear" w:color="auto" w:fill="auto"/>
        <w:tabs>
          <w:tab w:val="left" w:pos="284"/>
        </w:tabs>
        <w:spacing w:line="240" w:lineRule="auto"/>
        <w:ind w:firstLine="0"/>
        <w:jc w:val="left"/>
        <w:rPr>
          <w:sz w:val="24"/>
          <w:szCs w:val="24"/>
        </w:rPr>
      </w:pPr>
      <w:r w:rsidRPr="00A411BF">
        <w:rPr>
          <w:sz w:val="24"/>
          <w:szCs w:val="24"/>
        </w:rPr>
        <w:t>Л</w:t>
      </w:r>
      <w:r w:rsidR="00AF6BF6" w:rsidRPr="00A411BF">
        <w:rPr>
          <w:sz w:val="24"/>
          <w:szCs w:val="24"/>
        </w:rPr>
        <w:t>екториев для родителей;</w:t>
      </w:r>
    </w:p>
    <w:p w:rsidR="00AF6BF6" w:rsidRPr="00A411BF" w:rsidRDefault="0043391C" w:rsidP="00316AAB">
      <w:pPr>
        <w:pStyle w:val="5"/>
        <w:numPr>
          <w:ilvl w:val="0"/>
          <w:numId w:val="10"/>
        </w:numPr>
        <w:shd w:val="clear" w:color="auto" w:fill="auto"/>
        <w:tabs>
          <w:tab w:val="left" w:pos="294"/>
        </w:tabs>
        <w:spacing w:line="240" w:lineRule="auto"/>
        <w:ind w:firstLine="0"/>
        <w:jc w:val="left"/>
        <w:rPr>
          <w:sz w:val="24"/>
          <w:szCs w:val="24"/>
        </w:rPr>
      </w:pPr>
      <w:r w:rsidRPr="00A411BF">
        <w:rPr>
          <w:sz w:val="24"/>
          <w:szCs w:val="24"/>
        </w:rPr>
        <w:t>К</w:t>
      </w:r>
      <w:r w:rsidR="00AF6BF6" w:rsidRPr="00A411BF">
        <w:rPr>
          <w:sz w:val="24"/>
          <w:szCs w:val="24"/>
        </w:rPr>
        <w:t>онсультаций для родителей учащихся, оказавшихся в кризисной ситуации;</w:t>
      </w:r>
    </w:p>
    <w:p w:rsidR="00AF6BF6" w:rsidRPr="00A411BF" w:rsidRDefault="0043391C" w:rsidP="00316AAB">
      <w:pPr>
        <w:pStyle w:val="5"/>
        <w:numPr>
          <w:ilvl w:val="0"/>
          <w:numId w:val="10"/>
        </w:numPr>
        <w:shd w:val="clear" w:color="auto" w:fill="auto"/>
        <w:tabs>
          <w:tab w:val="left" w:pos="567"/>
        </w:tabs>
        <w:spacing w:line="240" w:lineRule="auto"/>
        <w:ind w:firstLine="0"/>
        <w:jc w:val="left"/>
        <w:rPr>
          <w:sz w:val="24"/>
          <w:szCs w:val="24"/>
        </w:rPr>
      </w:pPr>
      <w:r w:rsidRPr="00A411BF">
        <w:rPr>
          <w:sz w:val="24"/>
          <w:szCs w:val="24"/>
        </w:rPr>
        <w:t>М</w:t>
      </w:r>
      <w:r w:rsidR="00AF6BF6" w:rsidRPr="00A411BF">
        <w:rPr>
          <w:sz w:val="24"/>
          <w:szCs w:val="24"/>
        </w:rPr>
        <w:t>ониторинга среди учащихся по выявлению детей, находящихся в кризисной ситуации, посредством заполнения и последующего анализа «карты факторов суицидального риска»;</w:t>
      </w:r>
    </w:p>
    <w:p w:rsidR="00AF6BF6" w:rsidRPr="00A411BF" w:rsidRDefault="0043391C" w:rsidP="00316AAB">
      <w:pPr>
        <w:pStyle w:val="5"/>
        <w:numPr>
          <w:ilvl w:val="0"/>
          <w:numId w:val="10"/>
        </w:numPr>
        <w:shd w:val="clear" w:color="auto" w:fill="auto"/>
        <w:tabs>
          <w:tab w:val="left" w:pos="591"/>
        </w:tabs>
        <w:spacing w:line="240" w:lineRule="auto"/>
        <w:ind w:firstLine="0"/>
        <w:jc w:val="both"/>
        <w:rPr>
          <w:sz w:val="24"/>
          <w:szCs w:val="24"/>
        </w:rPr>
      </w:pPr>
      <w:r w:rsidRPr="00A411BF">
        <w:rPr>
          <w:sz w:val="24"/>
          <w:szCs w:val="24"/>
        </w:rPr>
        <w:t>И</w:t>
      </w:r>
      <w:r w:rsidR="00AF6BF6" w:rsidRPr="00A411BF">
        <w:rPr>
          <w:sz w:val="24"/>
          <w:szCs w:val="24"/>
        </w:rPr>
        <w:t>зучения межличностных взаимоотношений учащихся в классных коллективах (социометрия) и выявление «изолированных» детей;</w:t>
      </w:r>
    </w:p>
    <w:p w:rsidR="00AF6BF6" w:rsidRPr="00A411BF" w:rsidRDefault="0043391C" w:rsidP="00316AAB">
      <w:pPr>
        <w:pStyle w:val="5"/>
        <w:numPr>
          <w:ilvl w:val="0"/>
          <w:numId w:val="10"/>
        </w:numPr>
        <w:shd w:val="clear" w:color="auto" w:fill="auto"/>
        <w:tabs>
          <w:tab w:val="left" w:pos="625"/>
        </w:tabs>
        <w:spacing w:line="240" w:lineRule="auto"/>
        <w:ind w:firstLine="0"/>
        <w:jc w:val="left"/>
        <w:rPr>
          <w:sz w:val="24"/>
          <w:szCs w:val="24"/>
        </w:rPr>
      </w:pPr>
      <w:r w:rsidRPr="00A411BF">
        <w:rPr>
          <w:sz w:val="24"/>
          <w:szCs w:val="24"/>
        </w:rPr>
        <w:t>К</w:t>
      </w:r>
      <w:r w:rsidR="00AF6BF6" w:rsidRPr="00A411BF">
        <w:rPr>
          <w:sz w:val="24"/>
          <w:szCs w:val="24"/>
        </w:rPr>
        <w:t>омплексной психологической диагностики учащихся проблемами обучения, развития, воспитания.</w:t>
      </w:r>
    </w:p>
    <w:p w:rsidR="00AF6BF6" w:rsidRPr="00A411BF" w:rsidRDefault="0043391C" w:rsidP="00316AAB">
      <w:pPr>
        <w:pStyle w:val="5"/>
        <w:numPr>
          <w:ilvl w:val="0"/>
          <w:numId w:val="10"/>
        </w:numPr>
        <w:shd w:val="clear" w:color="auto" w:fill="auto"/>
        <w:tabs>
          <w:tab w:val="left" w:pos="434"/>
        </w:tabs>
        <w:spacing w:line="240" w:lineRule="auto"/>
        <w:ind w:firstLine="0"/>
        <w:jc w:val="left"/>
        <w:rPr>
          <w:sz w:val="24"/>
          <w:szCs w:val="24"/>
        </w:rPr>
      </w:pPr>
      <w:r w:rsidRPr="00A411BF">
        <w:rPr>
          <w:sz w:val="24"/>
          <w:szCs w:val="24"/>
        </w:rPr>
        <w:t>Т</w:t>
      </w:r>
      <w:r w:rsidR="00AF6BF6" w:rsidRPr="00A411BF">
        <w:rPr>
          <w:sz w:val="24"/>
          <w:szCs w:val="24"/>
        </w:rPr>
        <w:t>ематических классных часов.</w:t>
      </w:r>
      <w:r w:rsidRPr="00A411BF">
        <w:rPr>
          <w:sz w:val="24"/>
          <w:szCs w:val="24"/>
        </w:rPr>
        <w:t xml:space="preserve"> К</w:t>
      </w:r>
      <w:r w:rsidR="00AF6BF6" w:rsidRPr="00A411BF">
        <w:rPr>
          <w:sz w:val="24"/>
          <w:szCs w:val="24"/>
        </w:rPr>
        <w:t>онсультации</w:t>
      </w:r>
      <w:r w:rsidR="00AF6BF6" w:rsidRPr="00A411BF">
        <w:rPr>
          <w:sz w:val="24"/>
          <w:szCs w:val="24"/>
        </w:rPr>
        <w:tab/>
        <w:t>для учащихся, оказавшихся в кризисной ситуации;</w:t>
      </w:r>
    </w:p>
    <w:p w:rsidR="00AF6BF6" w:rsidRPr="00A411BF" w:rsidRDefault="0043391C" w:rsidP="00316AAB">
      <w:pPr>
        <w:pStyle w:val="5"/>
        <w:numPr>
          <w:ilvl w:val="0"/>
          <w:numId w:val="10"/>
        </w:numPr>
        <w:shd w:val="clear" w:color="auto" w:fill="auto"/>
        <w:tabs>
          <w:tab w:val="left" w:pos="443"/>
        </w:tabs>
        <w:spacing w:line="240" w:lineRule="auto"/>
        <w:ind w:firstLine="0"/>
        <w:jc w:val="left"/>
        <w:rPr>
          <w:sz w:val="24"/>
          <w:szCs w:val="24"/>
        </w:rPr>
      </w:pPr>
      <w:r w:rsidRPr="00A411BF">
        <w:rPr>
          <w:sz w:val="24"/>
          <w:szCs w:val="24"/>
        </w:rPr>
        <w:t>Ф</w:t>
      </w:r>
      <w:r w:rsidR="00AF6BF6" w:rsidRPr="00A411BF">
        <w:rPr>
          <w:sz w:val="24"/>
          <w:szCs w:val="24"/>
        </w:rPr>
        <w:t xml:space="preserve">ункционирования «Горячей линии» </w:t>
      </w:r>
      <w:r w:rsidR="00AF6BF6" w:rsidRPr="00A411BF">
        <w:rPr>
          <w:rStyle w:val="11"/>
          <w:sz w:val="24"/>
          <w:szCs w:val="24"/>
        </w:rPr>
        <w:t>шк</w:t>
      </w:r>
      <w:r w:rsidR="00AF6BF6" w:rsidRPr="00A411BF">
        <w:rPr>
          <w:sz w:val="24"/>
          <w:szCs w:val="24"/>
        </w:rPr>
        <w:t xml:space="preserve">ольного педагога </w:t>
      </w:r>
      <w:r w:rsidR="008C037A" w:rsidRPr="00A411BF">
        <w:rPr>
          <w:sz w:val="24"/>
          <w:szCs w:val="24"/>
        </w:rPr>
        <w:t>–</w:t>
      </w:r>
      <w:r w:rsidR="00AF6BF6" w:rsidRPr="00A411BF">
        <w:rPr>
          <w:sz w:val="24"/>
          <w:szCs w:val="24"/>
        </w:rPr>
        <w:t xml:space="preserve"> психолога;</w:t>
      </w:r>
    </w:p>
    <w:p w:rsidR="00AF6BF6" w:rsidRPr="00A411BF" w:rsidRDefault="0043391C" w:rsidP="00316AAB">
      <w:pPr>
        <w:pStyle w:val="5"/>
        <w:numPr>
          <w:ilvl w:val="0"/>
          <w:numId w:val="10"/>
        </w:numPr>
        <w:shd w:val="clear" w:color="auto" w:fill="auto"/>
        <w:tabs>
          <w:tab w:val="left" w:pos="506"/>
        </w:tabs>
        <w:spacing w:line="240" w:lineRule="auto"/>
        <w:ind w:firstLine="0"/>
        <w:jc w:val="left"/>
        <w:rPr>
          <w:sz w:val="24"/>
          <w:szCs w:val="24"/>
        </w:rPr>
      </w:pPr>
      <w:r w:rsidRPr="00A411BF">
        <w:rPr>
          <w:sz w:val="24"/>
          <w:szCs w:val="24"/>
        </w:rPr>
        <w:t>И</w:t>
      </w:r>
      <w:r w:rsidR="00AF6BF6" w:rsidRPr="00A411BF">
        <w:rPr>
          <w:sz w:val="24"/>
          <w:szCs w:val="24"/>
        </w:rPr>
        <w:t>нформирования о действии «Телефонов доверия», памятки, инструкции.</w:t>
      </w:r>
    </w:p>
    <w:p w:rsidR="00AF6BF6" w:rsidRPr="00A411BF" w:rsidRDefault="00AF6BF6" w:rsidP="00997018">
      <w:pPr>
        <w:pStyle w:val="Heading420"/>
        <w:keepNext/>
        <w:keepLines/>
        <w:shd w:val="clear" w:color="auto" w:fill="auto"/>
        <w:spacing w:line="240" w:lineRule="auto"/>
        <w:jc w:val="left"/>
        <w:rPr>
          <w:sz w:val="24"/>
          <w:szCs w:val="24"/>
        </w:rPr>
      </w:pPr>
      <w:bookmarkStart w:id="10" w:name="bookmark26"/>
      <w:r w:rsidRPr="00A411BF">
        <w:rPr>
          <w:sz w:val="24"/>
          <w:szCs w:val="24"/>
        </w:rPr>
        <w:t>Профилактика экстремизма и терроризма</w:t>
      </w:r>
      <w:bookmarkEnd w:id="10"/>
    </w:p>
    <w:p w:rsidR="00AF6BF6" w:rsidRPr="00A411BF" w:rsidRDefault="00AF6BF6" w:rsidP="00997018">
      <w:pPr>
        <w:pStyle w:val="5"/>
        <w:shd w:val="clear" w:color="auto" w:fill="auto"/>
        <w:spacing w:line="240" w:lineRule="auto"/>
        <w:ind w:firstLine="0"/>
        <w:jc w:val="left"/>
        <w:rPr>
          <w:sz w:val="24"/>
          <w:szCs w:val="24"/>
        </w:rPr>
      </w:pPr>
      <w:r w:rsidRPr="00A411BF">
        <w:rPr>
          <w:rStyle w:val="11"/>
          <w:sz w:val="24"/>
          <w:szCs w:val="24"/>
        </w:rPr>
        <w:t>Задачи воспитания:</w:t>
      </w:r>
    </w:p>
    <w:p w:rsidR="00AF6BF6" w:rsidRPr="00A411BF" w:rsidRDefault="0043391C" w:rsidP="00997018">
      <w:pPr>
        <w:pStyle w:val="5"/>
        <w:shd w:val="clear" w:color="auto" w:fill="auto"/>
        <w:spacing w:line="240" w:lineRule="auto"/>
        <w:ind w:firstLine="0"/>
        <w:jc w:val="left"/>
        <w:rPr>
          <w:sz w:val="24"/>
          <w:szCs w:val="24"/>
        </w:rPr>
      </w:pPr>
      <w:r w:rsidRPr="00A411BF">
        <w:rPr>
          <w:sz w:val="24"/>
          <w:szCs w:val="24"/>
        </w:rPr>
        <w:t>1 .В</w:t>
      </w:r>
      <w:r w:rsidR="00AF6BF6" w:rsidRPr="00A411BF">
        <w:rPr>
          <w:sz w:val="24"/>
          <w:szCs w:val="24"/>
        </w:rPr>
        <w:t>оспитание культуры толерантности и межнационального согласия;</w:t>
      </w:r>
    </w:p>
    <w:p w:rsidR="00AF6BF6" w:rsidRPr="00A411BF" w:rsidRDefault="0043391C" w:rsidP="00316AAB">
      <w:pPr>
        <w:pStyle w:val="5"/>
        <w:numPr>
          <w:ilvl w:val="0"/>
          <w:numId w:val="11"/>
        </w:numPr>
        <w:shd w:val="clear" w:color="auto" w:fill="auto"/>
        <w:tabs>
          <w:tab w:val="left" w:pos="506"/>
        </w:tabs>
        <w:spacing w:line="240" w:lineRule="auto"/>
        <w:ind w:firstLine="0"/>
        <w:jc w:val="left"/>
        <w:rPr>
          <w:sz w:val="24"/>
          <w:szCs w:val="24"/>
        </w:rPr>
      </w:pPr>
      <w:r w:rsidRPr="00A411BF">
        <w:rPr>
          <w:sz w:val="24"/>
          <w:szCs w:val="24"/>
        </w:rPr>
        <w:t>Д</w:t>
      </w:r>
      <w:r w:rsidR="00AF6BF6" w:rsidRPr="00A411BF">
        <w:rPr>
          <w:sz w:val="24"/>
          <w:szCs w:val="24"/>
        </w:rPr>
        <w:t>остижение необходимого уровня правовой культуры как основы толерантного сознания и поведения;</w:t>
      </w:r>
    </w:p>
    <w:p w:rsidR="00AF6BF6" w:rsidRPr="00A411BF" w:rsidRDefault="0043391C" w:rsidP="00316AAB">
      <w:pPr>
        <w:pStyle w:val="5"/>
        <w:numPr>
          <w:ilvl w:val="0"/>
          <w:numId w:val="11"/>
        </w:numPr>
        <w:shd w:val="clear" w:color="auto" w:fill="auto"/>
        <w:tabs>
          <w:tab w:val="left" w:pos="256"/>
        </w:tabs>
        <w:spacing w:line="240" w:lineRule="auto"/>
        <w:ind w:firstLine="0"/>
        <w:jc w:val="both"/>
        <w:rPr>
          <w:sz w:val="24"/>
          <w:szCs w:val="24"/>
        </w:rPr>
      </w:pPr>
      <w:r w:rsidRPr="00A411BF">
        <w:rPr>
          <w:sz w:val="24"/>
          <w:szCs w:val="24"/>
        </w:rPr>
        <w:t>Ф</w:t>
      </w:r>
      <w:r w:rsidR="00AF6BF6" w:rsidRPr="00A411BF">
        <w:rPr>
          <w:sz w:val="24"/>
          <w:szCs w:val="24"/>
        </w:rPr>
        <w:t>ормирование в детской и молодежной среде мировоззрения и духовно</w:t>
      </w:r>
      <w:r w:rsidR="00AF6BF6" w:rsidRPr="00A411BF">
        <w:rPr>
          <w:sz w:val="24"/>
          <w:szCs w:val="24"/>
        </w:rPr>
        <w:softHyphen/>
        <w:t>нравственной атмосферы этнокультурного взаимоуважения, основанных на</w:t>
      </w:r>
      <w:r w:rsidRPr="00A411BF">
        <w:rPr>
          <w:sz w:val="24"/>
          <w:szCs w:val="24"/>
        </w:rPr>
        <w:t xml:space="preserve"> </w:t>
      </w:r>
      <w:r w:rsidR="00AF6BF6" w:rsidRPr="00A411BF">
        <w:rPr>
          <w:sz w:val="24"/>
          <w:szCs w:val="24"/>
        </w:rPr>
        <w:t>принципах уважения прав и свобод человека, стремления к межэтническому миру и согласию, готовности к диалогу;</w:t>
      </w:r>
    </w:p>
    <w:p w:rsidR="00AF6BF6" w:rsidRPr="00A411BF" w:rsidRDefault="0043391C" w:rsidP="0043391C">
      <w:pPr>
        <w:pStyle w:val="5"/>
        <w:shd w:val="clear" w:color="auto" w:fill="auto"/>
        <w:tabs>
          <w:tab w:val="left" w:pos="1864"/>
        </w:tabs>
        <w:spacing w:line="240" w:lineRule="auto"/>
        <w:ind w:firstLine="0"/>
        <w:jc w:val="both"/>
        <w:rPr>
          <w:sz w:val="24"/>
          <w:szCs w:val="24"/>
        </w:rPr>
      </w:pPr>
      <w:r w:rsidRPr="00A411BF">
        <w:rPr>
          <w:sz w:val="24"/>
          <w:szCs w:val="24"/>
        </w:rPr>
        <w:t>4.Р</w:t>
      </w:r>
      <w:r w:rsidR="00AF6BF6" w:rsidRPr="00A411BF">
        <w:rPr>
          <w:sz w:val="24"/>
          <w:szCs w:val="24"/>
        </w:rPr>
        <w:t>азработка</w:t>
      </w:r>
      <w:r w:rsidR="00AF6BF6" w:rsidRPr="00A411BF">
        <w:rPr>
          <w:sz w:val="24"/>
          <w:szCs w:val="24"/>
        </w:rPr>
        <w:tab/>
        <w:t>и реализация комплексного плана, направленного на формирование у подрастающего поколения позитивных установок на этническое многообразие.</w:t>
      </w:r>
    </w:p>
    <w:p w:rsidR="00AF6BF6" w:rsidRPr="00A411BF" w:rsidRDefault="00AF6BF6" w:rsidP="00997018">
      <w:pPr>
        <w:pStyle w:val="5"/>
        <w:shd w:val="clear" w:color="auto" w:fill="auto"/>
        <w:spacing w:line="240" w:lineRule="auto"/>
        <w:ind w:firstLine="0"/>
        <w:jc w:val="left"/>
        <w:rPr>
          <w:sz w:val="24"/>
          <w:szCs w:val="24"/>
        </w:rPr>
      </w:pPr>
      <w:r w:rsidRPr="00A411BF">
        <w:rPr>
          <w:sz w:val="24"/>
          <w:szCs w:val="24"/>
        </w:rPr>
        <w:t>Реализация путем:</w:t>
      </w:r>
    </w:p>
    <w:p w:rsidR="00AF6BF6" w:rsidRPr="00A411BF" w:rsidRDefault="00C6093C" w:rsidP="00997018">
      <w:pPr>
        <w:pStyle w:val="5"/>
        <w:shd w:val="clear" w:color="auto" w:fill="auto"/>
        <w:spacing w:line="240" w:lineRule="auto"/>
        <w:ind w:firstLine="0"/>
        <w:jc w:val="left"/>
        <w:rPr>
          <w:sz w:val="24"/>
          <w:szCs w:val="24"/>
        </w:rPr>
      </w:pPr>
      <w:r w:rsidRPr="00A411BF">
        <w:rPr>
          <w:sz w:val="24"/>
          <w:szCs w:val="24"/>
        </w:rPr>
        <w:t>5.О</w:t>
      </w:r>
      <w:r w:rsidR="00AF6BF6" w:rsidRPr="00A411BF">
        <w:rPr>
          <w:sz w:val="24"/>
          <w:szCs w:val="24"/>
        </w:rPr>
        <w:t>рганизации плановой эвакуации обучающихся;</w:t>
      </w:r>
    </w:p>
    <w:p w:rsidR="00AF6BF6" w:rsidRPr="00A411BF" w:rsidRDefault="00C6093C" w:rsidP="00316AAB">
      <w:pPr>
        <w:pStyle w:val="5"/>
        <w:numPr>
          <w:ilvl w:val="0"/>
          <w:numId w:val="12"/>
        </w:numPr>
        <w:shd w:val="clear" w:color="auto" w:fill="auto"/>
        <w:tabs>
          <w:tab w:val="left" w:pos="318"/>
        </w:tabs>
        <w:spacing w:line="240" w:lineRule="auto"/>
        <w:ind w:firstLine="0"/>
        <w:jc w:val="left"/>
        <w:rPr>
          <w:sz w:val="24"/>
          <w:szCs w:val="24"/>
        </w:rPr>
      </w:pPr>
      <w:r w:rsidRPr="00A411BF">
        <w:rPr>
          <w:sz w:val="24"/>
          <w:szCs w:val="24"/>
        </w:rPr>
        <w:t>О</w:t>
      </w:r>
      <w:r w:rsidR="00AF6BF6" w:rsidRPr="00A411BF">
        <w:rPr>
          <w:sz w:val="24"/>
          <w:szCs w:val="24"/>
        </w:rPr>
        <w:t>рганизации учебы работников по безопасности;</w:t>
      </w:r>
    </w:p>
    <w:p w:rsidR="00AF6BF6" w:rsidRPr="00A411BF" w:rsidRDefault="00C6093C" w:rsidP="00C6093C">
      <w:pPr>
        <w:pStyle w:val="5"/>
        <w:shd w:val="clear" w:color="auto" w:fill="auto"/>
        <w:tabs>
          <w:tab w:val="left" w:pos="1130"/>
        </w:tabs>
        <w:spacing w:line="240" w:lineRule="auto"/>
        <w:ind w:firstLine="0"/>
        <w:jc w:val="left"/>
        <w:rPr>
          <w:sz w:val="24"/>
          <w:szCs w:val="24"/>
        </w:rPr>
      </w:pPr>
      <w:r w:rsidRPr="00A411BF">
        <w:rPr>
          <w:sz w:val="24"/>
          <w:szCs w:val="24"/>
        </w:rPr>
        <w:t>7.У</w:t>
      </w:r>
      <w:r w:rsidR="00AF6BF6" w:rsidRPr="00A411BF">
        <w:rPr>
          <w:sz w:val="24"/>
          <w:szCs w:val="24"/>
        </w:rPr>
        <w:t>роков</w:t>
      </w:r>
      <w:r w:rsidR="00AF6BF6" w:rsidRPr="00A411BF">
        <w:rPr>
          <w:sz w:val="24"/>
          <w:szCs w:val="24"/>
        </w:rPr>
        <w:tab/>
        <w:t>Мира, классных часов, посвященных трагедии в Беслане.</w:t>
      </w:r>
    </w:p>
    <w:p w:rsidR="00AF6BF6" w:rsidRPr="00A411BF" w:rsidRDefault="00C6093C" w:rsidP="00C6093C">
      <w:pPr>
        <w:pStyle w:val="5"/>
        <w:shd w:val="clear" w:color="auto" w:fill="auto"/>
        <w:spacing w:line="240" w:lineRule="auto"/>
        <w:ind w:firstLine="0"/>
        <w:jc w:val="both"/>
        <w:rPr>
          <w:sz w:val="24"/>
          <w:szCs w:val="24"/>
        </w:rPr>
      </w:pPr>
      <w:r w:rsidRPr="00A411BF">
        <w:rPr>
          <w:sz w:val="24"/>
          <w:szCs w:val="24"/>
        </w:rPr>
        <w:t>8.О</w:t>
      </w:r>
      <w:r w:rsidR="00AF6BF6" w:rsidRPr="00A411BF">
        <w:rPr>
          <w:sz w:val="24"/>
          <w:szCs w:val="24"/>
        </w:rPr>
        <w:t>рганизации тематических классных часов по проблеме воспитания толерантности у обучающихся, по профилактике экстремизма, расовой, национальной, религиозной розни;</w:t>
      </w:r>
    </w:p>
    <w:p w:rsidR="00AF6BF6" w:rsidRPr="00A411BF" w:rsidRDefault="00C6093C" w:rsidP="00C6093C">
      <w:pPr>
        <w:pStyle w:val="5"/>
        <w:shd w:val="clear" w:color="auto" w:fill="auto"/>
        <w:spacing w:line="240" w:lineRule="auto"/>
        <w:ind w:firstLine="0"/>
        <w:jc w:val="both"/>
        <w:rPr>
          <w:sz w:val="24"/>
          <w:szCs w:val="24"/>
        </w:rPr>
      </w:pPr>
      <w:r w:rsidRPr="00A411BF">
        <w:rPr>
          <w:sz w:val="24"/>
          <w:szCs w:val="24"/>
        </w:rPr>
        <w:t>9.О</w:t>
      </w:r>
      <w:r w:rsidR="00AF6BF6" w:rsidRPr="00A411BF">
        <w:rPr>
          <w:sz w:val="24"/>
          <w:szCs w:val="24"/>
        </w:rPr>
        <w:t>рганизации родительских собраний по проблеме воспитания толерантности у обучающихся, по профилактике проявлений экстремизма;</w:t>
      </w:r>
    </w:p>
    <w:p w:rsidR="00AF6BF6" w:rsidRPr="00A411BF" w:rsidRDefault="00C6093C" w:rsidP="00316AAB">
      <w:pPr>
        <w:pStyle w:val="5"/>
        <w:numPr>
          <w:ilvl w:val="0"/>
          <w:numId w:val="13"/>
        </w:numPr>
        <w:shd w:val="clear" w:color="auto" w:fill="auto"/>
        <w:tabs>
          <w:tab w:val="left" w:pos="438"/>
        </w:tabs>
        <w:spacing w:line="240" w:lineRule="auto"/>
        <w:ind w:firstLine="0"/>
        <w:jc w:val="both"/>
        <w:rPr>
          <w:sz w:val="24"/>
          <w:szCs w:val="24"/>
        </w:rPr>
      </w:pPr>
      <w:r w:rsidRPr="00A411BF">
        <w:rPr>
          <w:sz w:val="24"/>
          <w:szCs w:val="24"/>
        </w:rPr>
        <w:t>О</w:t>
      </w:r>
      <w:r w:rsidR="00AF6BF6" w:rsidRPr="00A411BF">
        <w:rPr>
          <w:sz w:val="24"/>
          <w:szCs w:val="24"/>
        </w:rPr>
        <w:t>рганизации уроков доброты, нравственности;</w:t>
      </w:r>
    </w:p>
    <w:p w:rsidR="00AF6BF6" w:rsidRPr="00A411BF" w:rsidRDefault="00C6093C" w:rsidP="00316AAB">
      <w:pPr>
        <w:pStyle w:val="5"/>
        <w:numPr>
          <w:ilvl w:val="0"/>
          <w:numId w:val="13"/>
        </w:numPr>
        <w:shd w:val="clear" w:color="auto" w:fill="auto"/>
        <w:tabs>
          <w:tab w:val="left" w:pos="616"/>
        </w:tabs>
        <w:spacing w:line="240" w:lineRule="auto"/>
        <w:ind w:firstLine="0"/>
        <w:jc w:val="both"/>
        <w:rPr>
          <w:sz w:val="24"/>
          <w:szCs w:val="24"/>
        </w:rPr>
      </w:pPr>
      <w:r w:rsidRPr="00A411BF">
        <w:rPr>
          <w:sz w:val="24"/>
          <w:szCs w:val="24"/>
        </w:rPr>
        <w:t>В</w:t>
      </w:r>
      <w:r w:rsidR="00AF6BF6" w:rsidRPr="00A411BF">
        <w:rPr>
          <w:sz w:val="24"/>
          <w:szCs w:val="24"/>
        </w:rPr>
        <w:t>стречи с работниками правоохранительных органов по вопросу ответственности за участие в противоправных действиях;</w:t>
      </w:r>
    </w:p>
    <w:p w:rsidR="00AF6BF6" w:rsidRPr="00A411BF" w:rsidRDefault="00C6093C" w:rsidP="00316AAB">
      <w:pPr>
        <w:pStyle w:val="5"/>
        <w:numPr>
          <w:ilvl w:val="0"/>
          <w:numId w:val="13"/>
        </w:numPr>
        <w:shd w:val="clear" w:color="auto" w:fill="auto"/>
        <w:tabs>
          <w:tab w:val="left" w:pos="434"/>
        </w:tabs>
        <w:spacing w:line="240" w:lineRule="auto"/>
        <w:ind w:firstLine="0"/>
        <w:jc w:val="both"/>
        <w:rPr>
          <w:sz w:val="24"/>
          <w:szCs w:val="24"/>
        </w:rPr>
      </w:pPr>
      <w:r w:rsidRPr="00A411BF">
        <w:rPr>
          <w:sz w:val="24"/>
          <w:szCs w:val="24"/>
        </w:rPr>
        <w:t>П</w:t>
      </w:r>
      <w:r w:rsidR="00AF6BF6" w:rsidRPr="00A411BF">
        <w:rPr>
          <w:sz w:val="24"/>
          <w:szCs w:val="24"/>
        </w:rPr>
        <w:t xml:space="preserve">ланирования работы с учетом Антикризисного плана </w:t>
      </w:r>
      <w:r w:rsidR="00AF6BF6" w:rsidRPr="00A411BF">
        <w:rPr>
          <w:rStyle w:val="11"/>
          <w:sz w:val="24"/>
          <w:szCs w:val="24"/>
          <w:u w:val="none"/>
        </w:rPr>
        <w:t>шк</w:t>
      </w:r>
      <w:r w:rsidR="00AF6BF6" w:rsidRPr="00A411BF">
        <w:rPr>
          <w:sz w:val="24"/>
          <w:szCs w:val="24"/>
        </w:rPr>
        <w:t>олы.</w:t>
      </w:r>
    </w:p>
    <w:p w:rsidR="00AF6BF6" w:rsidRPr="00A411BF" w:rsidRDefault="00AF6BF6" w:rsidP="00997018">
      <w:pPr>
        <w:pStyle w:val="Bodytext70"/>
        <w:shd w:val="clear" w:color="auto" w:fill="auto"/>
        <w:spacing w:line="240" w:lineRule="auto"/>
        <w:jc w:val="left"/>
        <w:rPr>
          <w:sz w:val="24"/>
          <w:szCs w:val="24"/>
        </w:rPr>
      </w:pPr>
      <w:r w:rsidRPr="00A411BF">
        <w:rPr>
          <w:sz w:val="24"/>
          <w:szCs w:val="24"/>
        </w:rPr>
        <w:t>Профилактика алкоголизма, наркомании и табакокурения</w:t>
      </w:r>
    </w:p>
    <w:p w:rsidR="00AF6BF6" w:rsidRPr="00A411BF" w:rsidRDefault="00AF6BF6" w:rsidP="00997018">
      <w:pPr>
        <w:pStyle w:val="5"/>
        <w:shd w:val="clear" w:color="auto" w:fill="auto"/>
        <w:spacing w:line="240" w:lineRule="auto"/>
        <w:ind w:firstLine="0"/>
        <w:jc w:val="left"/>
        <w:rPr>
          <w:sz w:val="24"/>
          <w:szCs w:val="24"/>
        </w:rPr>
      </w:pPr>
      <w:r w:rsidRPr="00A411BF">
        <w:rPr>
          <w:rStyle w:val="11"/>
          <w:sz w:val="24"/>
          <w:szCs w:val="24"/>
        </w:rPr>
        <w:t>Задачи воспитания:</w:t>
      </w:r>
    </w:p>
    <w:p w:rsidR="00AF6BF6" w:rsidRPr="00A411BF" w:rsidRDefault="0005024C" w:rsidP="00316AAB">
      <w:pPr>
        <w:pStyle w:val="5"/>
        <w:numPr>
          <w:ilvl w:val="0"/>
          <w:numId w:val="14"/>
        </w:numPr>
        <w:shd w:val="clear" w:color="auto" w:fill="auto"/>
        <w:tabs>
          <w:tab w:val="left" w:pos="476"/>
        </w:tabs>
        <w:spacing w:line="240" w:lineRule="auto"/>
        <w:ind w:firstLine="0"/>
        <w:jc w:val="both"/>
        <w:rPr>
          <w:sz w:val="24"/>
          <w:szCs w:val="24"/>
        </w:rPr>
      </w:pPr>
      <w:r w:rsidRPr="00A411BF">
        <w:rPr>
          <w:sz w:val="24"/>
          <w:szCs w:val="24"/>
        </w:rPr>
        <w:t>П</w:t>
      </w:r>
      <w:r w:rsidR="00AF6BF6" w:rsidRPr="00A411BF">
        <w:rPr>
          <w:sz w:val="24"/>
          <w:szCs w:val="24"/>
        </w:rPr>
        <w:t>родолжить формирование знаний об опасности различных форм зависимостей, негативного отношения к ним путём просветительской и профилактической деятельности с учащимися, педагогами, родителями;</w:t>
      </w:r>
    </w:p>
    <w:p w:rsidR="00AF6BF6" w:rsidRPr="00A411BF" w:rsidRDefault="0005024C" w:rsidP="00316AAB">
      <w:pPr>
        <w:pStyle w:val="5"/>
        <w:numPr>
          <w:ilvl w:val="0"/>
          <w:numId w:val="14"/>
        </w:numPr>
        <w:shd w:val="clear" w:color="auto" w:fill="auto"/>
        <w:tabs>
          <w:tab w:val="left" w:pos="423"/>
        </w:tabs>
        <w:spacing w:line="240" w:lineRule="auto"/>
        <w:ind w:firstLine="0"/>
        <w:jc w:val="both"/>
        <w:rPr>
          <w:sz w:val="24"/>
          <w:szCs w:val="24"/>
        </w:rPr>
      </w:pPr>
      <w:r w:rsidRPr="00A411BF">
        <w:rPr>
          <w:sz w:val="24"/>
          <w:szCs w:val="24"/>
        </w:rPr>
        <w:t>С</w:t>
      </w:r>
      <w:r w:rsidR="00AF6BF6" w:rsidRPr="00A411BF">
        <w:rPr>
          <w:sz w:val="24"/>
          <w:szCs w:val="24"/>
        </w:rPr>
        <w:t>пособствовать обеспечению условий для организации и проведения мероприятий, направленных на формирование у учащихся стремления к ведению здорового образа жизни; повышать значимость здорового образа жизни, престижность здорового поведения через систему воспитательных мероприятий;</w:t>
      </w:r>
    </w:p>
    <w:p w:rsidR="00AF6BF6" w:rsidRPr="00A411BF" w:rsidRDefault="0005024C" w:rsidP="00316AAB">
      <w:pPr>
        <w:pStyle w:val="5"/>
        <w:numPr>
          <w:ilvl w:val="0"/>
          <w:numId w:val="14"/>
        </w:numPr>
        <w:shd w:val="clear" w:color="auto" w:fill="auto"/>
        <w:tabs>
          <w:tab w:val="left" w:pos="510"/>
        </w:tabs>
        <w:spacing w:line="240" w:lineRule="auto"/>
        <w:ind w:firstLine="0"/>
        <w:jc w:val="both"/>
        <w:rPr>
          <w:sz w:val="24"/>
          <w:szCs w:val="24"/>
        </w:rPr>
      </w:pPr>
      <w:r w:rsidRPr="00A411BF">
        <w:rPr>
          <w:sz w:val="24"/>
          <w:szCs w:val="24"/>
        </w:rPr>
        <w:t>С</w:t>
      </w:r>
      <w:r w:rsidR="00AF6BF6" w:rsidRPr="00A411BF">
        <w:rPr>
          <w:sz w:val="24"/>
          <w:szCs w:val="24"/>
        </w:rPr>
        <w:t>истематизировать совместную работу с родителями, педагогами, медиками и общественностью по профилактике употребления употреблению спиртных напитков, наркотических и психотропных веществ, табачных изделий;</w:t>
      </w:r>
    </w:p>
    <w:p w:rsidR="00AF6BF6" w:rsidRPr="00A411BF" w:rsidRDefault="0005024C" w:rsidP="0005024C">
      <w:pPr>
        <w:pStyle w:val="5"/>
        <w:shd w:val="clear" w:color="auto" w:fill="auto"/>
        <w:tabs>
          <w:tab w:val="left" w:pos="1748"/>
        </w:tabs>
        <w:spacing w:line="240" w:lineRule="auto"/>
        <w:ind w:firstLine="0"/>
        <w:jc w:val="both"/>
        <w:rPr>
          <w:sz w:val="24"/>
          <w:szCs w:val="24"/>
        </w:rPr>
      </w:pPr>
      <w:r w:rsidRPr="00A411BF">
        <w:rPr>
          <w:sz w:val="24"/>
          <w:szCs w:val="24"/>
        </w:rPr>
        <w:t>П</w:t>
      </w:r>
      <w:r w:rsidR="00AF6BF6" w:rsidRPr="00A411BF">
        <w:rPr>
          <w:sz w:val="24"/>
          <w:szCs w:val="24"/>
        </w:rPr>
        <w:t>родолжать</w:t>
      </w:r>
      <w:r w:rsidR="00AF6BF6" w:rsidRPr="00A411BF">
        <w:rPr>
          <w:sz w:val="24"/>
          <w:szCs w:val="24"/>
        </w:rPr>
        <w:tab/>
        <w:t>работу по развитию информационного поля по профилактике употребления спиртных напитков, наркотических и психотропных веществ, табачных изделий;</w:t>
      </w:r>
    </w:p>
    <w:p w:rsidR="00C15C9D" w:rsidRPr="00A411BF" w:rsidRDefault="0005024C" w:rsidP="00316AAB">
      <w:pPr>
        <w:pStyle w:val="5"/>
        <w:numPr>
          <w:ilvl w:val="0"/>
          <w:numId w:val="14"/>
        </w:numPr>
        <w:shd w:val="clear" w:color="auto" w:fill="auto"/>
        <w:tabs>
          <w:tab w:val="left" w:pos="351"/>
        </w:tabs>
        <w:spacing w:line="240" w:lineRule="auto"/>
        <w:ind w:firstLine="0"/>
        <w:jc w:val="both"/>
        <w:rPr>
          <w:sz w:val="24"/>
          <w:szCs w:val="24"/>
        </w:rPr>
      </w:pPr>
      <w:r w:rsidRPr="00A411BF">
        <w:rPr>
          <w:sz w:val="24"/>
          <w:szCs w:val="24"/>
        </w:rPr>
        <w:lastRenderedPageBreak/>
        <w:t>П</w:t>
      </w:r>
      <w:r w:rsidR="00AF6BF6" w:rsidRPr="00A411BF">
        <w:rPr>
          <w:sz w:val="24"/>
          <w:szCs w:val="24"/>
        </w:rPr>
        <w:t>родолжить развитие коммуникативных и организаторских способностей учащихся, способности противостоять негативному влиянию со стороны.</w:t>
      </w:r>
    </w:p>
    <w:p w:rsidR="00AF6BF6" w:rsidRPr="00A411BF" w:rsidRDefault="00AF6BF6" w:rsidP="00C15C9D">
      <w:pPr>
        <w:pStyle w:val="5"/>
        <w:shd w:val="clear" w:color="auto" w:fill="auto"/>
        <w:tabs>
          <w:tab w:val="left" w:pos="351"/>
        </w:tabs>
        <w:spacing w:line="240" w:lineRule="auto"/>
        <w:ind w:firstLine="0"/>
        <w:jc w:val="both"/>
        <w:rPr>
          <w:sz w:val="24"/>
          <w:szCs w:val="24"/>
        </w:rPr>
      </w:pPr>
      <w:r w:rsidRPr="00A411BF">
        <w:rPr>
          <w:rStyle w:val="11"/>
          <w:sz w:val="24"/>
          <w:szCs w:val="24"/>
        </w:rPr>
        <w:t>Реализация путем:</w:t>
      </w:r>
    </w:p>
    <w:p w:rsidR="00AF6BF6" w:rsidRPr="00A411BF" w:rsidRDefault="00AF6BF6" w:rsidP="00316AAB">
      <w:pPr>
        <w:pStyle w:val="5"/>
        <w:numPr>
          <w:ilvl w:val="0"/>
          <w:numId w:val="7"/>
        </w:numPr>
        <w:shd w:val="clear" w:color="auto" w:fill="auto"/>
        <w:tabs>
          <w:tab w:val="left" w:pos="174"/>
        </w:tabs>
        <w:spacing w:line="240" w:lineRule="auto"/>
        <w:ind w:firstLine="0"/>
        <w:jc w:val="both"/>
        <w:rPr>
          <w:sz w:val="24"/>
          <w:szCs w:val="24"/>
        </w:rPr>
      </w:pPr>
      <w:r w:rsidRPr="00A411BF">
        <w:rPr>
          <w:sz w:val="24"/>
          <w:szCs w:val="24"/>
        </w:rPr>
        <w:t>установления неблагополучных, неполных, малообеспеченных семей, детей, состоящих под опекой и попечительством;</w:t>
      </w:r>
    </w:p>
    <w:p w:rsidR="00AF6BF6" w:rsidRPr="00A411BF" w:rsidRDefault="00AF6BF6" w:rsidP="00316AAB">
      <w:pPr>
        <w:pStyle w:val="5"/>
        <w:numPr>
          <w:ilvl w:val="0"/>
          <w:numId w:val="7"/>
        </w:numPr>
        <w:shd w:val="clear" w:color="auto" w:fill="auto"/>
        <w:tabs>
          <w:tab w:val="left" w:pos="178"/>
        </w:tabs>
        <w:spacing w:line="240" w:lineRule="auto"/>
        <w:ind w:firstLine="0"/>
        <w:jc w:val="both"/>
        <w:rPr>
          <w:sz w:val="24"/>
          <w:szCs w:val="24"/>
        </w:rPr>
      </w:pPr>
      <w:r w:rsidRPr="00A411BF">
        <w:rPr>
          <w:sz w:val="24"/>
          <w:szCs w:val="24"/>
        </w:rPr>
        <w:t>установления учащихся, склонных к употреблению алкоголя, наркотиков, токсических веществ, табакокурению и проведение с ними профилактической работы;</w:t>
      </w:r>
    </w:p>
    <w:p w:rsidR="00AF6BF6" w:rsidRPr="00A411BF" w:rsidRDefault="00AF6BF6" w:rsidP="00316AAB">
      <w:pPr>
        <w:pStyle w:val="5"/>
        <w:numPr>
          <w:ilvl w:val="0"/>
          <w:numId w:val="7"/>
        </w:numPr>
        <w:shd w:val="clear" w:color="auto" w:fill="auto"/>
        <w:tabs>
          <w:tab w:val="left" w:pos="183"/>
        </w:tabs>
        <w:spacing w:line="240" w:lineRule="auto"/>
        <w:ind w:firstLine="0"/>
        <w:jc w:val="both"/>
        <w:rPr>
          <w:sz w:val="24"/>
          <w:szCs w:val="24"/>
        </w:rPr>
      </w:pPr>
      <w:r w:rsidRPr="00A411BF">
        <w:rPr>
          <w:sz w:val="24"/>
          <w:szCs w:val="24"/>
        </w:rPr>
        <w:t>совместных рейдов с сотрудниками полиции на предмет выявления мест (скоплений учащихся), отрицательно воздействующих на детей;</w:t>
      </w:r>
    </w:p>
    <w:p w:rsidR="00AF6BF6" w:rsidRPr="00A411BF" w:rsidRDefault="00AF6BF6" w:rsidP="00316AAB">
      <w:pPr>
        <w:pStyle w:val="5"/>
        <w:numPr>
          <w:ilvl w:val="0"/>
          <w:numId w:val="7"/>
        </w:numPr>
        <w:shd w:val="clear" w:color="auto" w:fill="auto"/>
        <w:tabs>
          <w:tab w:val="left" w:pos="313"/>
        </w:tabs>
        <w:spacing w:line="240" w:lineRule="auto"/>
        <w:ind w:firstLine="0"/>
        <w:jc w:val="both"/>
        <w:rPr>
          <w:sz w:val="24"/>
          <w:szCs w:val="24"/>
        </w:rPr>
      </w:pPr>
      <w:r w:rsidRPr="00A411BF">
        <w:rPr>
          <w:sz w:val="24"/>
          <w:szCs w:val="24"/>
        </w:rPr>
        <w:t>корректировки картотеки индивидуального учёта подростков «группы риска»;</w:t>
      </w:r>
    </w:p>
    <w:p w:rsidR="00AF6BF6" w:rsidRPr="00A411BF" w:rsidRDefault="00AF6BF6" w:rsidP="00316AAB">
      <w:pPr>
        <w:pStyle w:val="5"/>
        <w:numPr>
          <w:ilvl w:val="0"/>
          <w:numId w:val="7"/>
        </w:numPr>
        <w:shd w:val="clear" w:color="auto" w:fill="auto"/>
        <w:tabs>
          <w:tab w:val="left" w:pos="178"/>
        </w:tabs>
        <w:spacing w:line="240" w:lineRule="auto"/>
        <w:ind w:firstLine="0"/>
        <w:jc w:val="both"/>
        <w:rPr>
          <w:sz w:val="24"/>
          <w:szCs w:val="24"/>
        </w:rPr>
      </w:pPr>
      <w:r w:rsidRPr="00A411BF">
        <w:rPr>
          <w:sz w:val="24"/>
          <w:szCs w:val="24"/>
        </w:rPr>
        <w:t>проведение операции «Занятость» (вовлечение в кружки, клубы, секции);</w:t>
      </w:r>
    </w:p>
    <w:p w:rsidR="00AF6BF6" w:rsidRPr="00A411BF" w:rsidRDefault="00AF6BF6" w:rsidP="00316AAB">
      <w:pPr>
        <w:pStyle w:val="5"/>
        <w:numPr>
          <w:ilvl w:val="0"/>
          <w:numId w:val="7"/>
        </w:numPr>
        <w:shd w:val="clear" w:color="auto" w:fill="auto"/>
        <w:tabs>
          <w:tab w:val="left" w:pos="178"/>
        </w:tabs>
        <w:spacing w:line="240" w:lineRule="auto"/>
        <w:ind w:firstLine="0"/>
        <w:jc w:val="both"/>
        <w:rPr>
          <w:sz w:val="24"/>
          <w:szCs w:val="24"/>
        </w:rPr>
      </w:pPr>
      <w:r w:rsidRPr="00A411BF">
        <w:rPr>
          <w:sz w:val="24"/>
          <w:szCs w:val="24"/>
        </w:rPr>
        <w:t>контроля над внеурочной занятостью учащихся;</w:t>
      </w:r>
    </w:p>
    <w:p w:rsidR="00AF6BF6" w:rsidRPr="00A411BF" w:rsidRDefault="00AF6BF6" w:rsidP="00316AAB">
      <w:pPr>
        <w:pStyle w:val="5"/>
        <w:numPr>
          <w:ilvl w:val="0"/>
          <w:numId w:val="7"/>
        </w:numPr>
        <w:shd w:val="clear" w:color="auto" w:fill="auto"/>
        <w:tabs>
          <w:tab w:val="left" w:pos="183"/>
        </w:tabs>
        <w:spacing w:line="240" w:lineRule="auto"/>
        <w:ind w:firstLine="0"/>
        <w:jc w:val="both"/>
        <w:rPr>
          <w:sz w:val="24"/>
          <w:szCs w:val="24"/>
        </w:rPr>
      </w:pPr>
      <w:r w:rsidRPr="00A411BF">
        <w:rPr>
          <w:sz w:val="24"/>
          <w:szCs w:val="24"/>
        </w:rPr>
        <w:t>организации профилактических рейдов «Подросток»;</w:t>
      </w:r>
    </w:p>
    <w:p w:rsidR="00AF6BF6" w:rsidRPr="00A411BF" w:rsidRDefault="00AF6BF6" w:rsidP="00316AAB">
      <w:pPr>
        <w:pStyle w:val="5"/>
        <w:numPr>
          <w:ilvl w:val="0"/>
          <w:numId w:val="7"/>
        </w:numPr>
        <w:shd w:val="clear" w:color="auto" w:fill="auto"/>
        <w:tabs>
          <w:tab w:val="left" w:pos="169"/>
        </w:tabs>
        <w:spacing w:line="240" w:lineRule="auto"/>
        <w:ind w:firstLine="0"/>
        <w:jc w:val="both"/>
        <w:rPr>
          <w:sz w:val="24"/>
          <w:szCs w:val="24"/>
        </w:rPr>
      </w:pPr>
      <w:r w:rsidRPr="00A411BF">
        <w:rPr>
          <w:sz w:val="24"/>
          <w:szCs w:val="24"/>
        </w:rPr>
        <w:t>размещения информационно-методических материалов на сайте школы;</w:t>
      </w:r>
    </w:p>
    <w:p w:rsidR="00AF6BF6" w:rsidRPr="00A411BF" w:rsidRDefault="00AF6BF6" w:rsidP="00316AAB">
      <w:pPr>
        <w:pStyle w:val="5"/>
        <w:numPr>
          <w:ilvl w:val="0"/>
          <w:numId w:val="7"/>
        </w:numPr>
        <w:shd w:val="clear" w:color="auto" w:fill="auto"/>
        <w:tabs>
          <w:tab w:val="left" w:pos="183"/>
        </w:tabs>
        <w:spacing w:line="240" w:lineRule="auto"/>
        <w:ind w:firstLine="0"/>
        <w:jc w:val="both"/>
        <w:rPr>
          <w:sz w:val="24"/>
          <w:szCs w:val="24"/>
        </w:rPr>
      </w:pPr>
      <w:r w:rsidRPr="00A411BF">
        <w:rPr>
          <w:sz w:val="24"/>
          <w:szCs w:val="24"/>
        </w:rPr>
        <w:t>контроля над посещаемостью учебных занятий, выявление учащихся, не посещающих школу по неуважительным причинам, профилактическая работа с ними, своевременное реагирование;</w:t>
      </w:r>
    </w:p>
    <w:p w:rsidR="00AF6BF6" w:rsidRPr="00A411BF" w:rsidRDefault="00AF6BF6" w:rsidP="00316AAB">
      <w:pPr>
        <w:pStyle w:val="5"/>
        <w:numPr>
          <w:ilvl w:val="0"/>
          <w:numId w:val="7"/>
        </w:numPr>
        <w:shd w:val="clear" w:color="auto" w:fill="auto"/>
        <w:tabs>
          <w:tab w:val="left" w:pos="322"/>
        </w:tabs>
        <w:spacing w:line="240" w:lineRule="auto"/>
        <w:ind w:firstLine="0"/>
        <w:jc w:val="both"/>
        <w:rPr>
          <w:sz w:val="24"/>
          <w:szCs w:val="24"/>
        </w:rPr>
      </w:pPr>
      <w:r w:rsidRPr="00A411BF">
        <w:rPr>
          <w:sz w:val="24"/>
          <w:szCs w:val="24"/>
        </w:rPr>
        <w:t>организации лекториев, циклов бесед, круглых столов, тематических классных часов, акций, квестов, конкурсов для учащихся;</w:t>
      </w:r>
    </w:p>
    <w:p w:rsidR="00AF6BF6" w:rsidRPr="00A411BF" w:rsidRDefault="00AF6BF6" w:rsidP="00316AAB">
      <w:pPr>
        <w:pStyle w:val="5"/>
        <w:numPr>
          <w:ilvl w:val="0"/>
          <w:numId w:val="7"/>
        </w:numPr>
        <w:shd w:val="clear" w:color="auto" w:fill="auto"/>
        <w:tabs>
          <w:tab w:val="left" w:pos="241"/>
        </w:tabs>
        <w:spacing w:line="240" w:lineRule="auto"/>
        <w:ind w:firstLine="0"/>
        <w:jc w:val="both"/>
        <w:rPr>
          <w:sz w:val="24"/>
          <w:szCs w:val="24"/>
        </w:rPr>
      </w:pPr>
      <w:r w:rsidRPr="00A411BF">
        <w:rPr>
          <w:sz w:val="24"/>
          <w:szCs w:val="24"/>
        </w:rPr>
        <w:t>систематического выявления учащихся, нарушающих Устав школы, Закон РФ «Об ограни</w:t>
      </w:r>
      <w:r w:rsidR="00171CF0" w:rsidRPr="00A411BF">
        <w:rPr>
          <w:sz w:val="24"/>
          <w:szCs w:val="24"/>
        </w:rPr>
        <w:t>чении курения табака», Законы РТ</w:t>
      </w:r>
      <w:r w:rsidRPr="00A411BF">
        <w:rPr>
          <w:sz w:val="24"/>
          <w:szCs w:val="24"/>
        </w:rPr>
        <w:t xml:space="preserve"> «О профилактике наркомании и токсикомании на территории РФ «О мерах по предупреждению причинения вреда здоровью и </w:t>
      </w:r>
      <w:r w:rsidR="00171CF0" w:rsidRPr="00A411BF">
        <w:rPr>
          <w:sz w:val="24"/>
          <w:szCs w:val="24"/>
        </w:rPr>
        <w:t>развитию несовершеннолетних в РТ</w:t>
      </w:r>
      <w:r w:rsidRPr="00A411BF">
        <w:rPr>
          <w:sz w:val="24"/>
          <w:szCs w:val="24"/>
        </w:rPr>
        <w:t>», «О защите несовершеннолетних от угрозы алкогольной зависимости и профилактике алкоголизма среди несовершеннолетних», другие нормативные акты, регулирующие поведение школьников и принятие мер воспитательного воздействия к ним;</w:t>
      </w:r>
    </w:p>
    <w:p w:rsidR="00AF6BF6" w:rsidRPr="00A411BF" w:rsidRDefault="00AF6BF6" w:rsidP="00316AAB">
      <w:pPr>
        <w:pStyle w:val="5"/>
        <w:numPr>
          <w:ilvl w:val="0"/>
          <w:numId w:val="7"/>
        </w:numPr>
        <w:shd w:val="clear" w:color="auto" w:fill="auto"/>
        <w:tabs>
          <w:tab w:val="left" w:pos="390"/>
        </w:tabs>
        <w:spacing w:line="240" w:lineRule="auto"/>
        <w:ind w:firstLine="0"/>
        <w:jc w:val="both"/>
        <w:rPr>
          <w:sz w:val="24"/>
          <w:szCs w:val="24"/>
        </w:rPr>
      </w:pPr>
      <w:r w:rsidRPr="00A411BF">
        <w:rPr>
          <w:sz w:val="24"/>
          <w:szCs w:val="24"/>
        </w:rPr>
        <w:t>организации семинаров с элементами тренинга по профилактике наркомании, табакокурения, алкоголизма;</w:t>
      </w:r>
    </w:p>
    <w:p w:rsidR="00AF6BF6" w:rsidRPr="00A411BF" w:rsidRDefault="00AF6BF6" w:rsidP="00316AAB">
      <w:pPr>
        <w:pStyle w:val="5"/>
        <w:numPr>
          <w:ilvl w:val="0"/>
          <w:numId w:val="7"/>
        </w:numPr>
        <w:shd w:val="clear" w:color="auto" w:fill="auto"/>
        <w:tabs>
          <w:tab w:val="left" w:pos="308"/>
        </w:tabs>
        <w:spacing w:line="240" w:lineRule="auto"/>
        <w:ind w:firstLine="0"/>
        <w:jc w:val="both"/>
        <w:rPr>
          <w:sz w:val="24"/>
          <w:szCs w:val="24"/>
        </w:rPr>
      </w:pPr>
      <w:r w:rsidRPr="00A411BF">
        <w:rPr>
          <w:sz w:val="24"/>
          <w:szCs w:val="24"/>
        </w:rPr>
        <w:t>организации консультаций для родителей по вопросам профилактики алкоголизма, наркозависимости и лечения их последствий.</w:t>
      </w:r>
    </w:p>
    <w:p w:rsidR="00AF6BF6" w:rsidRPr="00A411BF" w:rsidRDefault="00AF6BF6" w:rsidP="00316AAB">
      <w:pPr>
        <w:pStyle w:val="5"/>
        <w:numPr>
          <w:ilvl w:val="0"/>
          <w:numId w:val="7"/>
        </w:numPr>
        <w:shd w:val="clear" w:color="auto" w:fill="auto"/>
        <w:tabs>
          <w:tab w:val="left" w:pos="284"/>
        </w:tabs>
        <w:spacing w:line="240" w:lineRule="auto"/>
        <w:ind w:firstLine="0"/>
        <w:jc w:val="both"/>
        <w:rPr>
          <w:sz w:val="24"/>
          <w:szCs w:val="24"/>
        </w:rPr>
      </w:pPr>
      <w:r w:rsidRPr="00A411BF">
        <w:rPr>
          <w:sz w:val="24"/>
          <w:szCs w:val="24"/>
        </w:rPr>
        <w:t>организации родительские собраний, лекториев, анкетирования, работы школы «Успешный родитель», функционирования «Горячей линии» школьного психолога.</w:t>
      </w:r>
    </w:p>
    <w:p w:rsidR="00A56300" w:rsidRPr="00A411BF" w:rsidRDefault="00AF6BF6" w:rsidP="00997018">
      <w:pPr>
        <w:pStyle w:val="1"/>
        <w:spacing w:before="0"/>
        <w:ind w:left="0"/>
        <w:rPr>
          <w:rFonts w:ascii="Times New Roman" w:hAnsi="Times New Roman" w:cs="Times New Roman"/>
          <w:spacing w:val="-2"/>
          <w:w w:val="110"/>
          <w:sz w:val="24"/>
          <w:szCs w:val="24"/>
        </w:rPr>
      </w:pPr>
      <w:r w:rsidRPr="00A411BF">
        <w:rPr>
          <w:rFonts w:ascii="Times New Roman" w:hAnsi="Times New Roman" w:cs="Times New Roman"/>
          <w:w w:val="110"/>
          <w:sz w:val="24"/>
          <w:szCs w:val="24"/>
        </w:rPr>
        <w:t>2.2.10.</w:t>
      </w:r>
      <w:r w:rsidR="00A56300" w:rsidRPr="00A411BF">
        <w:rPr>
          <w:rFonts w:ascii="Times New Roman" w:hAnsi="Times New Roman" w:cs="Times New Roman"/>
          <w:w w:val="110"/>
          <w:sz w:val="24"/>
          <w:szCs w:val="24"/>
        </w:rPr>
        <w:t>Социальное</w:t>
      </w:r>
      <w:r w:rsidR="00A56300" w:rsidRPr="00A411BF">
        <w:rPr>
          <w:rFonts w:ascii="Times New Roman" w:hAnsi="Times New Roman" w:cs="Times New Roman"/>
          <w:spacing w:val="-2"/>
          <w:w w:val="110"/>
          <w:sz w:val="24"/>
          <w:szCs w:val="24"/>
        </w:rPr>
        <w:t xml:space="preserve"> партнёрство</w:t>
      </w:r>
    </w:p>
    <w:p w:rsidR="00AF6BF6" w:rsidRPr="00A411BF" w:rsidRDefault="00AF6BF6" w:rsidP="00687BFA">
      <w:pPr>
        <w:pStyle w:val="5"/>
        <w:shd w:val="clear" w:color="auto" w:fill="auto"/>
        <w:spacing w:line="240" w:lineRule="auto"/>
        <w:ind w:firstLine="360"/>
        <w:jc w:val="both"/>
        <w:rPr>
          <w:sz w:val="24"/>
          <w:szCs w:val="24"/>
        </w:rPr>
      </w:pPr>
      <w:r w:rsidRPr="00A411BF">
        <w:rPr>
          <w:sz w:val="24"/>
          <w:szCs w:val="24"/>
        </w:rPr>
        <w:t>Реализация воспитательного потенциала социального партнёрства предусматривает:</w:t>
      </w:r>
    </w:p>
    <w:p w:rsidR="00AF6BF6" w:rsidRPr="00A411BF" w:rsidRDefault="00AF6BF6" w:rsidP="00316AAB">
      <w:pPr>
        <w:pStyle w:val="5"/>
        <w:numPr>
          <w:ilvl w:val="0"/>
          <w:numId w:val="7"/>
        </w:numPr>
        <w:shd w:val="clear" w:color="auto" w:fill="auto"/>
        <w:tabs>
          <w:tab w:val="left" w:pos="274"/>
        </w:tabs>
        <w:spacing w:line="240" w:lineRule="auto"/>
        <w:ind w:firstLine="0"/>
        <w:jc w:val="both"/>
        <w:rPr>
          <w:sz w:val="24"/>
          <w:szCs w:val="24"/>
        </w:rPr>
      </w:pPr>
      <w:r w:rsidRPr="00A411BF">
        <w:rPr>
          <w:sz w:val="24"/>
          <w:szCs w:val="24"/>
        </w:rPr>
        <w:t>участие представителей организаций-партнёров, в том числе в</w:t>
      </w:r>
      <w:r w:rsidR="00687BFA" w:rsidRPr="00A411BF">
        <w:rPr>
          <w:sz w:val="24"/>
          <w:szCs w:val="24"/>
        </w:rPr>
        <w:t xml:space="preserve"> </w:t>
      </w:r>
      <w:r w:rsidRPr="00A411BF">
        <w:rPr>
          <w:sz w:val="24"/>
          <w:szCs w:val="24"/>
        </w:rPr>
        <w:t>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AF6BF6" w:rsidRPr="00A411BF" w:rsidRDefault="00AF6BF6" w:rsidP="00316AAB">
      <w:pPr>
        <w:pStyle w:val="5"/>
        <w:numPr>
          <w:ilvl w:val="0"/>
          <w:numId w:val="7"/>
        </w:numPr>
        <w:shd w:val="clear" w:color="auto" w:fill="auto"/>
        <w:tabs>
          <w:tab w:val="left" w:pos="816"/>
        </w:tabs>
        <w:spacing w:line="240" w:lineRule="auto"/>
        <w:ind w:firstLine="360"/>
        <w:jc w:val="both"/>
        <w:rPr>
          <w:sz w:val="24"/>
          <w:szCs w:val="24"/>
        </w:rPr>
      </w:pPr>
      <w:r w:rsidRPr="00A411BF">
        <w:rPr>
          <w:sz w:val="24"/>
          <w:szCs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F6BF6" w:rsidRPr="00A411BF" w:rsidRDefault="00AF6BF6" w:rsidP="00316AAB">
      <w:pPr>
        <w:pStyle w:val="5"/>
        <w:numPr>
          <w:ilvl w:val="0"/>
          <w:numId w:val="7"/>
        </w:numPr>
        <w:shd w:val="clear" w:color="auto" w:fill="auto"/>
        <w:tabs>
          <w:tab w:val="left" w:pos="826"/>
        </w:tabs>
        <w:spacing w:line="240" w:lineRule="auto"/>
        <w:ind w:firstLine="360"/>
        <w:jc w:val="both"/>
        <w:rPr>
          <w:sz w:val="24"/>
          <w:szCs w:val="24"/>
        </w:rPr>
      </w:pPr>
      <w:r w:rsidRPr="00A411BF">
        <w:rPr>
          <w:sz w:val="24"/>
          <w:szCs w:val="24"/>
        </w:rPr>
        <w:t>проведение на базе организаций партнёров отдельных уроков, занятий, внешкольных мероприятий, акций воспитательной направленности;</w:t>
      </w:r>
    </w:p>
    <w:p w:rsidR="00AF6BF6" w:rsidRPr="00A411BF" w:rsidRDefault="00AF6BF6" w:rsidP="00316AAB">
      <w:pPr>
        <w:pStyle w:val="5"/>
        <w:numPr>
          <w:ilvl w:val="0"/>
          <w:numId w:val="7"/>
        </w:numPr>
        <w:shd w:val="clear" w:color="auto" w:fill="auto"/>
        <w:tabs>
          <w:tab w:val="left" w:pos="840"/>
        </w:tabs>
        <w:spacing w:line="240" w:lineRule="auto"/>
        <w:ind w:firstLine="360"/>
        <w:jc w:val="both"/>
        <w:rPr>
          <w:sz w:val="24"/>
          <w:szCs w:val="24"/>
        </w:rPr>
      </w:pPr>
      <w:r w:rsidRPr="00A411BF">
        <w:rPr>
          <w:sz w:val="24"/>
          <w:szCs w:val="24"/>
        </w:rPr>
        <w:t>открытые дискуссионных площадок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AF6BF6" w:rsidRPr="00A411BF" w:rsidRDefault="00AF6BF6" w:rsidP="00316AAB">
      <w:pPr>
        <w:pStyle w:val="5"/>
        <w:numPr>
          <w:ilvl w:val="0"/>
          <w:numId w:val="7"/>
        </w:numPr>
        <w:shd w:val="clear" w:color="auto" w:fill="auto"/>
        <w:tabs>
          <w:tab w:val="left" w:pos="830"/>
        </w:tabs>
        <w:spacing w:line="240" w:lineRule="auto"/>
        <w:ind w:firstLine="360"/>
        <w:jc w:val="both"/>
        <w:rPr>
          <w:sz w:val="24"/>
          <w:szCs w:val="24"/>
        </w:rPr>
      </w:pPr>
      <w:r w:rsidRPr="00A411BF">
        <w:rPr>
          <w:sz w:val="24"/>
          <w:szCs w:val="24"/>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AF6BF6" w:rsidRPr="00A411BF" w:rsidRDefault="00AF6BF6" w:rsidP="00997018">
      <w:pPr>
        <w:pStyle w:val="Tablecaption0"/>
        <w:shd w:val="clear" w:color="auto" w:fill="auto"/>
        <w:spacing w:line="240" w:lineRule="auto"/>
        <w:rPr>
          <w:sz w:val="24"/>
          <w:szCs w:val="24"/>
        </w:rPr>
      </w:pPr>
      <w:r w:rsidRPr="00A411BF">
        <w:rPr>
          <w:sz w:val="24"/>
          <w:szCs w:val="24"/>
        </w:rPr>
        <w:t>Соц</w:t>
      </w:r>
      <w:r w:rsidR="007B11FB" w:rsidRPr="00A411BF">
        <w:rPr>
          <w:sz w:val="24"/>
          <w:szCs w:val="24"/>
        </w:rPr>
        <w:t xml:space="preserve">иальными партнерами МБОУ Аржаанской  СОШ </w:t>
      </w:r>
      <w:r w:rsidRPr="00A411BF">
        <w:rPr>
          <w:sz w:val="24"/>
          <w:szCs w:val="24"/>
        </w:rPr>
        <w:t xml:space="preserve"> являются:</w:t>
      </w:r>
    </w:p>
    <w:tbl>
      <w:tblPr>
        <w:tblOverlap w:val="never"/>
        <w:tblW w:w="0" w:type="auto"/>
        <w:tblInd w:w="10" w:type="dxa"/>
        <w:tblLayout w:type="fixed"/>
        <w:tblCellMar>
          <w:left w:w="10" w:type="dxa"/>
          <w:right w:w="10" w:type="dxa"/>
        </w:tblCellMar>
        <w:tblLook w:val="04A0"/>
      </w:tblPr>
      <w:tblGrid>
        <w:gridCol w:w="2525"/>
        <w:gridCol w:w="7061"/>
      </w:tblGrid>
      <w:tr w:rsidR="00AF6BF6" w:rsidRPr="00A411BF" w:rsidTr="00A009E2">
        <w:trPr>
          <w:trHeight w:val="499"/>
        </w:trPr>
        <w:tc>
          <w:tcPr>
            <w:tcW w:w="2525" w:type="dxa"/>
            <w:tcBorders>
              <w:top w:val="single" w:sz="4" w:space="0" w:color="auto"/>
              <w:lef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BodytextBoldItalic"/>
                <w:sz w:val="24"/>
                <w:szCs w:val="24"/>
              </w:rPr>
              <w:t xml:space="preserve">Соц. </w:t>
            </w:r>
            <w:r w:rsidR="008C037A" w:rsidRPr="00A411BF">
              <w:rPr>
                <w:rStyle w:val="BodytextBoldItalic"/>
                <w:sz w:val="24"/>
                <w:szCs w:val="24"/>
              </w:rPr>
              <w:t>П</w:t>
            </w:r>
            <w:r w:rsidRPr="00A411BF">
              <w:rPr>
                <w:rStyle w:val="BodytextBoldItalic"/>
                <w:sz w:val="24"/>
                <w:szCs w:val="24"/>
              </w:rPr>
              <w:t>артнер</w:t>
            </w: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BodytextBoldItalic"/>
                <w:sz w:val="24"/>
                <w:szCs w:val="24"/>
              </w:rPr>
              <w:t>Содержание совместной деятельности</w:t>
            </w:r>
          </w:p>
        </w:tc>
      </w:tr>
      <w:tr w:rsidR="00AF6BF6" w:rsidRPr="00A411BF" w:rsidTr="007B11FB">
        <w:trPr>
          <w:trHeight w:val="654"/>
        </w:trPr>
        <w:tc>
          <w:tcPr>
            <w:tcW w:w="2525" w:type="dxa"/>
            <w:tcBorders>
              <w:top w:val="single" w:sz="4" w:space="0" w:color="auto"/>
              <w:lef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lastRenderedPageBreak/>
              <w:t>МБ</w:t>
            </w:r>
            <w:r w:rsidR="00C15C9D" w:rsidRPr="00A411BF">
              <w:rPr>
                <w:rStyle w:val="3"/>
                <w:sz w:val="24"/>
                <w:szCs w:val="24"/>
              </w:rPr>
              <w:t>О</w:t>
            </w:r>
            <w:r w:rsidRPr="00A411BF">
              <w:rPr>
                <w:rStyle w:val="3"/>
                <w:sz w:val="24"/>
                <w:szCs w:val="24"/>
              </w:rPr>
              <w:t>У</w:t>
            </w:r>
            <w:r w:rsidR="007B11FB" w:rsidRPr="00A411BF">
              <w:rPr>
                <w:sz w:val="24"/>
                <w:szCs w:val="24"/>
              </w:rPr>
              <w:t xml:space="preserve"> </w:t>
            </w:r>
            <w:r w:rsidR="007B11FB" w:rsidRPr="00A411BF">
              <w:rPr>
                <w:rStyle w:val="3"/>
                <w:sz w:val="24"/>
                <w:szCs w:val="24"/>
              </w:rPr>
              <w:t xml:space="preserve">ДО </w:t>
            </w:r>
            <w:r w:rsidRPr="00A411BF">
              <w:rPr>
                <w:rStyle w:val="3"/>
                <w:sz w:val="24"/>
                <w:szCs w:val="24"/>
              </w:rPr>
              <w:t>ДЮ</w:t>
            </w:r>
            <w:r w:rsidR="007B11FB" w:rsidRPr="00A411BF">
              <w:rPr>
                <w:rStyle w:val="3"/>
                <w:sz w:val="24"/>
                <w:szCs w:val="24"/>
              </w:rPr>
              <w:t>Ц г. Турана</w:t>
            </w:r>
          </w:p>
        </w:tc>
        <w:tc>
          <w:tcPr>
            <w:tcW w:w="7061" w:type="dxa"/>
            <w:tcBorders>
              <w:top w:val="single" w:sz="4" w:space="0" w:color="auto"/>
              <w:left w:val="single" w:sz="4" w:space="0" w:color="auto"/>
              <w:right w:val="single" w:sz="4" w:space="0" w:color="auto"/>
            </w:tcBorders>
            <w:shd w:val="clear" w:color="auto" w:fill="FFFFFF"/>
          </w:tcPr>
          <w:p w:rsidR="00AF6BF6" w:rsidRPr="00A411BF" w:rsidRDefault="007B11FB" w:rsidP="007B11FB">
            <w:pPr>
              <w:pStyle w:val="5"/>
              <w:shd w:val="clear" w:color="auto" w:fill="auto"/>
              <w:spacing w:line="240" w:lineRule="auto"/>
              <w:ind w:firstLine="0"/>
              <w:jc w:val="left"/>
              <w:rPr>
                <w:sz w:val="24"/>
                <w:szCs w:val="24"/>
              </w:rPr>
            </w:pPr>
            <w:r w:rsidRPr="00A411BF">
              <w:rPr>
                <w:rStyle w:val="3"/>
                <w:sz w:val="24"/>
                <w:szCs w:val="24"/>
              </w:rPr>
              <w:t>Мероприятия в рамках муниципального этапа.</w:t>
            </w:r>
          </w:p>
        </w:tc>
      </w:tr>
      <w:tr w:rsidR="00AF6BF6" w:rsidRPr="00A411BF" w:rsidTr="00A009E2">
        <w:trPr>
          <w:trHeight w:val="480"/>
        </w:trPr>
        <w:tc>
          <w:tcPr>
            <w:tcW w:w="2525" w:type="dxa"/>
            <w:tcBorders>
              <w:top w:val="single" w:sz="4" w:space="0" w:color="auto"/>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Организация мероприятий на базе школы.</w:t>
            </w:r>
          </w:p>
        </w:tc>
      </w:tr>
      <w:tr w:rsidR="00AF6BF6" w:rsidRPr="00A411BF" w:rsidTr="00A009E2">
        <w:trPr>
          <w:trHeight w:val="494"/>
        </w:trPr>
        <w:tc>
          <w:tcPr>
            <w:tcW w:w="2525" w:type="dxa"/>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Участие во флагманской программе «Добровольчество».</w:t>
            </w:r>
          </w:p>
        </w:tc>
      </w:tr>
      <w:tr w:rsidR="00AF6BF6" w:rsidRPr="00A411BF" w:rsidTr="00A009E2">
        <w:trPr>
          <w:trHeight w:val="490"/>
        </w:trPr>
        <w:tc>
          <w:tcPr>
            <w:tcW w:w="2525" w:type="dxa"/>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7B11FB" w:rsidP="00997018">
            <w:pPr>
              <w:pStyle w:val="5"/>
              <w:shd w:val="clear" w:color="auto" w:fill="auto"/>
              <w:spacing w:line="240" w:lineRule="auto"/>
              <w:ind w:firstLine="0"/>
              <w:jc w:val="left"/>
              <w:rPr>
                <w:sz w:val="24"/>
                <w:szCs w:val="24"/>
              </w:rPr>
            </w:pPr>
            <w:r w:rsidRPr="00A411BF">
              <w:rPr>
                <w:rStyle w:val="3"/>
                <w:sz w:val="24"/>
                <w:szCs w:val="24"/>
              </w:rPr>
              <w:t>Кружковая и секционная деятельность на базе СДК.</w:t>
            </w:r>
          </w:p>
        </w:tc>
      </w:tr>
      <w:tr w:rsidR="00AF6BF6" w:rsidRPr="00A411BF" w:rsidTr="000E7ABD">
        <w:trPr>
          <w:trHeight w:val="478"/>
        </w:trPr>
        <w:tc>
          <w:tcPr>
            <w:tcW w:w="2525" w:type="dxa"/>
            <w:tcBorders>
              <w:left w:val="single" w:sz="4" w:space="0" w:color="auto"/>
            </w:tcBorders>
            <w:shd w:val="clear" w:color="auto" w:fill="FFFFFF"/>
          </w:tcPr>
          <w:p w:rsidR="00AF6BF6" w:rsidRPr="00A411BF" w:rsidRDefault="007B11FB" w:rsidP="00997018">
            <w:pPr>
              <w:pStyle w:val="5"/>
              <w:shd w:val="clear" w:color="auto" w:fill="auto"/>
              <w:spacing w:line="240" w:lineRule="auto"/>
              <w:ind w:firstLine="0"/>
              <w:jc w:val="left"/>
              <w:rPr>
                <w:sz w:val="24"/>
                <w:szCs w:val="24"/>
              </w:rPr>
            </w:pPr>
            <w:r w:rsidRPr="00A411BF">
              <w:rPr>
                <w:sz w:val="24"/>
                <w:szCs w:val="24"/>
              </w:rPr>
              <w:t>МБУ СДК сумона Аржаан</w:t>
            </w:r>
          </w:p>
          <w:p w:rsidR="007B11FB" w:rsidRPr="00A411BF" w:rsidRDefault="007B11FB" w:rsidP="00997018">
            <w:pPr>
              <w:pStyle w:val="5"/>
              <w:shd w:val="clear" w:color="auto" w:fill="auto"/>
              <w:spacing w:line="240" w:lineRule="auto"/>
              <w:ind w:firstLine="0"/>
              <w:jc w:val="left"/>
              <w:rPr>
                <w:sz w:val="24"/>
                <w:szCs w:val="24"/>
              </w:rPr>
            </w:pPr>
            <w:r w:rsidRPr="00A411BF">
              <w:rPr>
                <w:sz w:val="24"/>
                <w:szCs w:val="24"/>
              </w:rPr>
              <w:t>Сельская библиотека</w:t>
            </w:r>
          </w:p>
        </w:tc>
        <w:tc>
          <w:tcPr>
            <w:tcW w:w="7061" w:type="dxa"/>
            <w:tcBorders>
              <w:top w:val="single" w:sz="4" w:space="0" w:color="auto"/>
              <w:left w:val="single" w:sz="4" w:space="0" w:color="auto"/>
              <w:right w:val="single" w:sz="4" w:space="0" w:color="auto"/>
            </w:tcBorders>
            <w:shd w:val="clear" w:color="auto" w:fill="FFFFFF"/>
          </w:tcPr>
          <w:p w:rsidR="00AF6BF6" w:rsidRPr="00A411BF" w:rsidRDefault="007B11FB" w:rsidP="00997018">
            <w:pPr>
              <w:pStyle w:val="5"/>
              <w:shd w:val="clear" w:color="auto" w:fill="auto"/>
              <w:spacing w:line="240" w:lineRule="auto"/>
              <w:ind w:firstLine="0"/>
              <w:jc w:val="left"/>
              <w:rPr>
                <w:sz w:val="24"/>
                <w:szCs w:val="24"/>
              </w:rPr>
            </w:pPr>
            <w:r w:rsidRPr="00A411BF">
              <w:rPr>
                <w:sz w:val="24"/>
                <w:szCs w:val="24"/>
              </w:rPr>
              <w:t>Участие в различных акциях, проектах и фестивалях.</w:t>
            </w:r>
          </w:p>
        </w:tc>
      </w:tr>
      <w:tr w:rsidR="00AF6BF6" w:rsidRPr="00A411BF" w:rsidTr="00A009E2">
        <w:trPr>
          <w:trHeight w:val="974"/>
        </w:trPr>
        <w:tc>
          <w:tcPr>
            <w:tcW w:w="2525" w:type="dxa"/>
            <w:tcBorders>
              <w:lef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Организация участия обучающихся в трудовом отряде старшеклассников.</w:t>
            </w:r>
          </w:p>
        </w:tc>
      </w:tr>
      <w:tr w:rsidR="00AF6BF6" w:rsidRPr="00A411BF" w:rsidTr="00A009E2">
        <w:trPr>
          <w:trHeight w:val="667"/>
        </w:trPr>
        <w:tc>
          <w:tcPr>
            <w:tcW w:w="2525" w:type="dxa"/>
            <w:tcBorders>
              <w:left w:val="single" w:sz="4" w:space="0" w:color="auto"/>
              <w:bottom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 xml:space="preserve">Мероприятия в </w:t>
            </w:r>
            <w:r w:rsidR="007B11FB" w:rsidRPr="00A411BF">
              <w:rPr>
                <w:rStyle w:val="3"/>
                <w:sz w:val="24"/>
                <w:szCs w:val="24"/>
              </w:rPr>
              <w:t>рамках деятельности РДШ, Юнармии</w:t>
            </w:r>
            <w:r w:rsidRPr="00A411BF">
              <w:rPr>
                <w:rStyle w:val="3"/>
                <w:sz w:val="24"/>
                <w:szCs w:val="24"/>
              </w:rPr>
              <w:t>, отряда волонтёров.</w:t>
            </w:r>
            <w:r w:rsidR="000E7ABD" w:rsidRPr="00A411BF">
              <w:rPr>
                <w:rStyle w:val="3"/>
                <w:sz w:val="24"/>
                <w:szCs w:val="24"/>
              </w:rPr>
              <w:t xml:space="preserve"> Совместная работа «Школьный театр».</w:t>
            </w:r>
          </w:p>
        </w:tc>
      </w:tr>
      <w:tr w:rsidR="00AF6BF6" w:rsidRPr="00A411BF" w:rsidTr="00A009E2">
        <w:trPr>
          <w:trHeight w:val="984"/>
        </w:trPr>
        <w:tc>
          <w:tcPr>
            <w:tcW w:w="2525" w:type="dxa"/>
            <w:vMerge w:val="restart"/>
            <w:tcBorders>
              <w:top w:val="single" w:sz="4" w:space="0" w:color="auto"/>
              <w:left w:val="single" w:sz="4" w:space="0" w:color="auto"/>
            </w:tcBorders>
            <w:shd w:val="clear" w:color="auto" w:fill="FFFFFF"/>
          </w:tcPr>
          <w:p w:rsidR="00AF6BF6" w:rsidRPr="00A411BF" w:rsidRDefault="00AF6BF6" w:rsidP="007B11FB">
            <w:pPr>
              <w:pStyle w:val="5"/>
              <w:shd w:val="clear" w:color="auto" w:fill="auto"/>
              <w:spacing w:line="240" w:lineRule="auto"/>
              <w:ind w:firstLine="0"/>
              <w:jc w:val="left"/>
              <w:rPr>
                <w:sz w:val="24"/>
                <w:szCs w:val="24"/>
              </w:rPr>
            </w:pPr>
            <w:r w:rsidRPr="00A411BF">
              <w:rPr>
                <w:rStyle w:val="3"/>
                <w:sz w:val="24"/>
                <w:szCs w:val="24"/>
              </w:rPr>
              <w:t>МБУ ДО ДЮСШ г</w:t>
            </w:r>
            <w:r w:rsidR="007B11FB" w:rsidRPr="00A411BF">
              <w:rPr>
                <w:rStyle w:val="3"/>
                <w:sz w:val="24"/>
                <w:szCs w:val="24"/>
              </w:rPr>
              <w:t>. Турана</w:t>
            </w: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Участие в муниципальных этапах спортивных соревнований в рамках «Президентских состязаний», «Президентских спортивных игр».</w:t>
            </w:r>
          </w:p>
        </w:tc>
      </w:tr>
      <w:tr w:rsidR="00AF6BF6" w:rsidRPr="00A411BF" w:rsidTr="00A009E2">
        <w:trPr>
          <w:trHeight w:val="494"/>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Участие в конкурсах/фестивалях среди ШСК.</w:t>
            </w:r>
          </w:p>
        </w:tc>
      </w:tr>
      <w:tr w:rsidR="00AF6BF6" w:rsidRPr="00A411BF" w:rsidTr="007B11FB">
        <w:trPr>
          <w:trHeight w:val="638"/>
        </w:trPr>
        <w:tc>
          <w:tcPr>
            <w:tcW w:w="2525" w:type="dxa"/>
            <w:vMerge w:val="restart"/>
            <w:tcBorders>
              <w:top w:val="single" w:sz="4" w:space="0" w:color="auto"/>
              <w:lef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КДН</w:t>
            </w:r>
          </w:p>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(по отдельному плану)</w:t>
            </w: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Индивидуальные м</w:t>
            </w:r>
            <w:r w:rsidR="007B11FB" w:rsidRPr="00A411BF">
              <w:rPr>
                <w:rStyle w:val="3"/>
                <w:sz w:val="24"/>
                <w:szCs w:val="24"/>
              </w:rPr>
              <w:t xml:space="preserve">ероприятия в рамках реализации  </w:t>
            </w:r>
            <w:r w:rsidRPr="00A411BF">
              <w:rPr>
                <w:rStyle w:val="3"/>
                <w:sz w:val="24"/>
                <w:szCs w:val="24"/>
              </w:rPr>
              <w:t>ИПРов.</w:t>
            </w:r>
          </w:p>
        </w:tc>
      </w:tr>
      <w:tr w:rsidR="00AF6BF6" w:rsidRPr="00A411BF" w:rsidTr="007B11FB">
        <w:trPr>
          <w:trHeight w:val="368"/>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Проведение профилактических занятий на базе Школы.</w:t>
            </w:r>
          </w:p>
        </w:tc>
      </w:tr>
      <w:tr w:rsidR="00AF6BF6" w:rsidRPr="00A411BF" w:rsidTr="007B11FB">
        <w:trPr>
          <w:trHeight w:val="961"/>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 xml:space="preserve">Тематические сообщения на классных и общешкольных родительских собраниях, в т. </w:t>
            </w:r>
            <w:r w:rsidR="008C037A" w:rsidRPr="00A411BF">
              <w:rPr>
                <w:rStyle w:val="3"/>
                <w:sz w:val="24"/>
                <w:szCs w:val="24"/>
              </w:rPr>
              <w:t>Ч</w:t>
            </w:r>
            <w:r w:rsidRPr="00A411BF">
              <w:rPr>
                <w:rStyle w:val="3"/>
                <w:sz w:val="24"/>
                <w:szCs w:val="24"/>
              </w:rPr>
              <w:t xml:space="preserve">. </w:t>
            </w:r>
            <w:r w:rsidR="008C037A" w:rsidRPr="00A411BF">
              <w:rPr>
                <w:rStyle w:val="3"/>
                <w:sz w:val="24"/>
                <w:szCs w:val="24"/>
              </w:rPr>
              <w:t>В</w:t>
            </w:r>
            <w:r w:rsidRPr="00A411BF">
              <w:rPr>
                <w:rStyle w:val="3"/>
                <w:sz w:val="24"/>
                <w:szCs w:val="24"/>
              </w:rPr>
              <w:t xml:space="preserve"> рамках акции «Большое родительское собрание».</w:t>
            </w:r>
          </w:p>
        </w:tc>
      </w:tr>
      <w:tr w:rsidR="00AF6BF6" w:rsidRPr="00A411BF" w:rsidTr="007B11FB">
        <w:trPr>
          <w:trHeight w:val="780"/>
        </w:trPr>
        <w:tc>
          <w:tcPr>
            <w:tcW w:w="2525" w:type="dxa"/>
            <w:vMerge w:val="restart"/>
            <w:tcBorders>
              <w:top w:val="single" w:sz="4" w:space="0" w:color="auto"/>
              <w:left w:val="single" w:sz="4" w:space="0" w:color="auto"/>
            </w:tcBorders>
            <w:shd w:val="clear" w:color="auto" w:fill="FFFFFF"/>
          </w:tcPr>
          <w:p w:rsidR="00AF6BF6" w:rsidRPr="00A411BF" w:rsidRDefault="0020701D" w:rsidP="00997018">
            <w:pPr>
              <w:pStyle w:val="5"/>
              <w:shd w:val="clear" w:color="auto" w:fill="auto"/>
              <w:spacing w:line="240" w:lineRule="auto"/>
              <w:ind w:firstLine="0"/>
              <w:jc w:val="left"/>
              <w:rPr>
                <w:sz w:val="24"/>
                <w:szCs w:val="24"/>
              </w:rPr>
            </w:pPr>
            <w:r w:rsidRPr="00A411BF">
              <w:rPr>
                <w:rStyle w:val="3"/>
                <w:sz w:val="24"/>
                <w:szCs w:val="24"/>
              </w:rPr>
              <w:t xml:space="preserve">МО МВД РФ «Кызылский» </w:t>
            </w:r>
            <w:r w:rsidR="00AF6BF6" w:rsidRPr="00A411BF">
              <w:rPr>
                <w:rStyle w:val="3"/>
                <w:sz w:val="24"/>
                <w:szCs w:val="24"/>
              </w:rPr>
              <w:t xml:space="preserve"> (на основании совместного плана работы)</w:t>
            </w: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Занятия по профилактике детского безнадзорности и правонарушений несовершеннолетних.</w:t>
            </w:r>
          </w:p>
        </w:tc>
      </w:tr>
      <w:tr w:rsidR="00AF6BF6" w:rsidRPr="00A411BF" w:rsidTr="007B11FB">
        <w:trPr>
          <w:trHeight w:val="1117"/>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 xml:space="preserve">Тематические сообщения на классных и общешкольных родительских собраниях, в т. </w:t>
            </w:r>
            <w:r w:rsidR="008C037A" w:rsidRPr="00A411BF">
              <w:rPr>
                <w:rStyle w:val="3"/>
                <w:sz w:val="24"/>
                <w:szCs w:val="24"/>
              </w:rPr>
              <w:t>Ч</w:t>
            </w:r>
            <w:r w:rsidRPr="00A411BF">
              <w:rPr>
                <w:rStyle w:val="3"/>
                <w:sz w:val="24"/>
                <w:szCs w:val="24"/>
              </w:rPr>
              <w:t xml:space="preserve">. </w:t>
            </w:r>
            <w:r w:rsidR="008C037A" w:rsidRPr="00A411BF">
              <w:rPr>
                <w:rStyle w:val="3"/>
                <w:sz w:val="24"/>
                <w:szCs w:val="24"/>
              </w:rPr>
              <w:t>В</w:t>
            </w:r>
            <w:r w:rsidRPr="00A411BF">
              <w:rPr>
                <w:rStyle w:val="3"/>
                <w:sz w:val="24"/>
                <w:szCs w:val="24"/>
              </w:rPr>
              <w:t xml:space="preserve"> рамках акции «Большое родительское собрание».</w:t>
            </w:r>
          </w:p>
        </w:tc>
      </w:tr>
      <w:tr w:rsidR="00AF6BF6" w:rsidRPr="00A411BF" w:rsidTr="007B11FB">
        <w:trPr>
          <w:trHeight w:val="410"/>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Индивидуальные м</w:t>
            </w:r>
            <w:r w:rsidR="007B11FB" w:rsidRPr="00A411BF">
              <w:rPr>
                <w:rStyle w:val="3"/>
                <w:sz w:val="24"/>
                <w:szCs w:val="24"/>
              </w:rPr>
              <w:t xml:space="preserve">ероприятия в рамках реализации  </w:t>
            </w:r>
            <w:r w:rsidRPr="00A411BF">
              <w:rPr>
                <w:rStyle w:val="3"/>
                <w:sz w:val="24"/>
                <w:szCs w:val="24"/>
              </w:rPr>
              <w:t>ИПРов.</w:t>
            </w:r>
          </w:p>
        </w:tc>
      </w:tr>
      <w:tr w:rsidR="00AF6BF6" w:rsidRPr="00A411BF" w:rsidTr="00A009E2">
        <w:trPr>
          <w:trHeight w:val="494"/>
        </w:trPr>
        <w:tc>
          <w:tcPr>
            <w:tcW w:w="2525" w:type="dxa"/>
            <w:vMerge w:val="restart"/>
            <w:tcBorders>
              <w:top w:val="single" w:sz="4" w:space="0" w:color="auto"/>
              <w:left w:val="single" w:sz="4" w:space="0" w:color="auto"/>
            </w:tcBorders>
            <w:shd w:val="clear" w:color="auto" w:fill="FFFFFF"/>
          </w:tcPr>
          <w:p w:rsidR="00AF6BF6" w:rsidRPr="00A411BF" w:rsidRDefault="00D96CE7" w:rsidP="00997018">
            <w:pPr>
              <w:pStyle w:val="5"/>
              <w:shd w:val="clear" w:color="auto" w:fill="auto"/>
              <w:spacing w:line="240" w:lineRule="auto"/>
              <w:ind w:firstLine="0"/>
              <w:jc w:val="left"/>
              <w:rPr>
                <w:sz w:val="24"/>
                <w:szCs w:val="24"/>
              </w:rPr>
            </w:pPr>
            <w:r w:rsidRPr="00A411BF">
              <w:rPr>
                <w:rStyle w:val="3"/>
                <w:sz w:val="24"/>
                <w:szCs w:val="24"/>
              </w:rPr>
              <w:t>О</w:t>
            </w:r>
            <w:r w:rsidR="00AF6BF6" w:rsidRPr="00A411BF">
              <w:rPr>
                <w:rStyle w:val="3"/>
                <w:sz w:val="24"/>
                <w:szCs w:val="24"/>
              </w:rPr>
              <w:t>ГИБДД МО МВД Р</w:t>
            </w:r>
            <w:r w:rsidRPr="00A411BF">
              <w:rPr>
                <w:rStyle w:val="3"/>
                <w:sz w:val="24"/>
                <w:szCs w:val="24"/>
              </w:rPr>
              <w:t>Ф «Кызылский»</w:t>
            </w:r>
          </w:p>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(на основании совместного плана работы)</w:t>
            </w: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Участие в акциях, проводимых ЮИД.</w:t>
            </w:r>
          </w:p>
        </w:tc>
      </w:tr>
      <w:tr w:rsidR="00AF6BF6" w:rsidRPr="00A411BF" w:rsidTr="007B11FB">
        <w:trPr>
          <w:trHeight w:val="770"/>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Занятия по профилактике детского дорожно</w:t>
            </w:r>
            <w:r w:rsidRPr="00A411BF">
              <w:rPr>
                <w:rStyle w:val="3"/>
                <w:sz w:val="24"/>
                <w:szCs w:val="24"/>
              </w:rPr>
              <w:softHyphen/>
              <w:t>транспортного травматизма.</w:t>
            </w:r>
          </w:p>
        </w:tc>
      </w:tr>
      <w:tr w:rsidR="00AF6BF6" w:rsidRPr="00A411BF" w:rsidTr="007B11FB">
        <w:trPr>
          <w:trHeight w:val="925"/>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 xml:space="preserve">Тематические сообщения на классных и общешкольных родительских собраниях, в т. </w:t>
            </w:r>
            <w:r w:rsidR="008C037A" w:rsidRPr="00A411BF">
              <w:rPr>
                <w:rStyle w:val="3"/>
                <w:sz w:val="24"/>
                <w:szCs w:val="24"/>
              </w:rPr>
              <w:t>Ч</w:t>
            </w:r>
            <w:r w:rsidRPr="00A411BF">
              <w:rPr>
                <w:rStyle w:val="3"/>
                <w:sz w:val="24"/>
                <w:szCs w:val="24"/>
              </w:rPr>
              <w:t xml:space="preserve">. </w:t>
            </w:r>
            <w:r w:rsidR="008C037A" w:rsidRPr="00A411BF">
              <w:rPr>
                <w:rStyle w:val="3"/>
                <w:sz w:val="24"/>
                <w:szCs w:val="24"/>
              </w:rPr>
              <w:t>В</w:t>
            </w:r>
            <w:r w:rsidRPr="00A411BF">
              <w:rPr>
                <w:rStyle w:val="3"/>
                <w:sz w:val="24"/>
                <w:szCs w:val="24"/>
              </w:rPr>
              <w:t xml:space="preserve"> рамках акции «Большое родительское собрание».</w:t>
            </w:r>
          </w:p>
        </w:tc>
      </w:tr>
      <w:tr w:rsidR="00AF6BF6" w:rsidRPr="00A411BF" w:rsidTr="00A009E2">
        <w:trPr>
          <w:trHeight w:val="494"/>
        </w:trPr>
        <w:tc>
          <w:tcPr>
            <w:tcW w:w="2525" w:type="dxa"/>
            <w:vMerge/>
            <w:tcBorders>
              <w:left w:val="single" w:sz="4" w:space="0" w:color="auto"/>
            </w:tcBorders>
            <w:shd w:val="clear" w:color="auto" w:fill="FFFFFF"/>
          </w:tcPr>
          <w:p w:rsidR="00AF6BF6" w:rsidRPr="00A411BF" w:rsidRDefault="00AF6BF6" w:rsidP="00997018">
            <w:pPr>
              <w:rPr>
                <w:rFonts w:ascii="Times New Roman" w:hAnsi="Times New Roman" w:cs="Times New Roman"/>
                <w:sz w:val="24"/>
                <w:szCs w:val="24"/>
              </w:rPr>
            </w:pPr>
          </w:p>
        </w:tc>
        <w:tc>
          <w:tcPr>
            <w:tcW w:w="7061" w:type="dxa"/>
            <w:tcBorders>
              <w:top w:val="single" w:sz="4" w:space="0" w:color="auto"/>
              <w:left w:val="single" w:sz="4" w:space="0" w:color="auto"/>
              <w:right w:val="single" w:sz="4" w:space="0" w:color="auto"/>
            </w:tcBorders>
            <w:shd w:val="clear" w:color="auto" w:fill="FFFFFF"/>
          </w:tcPr>
          <w:p w:rsidR="00AF6BF6" w:rsidRPr="00A411BF" w:rsidRDefault="00AF6BF6" w:rsidP="00997018">
            <w:pPr>
              <w:pStyle w:val="5"/>
              <w:shd w:val="clear" w:color="auto" w:fill="auto"/>
              <w:spacing w:line="240" w:lineRule="auto"/>
              <w:ind w:firstLine="0"/>
              <w:jc w:val="left"/>
              <w:rPr>
                <w:sz w:val="24"/>
                <w:szCs w:val="24"/>
              </w:rPr>
            </w:pPr>
            <w:r w:rsidRPr="00A411BF">
              <w:rPr>
                <w:rStyle w:val="3"/>
                <w:sz w:val="24"/>
                <w:szCs w:val="24"/>
              </w:rPr>
              <w:t>Участие в конкурсах, проводимых ГИБДД.</w:t>
            </w:r>
          </w:p>
        </w:tc>
      </w:tr>
      <w:tr w:rsidR="008B27CC" w:rsidRPr="00A411BF" w:rsidTr="00A009E2">
        <w:trPr>
          <w:trHeight w:val="360"/>
        </w:trPr>
        <w:tc>
          <w:tcPr>
            <w:tcW w:w="2525" w:type="dxa"/>
            <w:vMerge/>
            <w:tcBorders>
              <w:left w:val="single" w:sz="4" w:space="0" w:color="auto"/>
              <w:bottom w:val="single" w:sz="4" w:space="0" w:color="auto"/>
            </w:tcBorders>
            <w:shd w:val="clear" w:color="auto" w:fill="FFFFFF"/>
          </w:tcPr>
          <w:p w:rsidR="008B27CC" w:rsidRPr="00A411BF" w:rsidRDefault="008B27CC" w:rsidP="00997018">
            <w:pPr>
              <w:rPr>
                <w:rFonts w:ascii="Times New Roman" w:hAnsi="Times New Roman" w:cs="Times New Roman"/>
                <w:sz w:val="24"/>
                <w:szCs w:val="24"/>
              </w:rPr>
            </w:pPr>
          </w:p>
        </w:tc>
        <w:tc>
          <w:tcPr>
            <w:tcW w:w="7061" w:type="dxa"/>
            <w:vMerge w:val="restart"/>
            <w:tcBorders>
              <w:top w:val="single" w:sz="4" w:space="0" w:color="auto"/>
              <w:left w:val="single" w:sz="4" w:space="0" w:color="auto"/>
              <w:right w:val="single" w:sz="4" w:space="0" w:color="auto"/>
            </w:tcBorders>
            <w:shd w:val="clear" w:color="auto" w:fill="FFFFFF"/>
          </w:tcPr>
          <w:p w:rsidR="008B27CC" w:rsidRPr="00A411BF" w:rsidRDefault="008B27CC" w:rsidP="00997018">
            <w:pPr>
              <w:pStyle w:val="5"/>
              <w:shd w:val="clear" w:color="auto" w:fill="auto"/>
              <w:spacing w:line="240" w:lineRule="auto"/>
              <w:ind w:firstLine="0"/>
              <w:jc w:val="left"/>
              <w:rPr>
                <w:sz w:val="24"/>
                <w:szCs w:val="24"/>
              </w:rPr>
            </w:pPr>
            <w:r w:rsidRPr="00A411BF">
              <w:rPr>
                <w:rStyle w:val="3"/>
                <w:sz w:val="24"/>
                <w:szCs w:val="24"/>
              </w:rPr>
              <w:t>Проведение декад дорожной безопасности.</w:t>
            </w:r>
          </w:p>
        </w:tc>
      </w:tr>
      <w:tr w:rsidR="008B27CC" w:rsidRPr="00A411BF" w:rsidTr="008B27CC">
        <w:trPr>
          <w:trHeight w:val="58"/>
        </w:trPr>
        <w:tc>
          <w:tcPr>
            <w:tcW w:w="2525" w:type="dxa"/>
            <w:tcBorders>
              <w:top w:val="single" w:sz="4" w:space="0" w:color="auto"/>
              <w:left w:val="single" w:sz="4" w:space="0" w:color="auto"/>
            </w:tcBorders>
            <w:shd w:val="clear" w:color="auto" w:fill="FFFFFF"/>
          </w:tcPr>
          <w:p w:rsidR="008B27CC" w:rsidRPr="00A411BF" w:rsidRDefault="008B27CC" w:rsidP="00997018">
            <w:pPr>
              <w:rPr>
                <w:rFonts w:ascii="Times New Roman" w:hAnsi="Times New Roman" w:cs="Times New Roman"/>
                <w:sz w:val="24"/>
                <w:szCs w:val="24"/>
              </w:rPr>
            </w:pPr>
          </w:p>
        </w:tc>
        <w:tc>
          <w:tcPr>
            <w:tcW w:w="7061" w:type="dxa"/>
            <w:vMerge/>
            <w:tcBorders>
              <w:left w:val="single" w:sz="4" w:space="0" w:color="auto"/>
              <w:bottom w:val="single" w:sz="4" w:space="0" w:color="auto"/>
              <w:right w:val="single" w:sz="4" w:space="0" w:color="auto"/>
            </w:tcBorders>
            <w:shd w:val="clear" w:color="auto" w:fill="FFFFFF"/>
          </w:tcPr>
          <w:p w:rsidR="008B27CC" w:rsidRPr="00A411BF" w:rsidRDefault="008B27CC" w:rsidP="00997018">
            <w:pPr>
              <w:pStyle w:val="5"/>
              <w:shd w:val="clear" w:color="auto" w:fill="auto"/>
              <w:spacing w:line="240" w:lineRule="auto"/>
              <w:ind w:firstLine="0"/>
              <w:jc w:val="left"/>
              <w:rPr>
                <w:rStyle w:val="3"/>
                <w:sz w:val="24"/>
                <w:szCs w:val="24"/>
              </w:rPr>
            </w:pPr>
          </w:p>
        </w:tc>
      </w:tr>
      <w:tr w:rsidR="008B27CC" w:rsidRPr="00A411BF" w:rsidTr="008B27CC">
        <w:trPr>
          <w:trHeight w:val="504"/>
        </w:trPr>
        <w:tc>
          <w:tcPr>
            <w:tcW w:w="2525" w:type="dxa"/>
            <w:tcBorders>
              <w:left w:val="single" w:sz="4" w:space="0" w:color="auto"/>
              <w:bottom w:val="single" w:sz="4" w:space="0" w:color="auto"/>
            </w:tcBorders>
            <w:shd w:val="clear" w:color="auto" w:fill="FFFFFF"/>
          </w:tcPr>
          <w:p w:rsidR="008B27CC" w:rsidRPr="00A411BF" w:rsidRDefault="008B27CC" w:rsidP="00997018">
            <w:pPr>
              <w:rPr>
                <w:rFonts w:ascii="Times New Roman" w:hAnsi="Times New Roman" w:cs="Times New Roman"/>
                <w:sz w:val="24"/>
                <w:szCs w:val="24"/>
              </w:rPr>
            </w:pPr>
            <w:r w:rsidRPr="00A411BF">
              <w:rPr>
                <w:rFonts w:ascii="Times New Roman" w:hAnsi="Times New Roman" w:cs="Times New Roman"/>
                <w:sz w:val="24"/>
                <w:szCs w:val="24"/>
              </w:rPr>
              <w:t xml:space="preserve">ЦКБ Пий-Хемского кожууна </w:t>
            </w:r>
          </w:p>
          <w:p w:rsidR="008B27CC" w:rsidRPr="00A411BF" w:rsidRDefault="008B27CC" w:rsidP="00997018">
            <w:pPr>
              <w:rPr>
                <w:rFonts w:ascii="Times New Roman" w:hAnsi="Times New Roman" w:cs="Times New Roman"/>
                <w:sz w:val="24"/>
                <w:szCs w:val="24"/>
              </w:rPr>
            </w:pPr>
            <w:r w:rsidRPr="00A411BF">
              <w:rPr>
                <w:rFonts w:ascii="Times New Roman" w:hAnsi="Times New Roman" w:cs="Times New Roman"/>
                <w:sz w:val="24"/>
                <w:szCs w:val="24"/>
              </w:rPr>
              <w:t>ФАП сумона Аржаан</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8B27CC" w:rsidRPr="00A411BF" w:rsidRDefault="008B27CC" w:rsidP="00997018">
            <w:pPr>
              <w:pStyle w:val="5"/>
              <w:shd w:val="clear" w:color="auto" w:fill="auto"/>
              <w:spacing w:line="240" w:lineRule="auto"/>
              <w:ind w:firstLine="0"/>
              <w:jc w:val="left"/>
              <w:rPr>
                <w:rStyle w:val="3"/>
                <w:sz w:val="24"/>
                <w:szCs w:val="24"/>
              </w:rPr>
            </w:pPr>
            <w:r w:rsidRPr="00A411BF">
              <w:rPr>
                <w:rStyle w:val="3"/>
                <w:sz w:val="24"/>
                <w:szCs w:val="24"/>
              </w:rPr>
              <w:t>Проведение тематических бесед, игр и мероприятий.</w:t>
            </w:r>
          </w:p>
          <w:p w:rsidR="008B27CC" w:rsidRPr="00A411BF" w:rsidRDefault="008B27CC" w:rsidP="00997018">
            <w:pPr>
              <w:pStyle w:val="5"/>
              <w:shd w:val="clear" w:color="auto" w:fill="auto"/>
              <w:spacing w:line="240" w:lineRule="auto"/>
              <w:ind w:firstLine="0"/>
              <w:jc w:val="left"/>
              <w:rPr>
                <w:rStyle w:val="3"/>
                <w:sz w:val="24"/>
                <w:szCs w:val="24"/>
              </w:rPr>
            </w:pPr>
            <w:r w:rsidRPr="00A411BF">
              <w:rPr>
                <w:rStyle w:val="3"/>
                <w:sz w:val="24"/>
                <w:szCs w:val="24"/>
              </w:rPr>
              <w:t>Профосмотр обучающихся по отдельному плану ЦКБ Пий- Хемского кожууна.</w:t>
            </w:r>
          </w:p>
        </w:tc>
      </w:tr>
      <w:tr w:rsidR="008B27CC" w:rsidRPr="00A411BF" w:rsidTr="008B27CC">
        <w:trPr>
          <w:trHeight w:val="504"/>
        </w:trPr>
        <w:tc>
          <w:tcPr>
            <w:tcW w:w="2525" w:type="dxa"/>
            <w:tcBorders>
              <w:top w:val="single" w:sz="4" w:space="0" w:color="auto"/>
              <w:left w:val="single" w:sz="4" w:space="0" w:color="auto"/>
              <w:bottom w:val="single" w:sz="4" w:space="0" w:color="auto"/>
            </w:tcBorders>
            <w:shd w:val="clear" w:color="auto" w:fill="FFFFFF"/>
          </w:tcPr>
          <w:p w:rsidR="008B27CC" w:rsidRPr="00A411BF" w:rsidRDefault="008B27CC" w:rsidP="00997018">
            <w:pPr>
              <w:rPr>
                <w:rFonts w:ascii="Times New Roman" w:hAnsi="Times New Roman" w:cs="Times New Roman"/>
                <w:sz w:val="24"/>
                <w:szCs w:val="24"/>
              </w:rPr>
            </w:pPr>
            <w:r w:rsidRPr="00A411BF">
              <w:rPr>
                <w:rFonts w:ascii="Times New Roman" w:hAnsi="Times New Roman" w:cs="Times New Roman"/>
                <w:sz w:val="24"/>
                <w:szCs w:val="24"/>
              </w:rPr>
              <w:t xml:space="preserve">11 ПСЧ по охране Пий-Хемского района </w:t>
            </w:r>
            <w:r w:rsidRPr="00A411BF">
              <w:rPr>
                <w:rFonts w:ascii="Times New Roman" w:hAnsi="Times New Roman" w:cs="Times New Roman"/>
                <w:sz w:val="24"/>
                <w:szCs w:val="24"/>
              </w:rPr>
              <w:lastRenderedPageBreak/>
              <w:t>Главного Управления МЧС России по РТ</w:t>
            </w:r>
          </w:p>
        </w:tc>
        <w:tc>
          <w:tcPr>
            <w:tcW w:w="7061" w:type="dxa"/>
            <w:tcBorders>
              <w:top w:val="single" w:sz="4" w:space="0" w:color="auto"/>
              <w:left w:val="single" w:sz="4" w:space="0" w:color="auto"/>
              <w:bottom w:val="single" w:sz="4" w:space="0" w:color="auto"/>
              <w:right w:val="single" w:sz="4" w:space="0" w:color="auto"/>
            </w:tcBorders>
            <w:shd w:val="clear" w:color="auto" w:fill="FFFFFF"/>
          </w:tcPr>
          <w:p w:rsidR="008B27CC" w:rsidRPr="00A411BF" w:rsidRDefault="008B27CC" w:rsidP="00997018">
            <w:pPr>
              <w:pStyle w:val="5"/>
              <w:shd w:val="clear" w:color="auto" w:fill="auto"/>
              <w:spacing w:line="240" w:lineRule="auto"/>
              <w:ind w:firstLine="0"/>
              <w:jc w:val="left"/>
              <w:rPr>
                <w:rStyle w:val="3"/>
                <w:sz w:val="24"/>
                <w:szCs w:val="24"/>
              </w:rPr>
            </w:pPr>
            <w:r w:rsidRPr="00A411BF">
              <w:rPr>
                <w:rStyle w:val="3"/>
                <w:sz w:val="24"/>
                <w:szCs w:val="24"/>
              </w:rPr>
              <w:lastRenderedPageBreak/>
              <w:t>Проведение тематических бесед, учений, оказание первой помощи пострадавшим и т.д.</w:t>
            </w:r>
          </w:p>
        </w:tc>
      </w:tr>
    </w:tbl>
    <w:p w:rsidR="00A56300" w:rsidRPr="00A411BF" w:rsidRDefault="00AF6BF6" w:rsidP="007B11FB">
      <w:pPr>
        <w:pStyle w:val="1"/>
        <w:spacing w:before="0"/>
        <w:ind w:left="0"/>
        <w:jc w:val="both"/>
        <w:rPr>
          <w:rFonts w:ascii="Times New Roman" w:hAnsi="Times New Roman" w:cs="Times New Roman"/>
          <w:spacing w:val="-2"/>
          <w:w w:val="110"/>
          <w:sz w:val="24"/>
          <w:szCs w:val="24"/>
        </w:rPr>
      </w:pPr>
      <w:r w:rsidRPr="00A411BF">
        <w:rPr>
          <w:rFonts w:ascii="Times New Roman" w:hAnsi="Times New Roman" w:cs="Times New Roman"/>
          <w:sz w:val="24"/>
          <w:szCs w:val="24"/>
        </w:rPr>
        <w:lastRenderedPageBreak/>
        <w:t xml:space="preserve">2.2.11. </w:t>
      </w:r>
      <w:r w:rsidR="00A56300" w:rsidRPr="00A411BF">
        <w:rPr>
          <w:rFonts w:ascii="Times New Roman" w:hAnsi="Times New Roman" w:cs="Times New Roman"/>
          <w:spacing w:val="-2"/>
          <w:w w:val="110"/>
          <w:sz w:val="24"/>
          <w:szCs w:val="24"/>
        </w:rPr>
        <w:t>Профориентация</w:t>
      </w:r>
    </w:p>
    <w:p w:rsidR="00AF6BF6" w:rsidRPr="00A411BF" w:rsidRDefault="00AF6BF6" w:rsidP="007B11FB">
      <w:pPr>
        <w:pStyle w:val="5"/>
        <w:shd w:val="clear" w:color="auto" w:fill="auto"/>
        <w:spacing w:line="240" w:lineRule="auto"/>
        <w:ind w:firstLine="360"/>
        <w:jc w:val="both"/>
        <w:rPr>
          <w:sz w:val="24"/>
          <w:szCs w:val="24"/>
        </w:rPr>
      </w:pPr>
      <w:r w:rsidRPr="00A411BF">
        <w:rPr>
          <w:sz w:val="24"/>
          <w:szCs w:val="24"/>
        </w:rPr>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w:t>
      </w:r>
    </w:p>
    <w:p w:rsidR="00AF6BF6" w:rsidRPr="00A411BF" w:rsidRDefault="00AF6BF6" w:rsidP="00316AAB">
      <w:pPr>
        <w:pStyle w:val="5"/>
        <w:numPr>
          <w:ilvl w:val="0"/>
          <w:numId w:val="15"/>
        </w:numPr>
        <w:shd w:val="clear" w:color="auto" w:fill="auto"/>
        <w:tabs>
          <w:tab w:val="left" w:pos="418"/>
        </w:tabs>
        <w:spacing w:line="240" w:lineRule="auto"/>
        <w:ind w:firstLine="0"/>
        <w:jc w:val="both"/>
        <w:rPr>
          <w:sz w:val="24"/>
          <w:szCs w:val="24"/>
        </w:rPr>
      </w:pPr>
      <w:r w:rsidRPr="00A411BF">
        <w:rPr>
          <w:sz w:val="24"/>
          <w:szCs w:val="24"/>
        </w:rPr>
        <w:t>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p>
    <w:p w:rsidR="00AF6BF6" w:rsidRPr="00A411BF" w:rsidRDefault="00AF6BF6" w:rsidP="00316AAB">
      <w:pPr>
        <w:pStyle w:val="5"/>
        <w:numPr>
          <w:ilvl w:val="0"/>
          <w:numId w:val="15"/>
        </w:numPr>
        <w:shd w:val="clear" w:color="auto" w:fill="auto"/>
        <w:tabs>
          <w:tab w:val="left" w:pos="226"/>
        </w:tabs>
        <w:spacing w:line="240" w:lineRule="auto"/>
        <w:ind w:firstLine="0"/>
        <w:jc w:val="both"/>
        <w:rPr>
          <w:sz w:val="24"/>
          <w:szCs w:val="24"/>
        </w:rPr>
      </w:pPr>
      <w:r w:rsidRPr="00A411BF">
        <w:rPr>
          <w:sz w:val="24"/>
          <w:szCs w:val="24"/>
        </w:rPr>
        <w:t xml:space="preserve">циклы профориентационных часов общения, </w:t>
      </w:r>
      <w:r w:rsidR="008621A7" w:rsidRPr="00A411BF">
        <w:rPr>
          <w:sz w:val="24"/>
          <w:szCs w:val="24"/>
        </w:rPr>
        <w:t xml:space="preserve"> в месяц  1 мероприятие </w:t>
      </w:r>
      <w:r w:rsidRPr="00A411BF">
        <w:rPr>
          <w:sz w:val="24"/>
          <w:szCs w:val="24"/>
        </w:rPr>
        <w:t>направленных на подготовку обучающегося к осознанному планированию и реализации своего профессионального будущего;</w:t>
      </w:r>
    </w:p>
    <w:p w:rsidR="00AF6BF6" w:rsidRPr="00A411BF" w:rsidRDefault="00AF6BF6" w:rsidP="00316AAB">
      <w:pPr>
        <w:pStyle w:val="5"/>
        <w:numPr>
          <w:ilvl w:val="0"/>
          <w:numId w:val="15"/>
        </w:numPr>
        <w:shd w:val="clear" w:color="auto" w:fill="auto"/>
        <w:tabs>
          <w:tab w:val="left" w:pos="260"/>
        </w:tabs>
        <w:spacing w:line="240" w:lineRule="auto"/>
        <w:ind w:firstLine="0"/>
        <w:jc w:val="both"/>
        <w:rPr>
          <w:sz w:val="24"/>
          <w:szCs w:val="24"/>
        </w:rPr>
      </w:pPr>
      <w:r w:rsidRPr="00A411BF">
        <w:rPr>
          <w:sz w:val="24"/>
          <w:szCs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AF6BF6" w:rsidRPr="00A411BF" w:rsidRDefault="00AF6BF6" w:rsidP="00316AAB">
      <w:pPr>
        <w:pStyle w:val="5"/>
        <w:numPr>
          <w:ilvl w:val="0"/>
          <w:numId w:val="15"/>
        </w:numPr>
        <w:shd w:val="clear" w:color="auto" w:fill="auto"/>
        <w:tabs>
          <w:tab w:val="left" w:pos="188"/>
        </w:tabs>
        <w:spacing w:line="240" w:lineRule="auto"/>
        <w:ind w:firstLine="0"/>
        <w:jc w:val="both"/>
        <w:rPr>
          <w:sz w:val="24"/>
          <w:szCs w:val="24"/>
        </w:rPr>
      </w:pPr>
      <w:r w:rsidRPr="00A411BF">
        <w:rPr>
          <w:sz w:val="24"/>
          <w:szCs w:val="24"/>
        </w:rPr>
        <w:t>экскурсии на предприятия, дающие обучающимся начальные представления о существующих профессиях и условиях работы людей, представляющих эти профессии;</w:t>
      </w:r>
    </w:p>
    <w:p w:rsidR="00AF6BF6" w:rsidRPr="00A411BF" w:rsidRDefault="00AF6BF6" w:rsidP="00316AAB">
      <w:pPr>
        <w:pStyle w:val="5"/>
        <w:numPr>
          <w:ilvl w:val="0"/>
          <w:numId w:val="15"/>
        </w:numPr>
        <w:shd w:val="clear" w:color="auto" w:fill="auto"/>
        <w:tabs>
          <w:tab w:val="left" w:pos="471"/>
        </w:tabs>
        <w:spacing w:line="240" w:lineRule="auto"/>
        <w:ind w:firstLine="0"/>
        <w:jc w:val="both"/>
        <w:rPr>
          <w:sz w:val="24"/>
          <w:szCs w:val="24"/>
        </w:rPr>
      </w:pPr>
      <w:r w:rsidRPr="00A411BF">
        <w:rPr>
          <w:sz w:val="24"/>
          <w:szCs w:val="24"/>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профессиональные образовательные организации и организации высшего образования;</w:t>
      </w:r>
    </w:p>
    <w:p w:rsidR="00AF6BF6" w:rsidRPr="00A411BF" w:rsidRDefault="00AF6BF6" w:rsidP="00316AAB">
      <w:pPr>
        <w:pStyle w:val="5"/>
        <w:numPr>
          <w:ilvl w:val="0"/>
          <w:numId w:val="15"/>
        </w:numPr>
        <w:shd w:val="clear" w:color="auto" w:fill="auto"/>
        <w:tabs>
          <w:tab w:val="left" w:pos="241"/>
        </w:tabs>
        <w:spacing w:line="240" w:lineRule="auto"/>
        <w:ind w:firstLine="0"/>
        <w:jc w:val="both"/>
        <w:rPr>
          <w:sz w:val="24"/>
          <w:szCs w:val="24"/>
        </w:rPr>
      </w:pPr>
      <w:r w:rsidRPr="00A411BF">
        <w:rPr>
          <w:sz w:val="24"/>
          <w:szCs w:val="24"/>
        </w:rPr>
        <w:t>совместное с педагогическими работниками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AF6BF6" w:rsidRPr="00A411BF" w:rsidRDefault="00AF6BF6" w:rsidP="00316AAB">
      <w:pPr>
        <w:pStyle w:val="5"/>
        <w:numPr>
          <w:ilvl w:val="0"/>
          <w:numId w:val="15"/>
        </w:numPr>
        <w:shd w:val="clear" w:color="auto" w:fill="auto"/>
        <w:tabs>
          <w:tab w:val="left" w:pos="212"/>
        </w:tabs>
        <w:spacing w:line="240" w:lineRule="auto"/>
        <w:ind w:firstLine="0"/>
        <w:jc w:val="both"/>
        <w:rPr>
          <w:sz w:val="24"/>
          <w:szCs w:val="24"/>
        </w:rPr>
      </w:pPr>
      <w:r w:rsidRPr="00A411BF">
        <w:rPr>
          <w:sz w:val="24"/>
          <w:szCs w:val="24"/>
        </w:rPr>
        <w:t>участие в работе всероссийских профориентационных проектов («Билет в будущее», «ПроеКториЯ», «Шоу профессий»), созданных в сети интернет:</w:t>
      </w:r>
    </w:p>
    <w:p w:rsidR="00AF6BF6" w:rsidRPr="00A411BF" w:rsidRDefault="00AF6BF6" w:rsidP="007B11FB">
      <w:pPr>
        <w:pStyle w:val="5"/>
        <w:shd w:val="clear" w:color="auto" w:fill="auto"/>
        <w:spacing w:line="240" w:lineRule="auto"/>
        <w:ind w:firstLine="0"/>
        <w:jc w:val="both"/>
        <w:rPr>
          <w:sz w:val="24"/>
          <w:szCs w:val="24"/>
        </w:rPr>
      </w:pPr>
      <w:r w:rsidRPr="00A411BF">
        <w:rPr>
          <w:sz w:val="24"/>
          <w:szCs w:val="24"/>
        </w:rPr>
        <w:t>просмотр лекций, решение учебно-тренировочных задач, участие в мастер- классах, посещение открытых уроков;</w:t>
      </w:r>
    </w:p>
    <w:p w:rsidR="008621A7" w:rsidRPr="00A411BF" w:rsidRDefault="00AF6BF6" w:rsidP="007B11FB">
      <w:pPr>
        <w:pStyle w:val="5"/>
        <w:shd w:val="clear" w:color="auto" w:fill="auto"/>
        <w:spacing w:line="240" w:lineRule="auto"/>
        <w:ind w:firstLine="0"/>
        <w:jc w:val="both"/>
        <w:rPr>
          <w:sz w:val="24"/>
          <w:szCs w:val="24"/>
        </w:rPr>
      </w:pPr>
      <w:r w:rsidRPr="00A411BF">
        <w:rPr>
          <w:sz w:val="24"/>
          <w:szCs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bookmarkStart w:id="11" w:name="_Hlk109640020"/>
    </w:p>
    <w:p w:rsidR="00A56300" w:rsidRPr="00A411BF" w:rsidRDefault="00E13664" w:rsidP="00997018">
      <w:pPr>
        <w:pStyle w:val="a3"/>
        <w:ind w:left="0" w:firstLine="709"/>
        <w:jc w:val="center"/>
        <w:rPr>
          <w:rFonts w:ascii="Times New Roman" w:hAnsi="Times New Roman" w:cs="Times New Roman"/>
          <w:b/>
          <w:bCs/>
          <w:sz w:val="24"/>
          <w:szCs w:val="24"/>
        </w:rPr>
      </w:pPr>
      <w:r w:rsidRPr="00A411BF">
        <w:rPr>
          <w:rFonts w:ascii="Times New Roman" w:hAnsi="Times New Roman" w:cs="Times New Roman"/>
          <w:b/>
          <w:bCs/>
          <w:sz w:val="24"/>
          <w:szCs w:val="24"/>
        </w:rPr>
        <w:t>2.2.12.</w:t>
      </w:r>
      <w:r w:rsidR="00A56300" w:rsidRPr="00A411BF">
        <w:rPr>
          <w:rFonts w:ascii="Times New Roman" w:hAnsi="Times New Roman" w:cs="Times New Roman"/>
          <w:b/>
          <w:bCs/>
          <w:sz w:val="24"/>
          <w:szCs w:val="24"/>
        </w:rPr>
        <w:t>Этнокультурный региональный компонент</w:t>
      </w:r>
    </w:p>
    <w:p w:rsidR="00A56300" w:rsidRPr="00A411BF" w:rsidRDefault="00A56300"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xml:space="preserve">Этнокультурный региональный компонент программы воспитания представляется  как  всё то, что способствует развитию творческих возможностей ребенка, дает более полное представление о богатстве национальной культуры, укладе жизни народа, его истории, родного языка, литературы, духовных целях и ценностях. Он способствует духовно-нравственному развитию и воспитанию личности гражданина России, толерантного к народам многонациональной России и мировой цивилизации. </w:t>
      </w:r>
    </w:p>
    <w:p w:rsidR="00A56300" w:rsidRPr="00A411BF" w:rsidRDefault="00A56300"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Исходя из этого, понятие «этнокультурный региональный компонент в воспитании обучающихся» представляется</w:t>
      </w:r>
      <w:r w:rsidR="008621A7" w:rsidRPr="00A411BF">
        <w:rPr>
          <w:rFonts w:ascii="Times New Roman" w:hAnsi="Times New Roman" w:cs="Times New Roman"/>
          <w:sz w:val="24"/>
          <w:szCs w:val="24"/>
        </w:rPr>
        <w:t xml:space="preserve"> как средство формирования этно</w:t>
      </w:r>
      <w:r w:rsidRPr="00A411BF">
        <w:rPr>
          <w:rFonts w:ascii="Times New Roman" w:hAnsi="Times New Roman" w:cs="Times New Roman"/>
          <w:sz w:val="24"/>
          <w:szCs w:val="24"/>
        </w:rPr>
        <w:t>лингвокультуроведческой, коммуникативной и социальной компетенции обучающихся, как цели и конечного результата воспитания.  Способами реализации этнокультурного регионального компонента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региональным компонентом.</w:t>
      </w:r>
    </w:p>
    <w:p w:rsidR="00A56300" w:rsidRPr="00A411BF" w:rsidRDefault="00A56300"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xml:space="preserve">В соответствии с новыми стандартами этнокультурный компонент </w:t>
      </w:r>
      <w:r w:rsidR="008C037A" w:rsidRPr="00A411BF">
        <w:rPr>
          <w:rFonts w:ascii="Times New Roman" w:hAnsi="Times New Roman" w:cs="Times New Roman"/>
          <w:sz w:val="24"/>
          <w:szCs w:val="24"/>
        </w:rPr>
        <w:t>–</w:t>
      </w:r>
      <w:r w:rsidRPr="00A411BF">
        <w:rPr>
          <w:rFonts w:ascii="Times New Roman" w:hAnsi="Times New Roman" w:cs="Times New Roman"/>
          <w:sz w:val="24"/>
          <w:szCs w:val="24"/>
        </w:rPr>
        <w:t xml:space="preserve"> составляющая содержания образования   реализуется:</w:t>
      </w:r>
    </w:p>
    <w:p w:rsidR="00A56300" w:rsidRPr="00A411BF" w:rsidRDefault="00A56300"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-через введение в учебный план специальных дисциплин эт</w:t>
      </w:r>
      <w:r w:rsidR="008621A7" w:rsidRPr="00A411BF">
        <w:rPr>
          <w:rFonts w:ascii="Times New Roman" w:hAnsi="Times New Roman" w:cs="Times New Roman"/>
          <w:sz w:val="24"/>
          <w:szCs w:val="24"/>
        </w:rPr>
        <w:t>нокультурной направленности изучают следующие предметы:</w:t>
      </w:r>
    </w:p>
    <w:p w:rsidR="008621A7" w:rsidRPr="00A411BF" w:rsidRDefault="008621A7" w:rsidP="00997018">
      <w:pPr>
        <w:pStyle w:val="a3"/>
        <w:ind w:left="0" w:firstLine="709"/>
        <w:rPr>
          <w:rFonts w:ascii="Times New Roman" w:hAnsi="Times New Roman" w:cs="Times New Roman"/>
          <w:sz w:val="24"/>
          <w:szCs w:val="24"/>
          <w:u w:val="single"/>
        </w:rPr>
      </w:pPr>
      <w:r w:rsidRPr="00A411BF">
        <w:rPr>
          <w:rFonts w:ascii="Times New Roman" w:hAnsi="Times New Roman" w:cs="Times New Roman"/>
          <w:sz w:val="24"/>
          <w:szCs w:val="24"/>
          <w:u w:val="single"/>
        </w:rPr>
        <w:t>Начальная школа:</w:t>
      </w:r>
    </w:p>
    <w:p w:rsidR="008621A7" w:rsidRPr="00A411BF" w:rsidRDefault="008621A7"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Родной (тувинский) язык;</w:t>
      </w:r>
    </w:p>
    <w:p w:rsidR="008621A7" w:rsidRPr="00A411BF" w:rsidRDefault="008621A7"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lastRenderedPageBreak/>
        <w:t>- Родная литература.</w:t>
      </w:r>
    </w:p>
    <w:p w:rsidR="008621A7" w:rsidRPr="00A411BF" w:rsidRDefault="00215F0A"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Во внеурочной деятельности</w:t>
      </w:r>
      <w:r w:rsidR="008621A7" w:rsidRPr="00A411BF">
        <w:rPr>
          <w:rFonts w:ascii="Times New Roman" w:hAnsi="Times New Roman" w:cs="Times New Roman"/>
          <w:sz w:val="24"/>
          <w:szCs w:val="24"/>
        </w:rPr>
        <w:t>:</w:t>
      </w:r>
    </w:p>
    <w:p w:rsidR="008621A7" w:rsidRPr="00A411BF" w:rsidRDefault="008621A7"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-Улусчу ужурлар</w:t>
      </w:r>
      <w:r w:rsidR="001D41A9" w:rsidRPr="00A411BF">
        <w:rPr>
          <w:rFonts w:ascii="Times New Roman" w:hAnsi="Times New Roman" w:cs="Times New Roman"/>
          <w:sz w:val="24"/>
          <w:szCs w:val="24"/>
        </w:rPr>
        <w:t xml:space="preserve"> (Народоведение)</w:t>
      </w:r>
      <w:r w:rsidRPr="00A411BF">
        <w:rPr>
          <w:rFonts w:ascii="Times New Roman" w:hAnsi="Times New Roman" w:cs="Times New Roman"/>
          <w:sz w:val="24"/>
          <w:szCs w:val="24"/>
        </w:rPr>
        <w:t>.</w:t>
      </w:r>
    </w:p>
    <w:p w:rsidR="008621A7" w:rsidRPr="00A411BF" w:rsidRDefault="001D41A9"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Развитие речи на родном языке</w:t>
      </w:r>
    </w:p>
    <w:p w:rsidR="008621A7" w:rsidRPr="00A411BF" w:rsidRDefault="003E7FD3" w:rsidP="00997018">
      <w:pPr>
        <w:pStyle w:val="a3"/>
        <w:ind w:left="0" w:firstLine="709"/>
        <w:rPr>
          <w:rFonts w:ascii="Times New Roman" w:hAnsi="Times New Roman" w:cs="Times New Roman"/>
          <w:sz w:val="24"/>
          <w:szCs w:val="24"/>
          <w:u w:val="single"/>
        </w:rPr>
      </w:pPr>
      <w:r w:rsidRPr="00A411BF">
        <w:rPr>
          <w:rFonts w:ascii="Times New Roman" w:hAnsi="Times New Roman" w:cs="Times New Roman"/>
          <w:sz w:val="24"/>
          <w:szCs w:val="24"/>
          <w:u w:val="single"/>
        </w:rPr>
        <w:t xml:space="preserve">Средняя и старшая </w:t>
      </w:r>
      <w:r w:rsidR="008621A7" w:rsidRPr="00A411BF">
        <w:rPr>
          <w:rFonts w:ascii="Times New Roman" w:hAnsi="Times New Roman" w:cs="Times New Roman"/>
          <w:sz w:val="24"/>
          <w:szCs w:val="24"/>
          <w:u w:val="single"/>
        </w:rPr>
        <w:t xml:space="preserve"> школа:</w:t>
      </w:r>
    </w:p>
    <w:p w:rsidR="008621A7" w:rsidRPr="00A411BF" w:rsidRDefault="008621A7"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Родной (тувинский язык)</w:t>
      </w:r>
    </w:p>
    <w:p w:rsidR="008621A7" w:rsidRPr="00A411BF" w:rsidRDefault="008621A7"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Родная литература.</w:t>
      </w:r>
    </w:p>
    <w:p w:rsidR="008621A7" w:rsidRPr="00A411BF" w:rsidRDefault="008621A7"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География Тувы – 8 класс</w:t>
      </w:r>
      <w:proofErr w:type="gramStart"/>
      <w:r w:rsidRPr="00A411BF">
        <w:rPr>
          <w:rFonts w:ascii="Times New Roman" w:hAnsi="Times New Roman" w:cs="Times New Roman"/>
          <w:sz w:val="24"/>
          <w:szCs w:val="24"/>
        </w:rPr>
        <w:t>.</w:t>
      </w:r>
      <w:proofErr w:type="gramEnd"/>
      <w:r w:rsidR="00215F0A" w:rsidRPr="00A411BF">
        <w:rPr>
          <w:rFonts w:ascii="Times New Roman" w:hAnsi="Times New Roman" w:cs="Times New Roman"/>
          <w:sz w:val="24"/>
          <w:szCs w:val="24"/>
        </w:rPr>
        <w:t xml:space="preserve"> ( </w:t>
      </w:r>
      <w:proofErr w:type="gramStart"/>
      <w:r w:rsidR="00215F0A" w:rsidRPr="00A411BF">
        <w:rPr>
          <w:rFonts w:ascii="Times New Roman" w:hAnsi="Times New Roman" w:cs="Times New Roman"/>
          <w:sz w:val="24"/>
          <w:szCs w:val="24"/>
        </w:rPr>
        <w:t>в</w:t>
      </w:r>
      <w:proofErr w:type="gramEnd"/>
      <w:r w:rsidR="00215F0A" w:rsidRPr="00A411BF">
        <w:rPr>
          <w:rFonts w:ascii="Times New Roman" w:hAnsi="Times New Roman" w:cs="Times New Roman"/>
          <w:sz w:val="24"/>
          <w:szCs w:val="24"/>
        </w:rPr>
        <w:t xml:space="preserve"> неделю 1 час – 34 час)</w:t>
      </w:r>
    </w:p>
    <w:p w:rsidR="008621A7" w:rsidRPr="00A411BF" w:rsidRDefault="008621A7"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История Тувы – 8 класс.</w:t>
      </w:r>
      <w:r w:rsidR="00215F0A" w:rsidRPr="00A411BF">
        <w:rPr>
          <w:rFonts w:ascii="Times New Roman" w:hAnsi="Times New Roman" w:cs="Times New Roman"/>
          <w:sz w:val="24"/>
          <w:szCs w:val="24"/>
        </w:rPr>
        <w:t xml:space="preserve"> (в неделю 1 час – 34 ч)</w:t>
      </w:r>
    </w:p>
    <w:p w:rsidR="008621A7" w:rsidRPr="00A411BF" w:rsidRDefault="003E7FD3" w:rsidP="00997018">
      <w:pPr>
        <w:pStyle w:val="a3"/>
        <w:ind w:left="0" w:firstLine="708"/>
        <w:rPr>
          <w:rFonts w:ascii="Times New Roman" w:hAnsi="Times New Roman" w:cs="Times New Roman"/>
          <w:sz w:val="24"/>
          <w:szCs w:val="24"/>
        </w:rPr>
      </w:pPr>
      <w:r w:rsidRPr="00A411BF">
        <w:rPr>
          <w:rFonts w:ascii="Times New Roman" w:hAnsi="Times New Roman" w:cs="Times New Roman"/>
          <w:sz w:val="24"/>
          <w:szCs w:val="24"/>
        </w:rPr>
        <w:t>Во внеурочной деятельности</w:t>
      </w:r>
      <w:r w:rsidR="001D41A9" w:rsidRPr="00A411BF">
        <w:rPr>
          <w:rFonts w:ascii="Times New Roman" w:hAnsi="Times New Roman" w:cs="Times New Roman"/>
          <w:sz w:val="24"/>
          <w:szCs w:val="24"/>
        </w:rPr>
        <w:t>:</w:t>
      </w:r>
    </w:p>
    <w:p w:rsidR="008621A7" w:rsidRPr="00A411BF" w:rsidRDefault="001D41A9"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Улусчу ужурлар (Народоведение).</w:t>
      </w:r>
    </w:p>
    <w:p w:rsidR="003E7FD3" w:rsidRPr="00A411BF" w:rsidRDefault="003E7FD3"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xml:space="preserve">Работает кружок  по  народным танцам: </w:t>
      </w:r>
    </w:p>
    <w:p w:rsidR="003E7FD3" w:rsidRPr="00A411BF" w:rsidRDefault="003E7FD3"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xml:space="preserve"> Хореография – график работы во вторник и пятницу. В неделю по 3 часа.</w:t>
      </w:r>
    </w:p>
    <w:p w:rsidR="00215F0A" w:rsidRPr="00A411BF" w:rsidRDefault="00215F0A"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Краеведение – график работы в четверг. В неделю 1 час.</w:t>
      </w:r>
    </w:p>
    <w:p w:rsidR="00A56300" w:rsidRPr="00A411BF" w:rsidRDefault="003E7FD3"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xml:space="preserve">Ведется ВУД  по национальным видам спорта – Хуреш </w:t>
      </w:r>
      <w:r w:rsidR="00215F0A" w:rsidRPr="00A411BF">
        <w:rPr>
          <w:rFonts w:ascii="Times New Roman" w:hAnsi="Times New Roman" w:cs="Times New Roman"/>
          <w:sz w:val="24"/>
          <w:szCs w:val="24"/>
        </w:rPr>
        <w:t>(</w:t>
      </w:r>
      <w:r w:rsidRPr="00A411BF">
        <w:rPr>
          <w:rFonts w:ascii="Times New Roman" w:hAnsi="Times New Roman" w:cs="Times New Roman"/>
          <w:sz w:val="24"/>
          <w:szCs w:val="24"/>
        </w:rPr>
        <w:t xml:space="preserve">в неделю 1 час, занимаются с 1 по </w:t>
      </w:r>
      <w:r w:rsidR="00215F0A" w:rsidRPr="00A411BF">
        <w:rPr>
          <w:rFonts w:ascii="Times New Roman" w:hAnsi="Times New Roman" w:cs="Times New Roman"/>
          <w:sz w:val="24"/>
          <w:szCs w:val="24"/>
        </w:rPr>
        <w:t>8 классы)</w:t>
      </w:r>
      <w:bookmarkEnd w:id="11"/>
      <w:r w:rsidR="00215F0A" w:rsidRPr="00A411BF">
        <w:rPr>
          <w:rFonts w:ascii="Times New Roman" w:hAnsi="Times New Roman" w:cs="Times New Roman"/>
          <w:sz w:val="24"/>
          <w:szCs w:val="24"/>
        </w:rPr>
        <w:t>.</w:t>
      </w:r>
    </w:p>
    <w:p w:rsidR="00215F0A" w:rsidRPr="00A411BF" w:rsidRDefault="00215F0A" w:rsidP="00997018">
      <w:pPr>
        <w:pStyle w:val="a3"/>
        <w:ind w:left="0" w:firstLine="709"/>
        <w:rPr>
          <w:rFonts w:ascii="Times New Roman" w:hAnsi="Times New Roman" w:cs="Times New Roman"/>
          <w:sz w:val="24"/>
          <w:szCs w:val="24"/>
        </w:rPr>
      </w:pPr>
      <w:r w:rsidRPr="00A411BF">
        <w:rPr>
          <w:rFonts w:ascii="Times New Roman" w:hAnsi="Times New Roman" w:cs="Times New Roman"/>
          <w:sz w:val="24"/>
          <w:szCs w:val="24"/>
        </w:rPr>
        <w:t xml:space="preserve">ВУД – Шахмат (в неделю 1 час). </w:t>
      </w:r>
    </w:p>
    <w:p w:rsidR="00A56300" w:rsidRPr="00A411BF" w:rsidRDefault="00215F0A" w:rsidP="00997018">
      <w:pPr>
        <w:pStyle w:val="a3"/>
        <w:ind w:left="0" w:firstLine="709"/>
        <w:jc w:val="left"/>
        <w:rPr>
          <w:rFonts w:ascii="Times New Roman" w:hAnsi="Times New Roman" w:cs="Times New Roman"/>
          <w:sz w:val="24"/>
          <w:szCs w:val="24"/>
        </w:rPr>
      </w:pPr>
      <w:r w:rsidRPr="00A411BF">
        <w:rPr>
          <w:rFonts w:ascii="Times New Roman" w:hAnsi="Times New Roman" w:cs="Times New Roman"/>
          <w:sz w:val="24"/>
          <w:szCs w:val="24"/>
        </w:rPr>
        <w:t xml:space="preserve"> </w:t>
      </w:r>
      <w:r w:rsidR="007B11FB" w:rsidRPr="00A411BF">
        <w:rPr>
          <w:rFonts w:ascii="Times New Roman" w:hAnsi="Times New Roman" w:cs="Times New Roman"/>
          <w:sz w:val="24"/>
          <w:szCs w:val="24"/>
        </w:rPr>
        <w:t xml:space="preserve">В школе функционирует «Образцовый хореографический коллектив «Аржаан»». </w:t>
      </w:r>
    </w:p>
    <w:p w:rsidR="007B11FB" w:rsidRPr="00A411BF" w:rsidRDefault="00A411BF" w:rsidP="00997018">
      <w:pPr>
        <w:pStyle w:val="a3"/>
        <w:ind w:left="0" w:firstLine="709"/>
        <w:jc w:val="left"/>
        <w:rPr>
          <w:rFonts w:ascii="Times New Roman" w:hAnsi="Times New Roman" w:cs="Times New Roman"/>
          <w:sz w:val="24"/>
          <w:szCs w:val="24"/>
        </w:rPr>
      </w:pPr>
      <w:r w:rsidRPr="00A411BF">
        <w:rPr>
          <w:rFonts w:ascii="Times New Roman" w:hAnsi="Times New Roman" w:cs="Times New Roman"/>
          <w:sz w:val="24"/>
          <w:szCs w:val="24"/>
        </w:rPr>
        <w:t>Направление: народные танцы</w:t>
      </w:r>
      <w:r w:rsidR="00E13664" w:rsidRPr="00A411BF">
        <w:rPr>
          <w:rFonts w:ascii="Times New Roman" w:hAnsi="Times New Roman" w:cs="Times New Roman"/>
          <w:sz w:val="24"/>
          <w:szCs w:val="24"/>
        </w:rPr>
        <w:t>, классический танец и т.д.</w:t>
      </w:r>
    </w:p>
    <w:p w:rsidR="00A56300" w:rsidRPr="00A411BF" w:rsidRDefault="00A56300" w:rsidP="00870AEF">
      <w:pPr>
        <w:pStyle w:val="1"/>
        <w:spacing w:before="0"/>
        <w:ind w:left="0" w:right="111"/>
        <w:jc w:val="center"/>
        <w:rPr>
          <w:rFonts w:ascii="Times New Roman" w:hAnsi="Times New Roman" w:cs="Times New Roman"/>
          <w:spacing w:val="-2"/>
          <w:w w:val="105"/>
          <w:sz w:val="24"/>
          <w:szCs w:val="24"/>
        </w:rPr>
      </w:pPr>
      <w:r w:rsidRPr="00A411BF">
        <w:rPr>
          <w:rFonts w:ascii="Times New Roman" w:hAnsi="Times New Roman" w:cs="Times New Roman"/>
          <w:w w:val="105"/>
          <w:sz w:val="24"/>
          <w:szCs w:val="24"/>
        </w:rPr>
        <w:t>РАЗДЕЛ</w:t>
      </w:r>
      <w:r w:rsidRPr="00A411BF">
        <w:rPr>
          <w:rFonts w:ascii="Times New Roman" w:hAnsi="Times New Roman" w:cs="Times New Roman"/>
          <w:spacing w:val="24"/>
          <w:w w:val="105"/>
          <w:sz w:val="24"/>
          <w:szCs w:val="24"/>
        </w:rPr>
        <w:t xml:space="preserve"> 3</w:t>
      </w:r>
      <w:r w:rsidRPr="00A411BF">
        <w:rPr>
          <w:rFonts w:ascii="Times New Roman" w:hAnsi="Times New Roman" w:cs="Times New Roman"/>
          <w:w w:val="105"/>
          <w:sz w:val="24"/>
          <w:szCs w:val="24"/>
        </w:rPr>
        <w:t>.</w:t>
      </w:r>
      <w:r w:rsidRPr="00A411BF">
        <w:rPr>
          <w:rFonts w:ascii="Times New Roman" w:hAnsi="Times New Roman" w:cs="Times New Roman"/>
          <w:spacing w:val="-2"/>
          <w:w w:val="105"/>
          <w:sz w:val="24"/>
          <w:szCs w:val="24"/>
        </w:rPr>
        <w:t>ОРГАНИЗАЦИОННЫЙ</w:t>
      </w:r>
    </w:p>
    <w:p w:rsidR="00A56300" w:rsidRPr="00A411BF" w:rsidRDefault="00A56300" w:rsidP="00997018">
      <w:pPr>
        <w:pStyle w:val="a5"/>
        <w:numPr>
          <w:ilvl w:val="1"/>
          <w:numId w:val="5"/>
        </w:numPr>
        <w:tabs>
          <w:tab w:val="left" w:pos="3829"/>
        </w:tabs>
        <w:spacing w:before="0"/>
        <w:jc w:val="center"/>
        <w:rPr>
          <w:rFonts w:ascii="Times New Roman" w:hAnsi="Times New Roman" w:cs="Times New Roman"/>
          <w:b/>
          <w:sz w:val="24"/>
          <w:szCs w:val="24"/>
        </w:rPr>
      </w:pPr>
      <w:r w:rsidRPr="00A411BF">
        <w:rPr>
          <w:rFonts w:ascii="Times New Roman" w:hAnsi="Times New Roman" w:cs="Times New Roman"/>
          <w:b/>
          <w:w w:val="110"/>
          <w:sz w:val="24"/>
          <w:szCs w:val="24"/>
        </w:rPr>
        <w:t xml:space="preserve">Кадровое </w:t>
      </w:r>
      <w:r w:rsidRPr="00A411BF">
        <w:rPr>
          <w:rFonts w:ascii="Times New Roman" w:hAnsi="Times New Roman" w:cs="Times New Roman"/>
          <w:b/>
          <w:spacing w:val="-2"/>
          <w:w w:val="110"/>
          <w:sz w:val="24"/>
          <w:szCs w:val="24"/>
        </w:rPr>
        <w:t>обеспечение</w:t>
      </w:r>
    </w:p>
    <w:p w:rsidR="00997018" w:rsidRPr="00A411BF" w:rsidRDefault="00997018" w:rsidP="00232F1D">
      <w:pPr>
        <w:pStyle w:val="5"/>
        <w:shd w:val="clear" w:color="auto" w:fill="auto"/>
        <w:spacing w:line="240" w:lineRule="auto"/>
        <w:ind w:left="450" w:firstLine="0"/>
        <w:jc w:val="left"/>
        <w:rPr>
          <w:sz w:val="24"/>
          <w:szCs w:val="24"/>
        </w:rPr>
      </w:pPr>
      <w:r w:rsidRPr="00A411BF">
        <w:rPr>
          <w:sz w:val="24"/>
          <w:szCs w:val="24"/>
        </w:rPr>
        <w:t>Реализацию рабочей программы воспитания обеспечивают следующие педагогические работники образовательной организации:</w:t>
      </w:r>
    </w:p>
    <w:p w:rsidR="0059431B" w:rsidRPr="00A411BF" w:rsidRDefault="0059431B" w:rsidP="00232F1D">
      <w:pPr>
        <w:pStyle w:val="5"/>
        <w:shd w:val="clear" w:color="auto" w:fill="auto"/>
        <w:spacing w:line="240" w:lineRule="auto"/>
        <w:ind w:left="450" w:firstLine="0"/>
        <w:jc w:val="left"/>
        <w:rPr>
          <w:sz w:val="24"/>
          <w:szCs w:val="24"/>
        </w:rPr>
      </w:pPr>
    </w:p>
    <w:tbl>
      <w:tblPr>
        <w:tblOverlap w:val="never"/>
        <w:tblW w:w="0" w:type="auto"/>
        <w:tblInd w:w="10" w:type="dxa"/>
        <w:tblLayout w:type="fixed"/>
        <w:tblCellMar>
          <w:left w:w="10" w:type="dxa"/>
          <w:right w:w="10" w:type="dxa"/>
        </w:tblCellMar>
        <w:tblLook w:val="04A0"/>
      </w:tblPr>
      <w:tblGrid>
        <w:gridCol w:w="2525"/>
        <w:gridCol w:w="994"/>
        <w:gridCol w:w="6067"/>
      </w:tblGrid>
      <w:tr w:rsidR="00997018" w:rsidRPr="00A411BF" w:rsidTr="0059431B">
        <w:trPr>
          <w:trHeight w:val="416"/>
        </w:trPr>
        <w:tc>
          <w:tcPr>
            <w:tcW w:w="2525" w:type="dxa"/>
            <w:tcBorders>
              <w:top w:val="single" w:sz="4" w:space="0" w:color="auto"/>
              <w:left w:val="single" w:sz="4" w:space="0" w:color="auto"/>
            </w:tcBorders>
            <w:shd w:val="clear" w:color="auto" w:fill="FFFFFF"/>
          </w:tcPr>
          <w:p w:rsidR="00997018" w:rsidRPr="00A411BF" w:rsidRDefault="00997018" w:rsidP="0059431B">
            <w:pPr>
              <w:pStyle w:val="5"/>
              <w:shd w:val="clear" w:color="auto" w:fill="auto"/>
              <w:spacing w:line="240" w:lineRule="auto"/>
              <w:ind w:firstLine="0"/>
              <w:rPr>
                <w:sz w:val="24"/>
                <w:szCs w:val="24"/>
              </w:rPr>
            </w:pPr>
            <w:r w:rsidRPr="00A411BF">
              <w:rPr>
                <w:sz w:val="24"/>
                <w:szCs w:val="24"/>
              </w:rPr>
              <w:t>Должность</w:t>
            </w:r>
          </w:p>
        </w:tc>
        <w:tc>
          <w:tcPr>
            <w:tcW w:w="994" w:type="dxa"/>
            <w:tcBorders>
              <w:top w:val="single" w:sz="4" w:space="0" w:color="auto"/>
              <w:left w:val="single" w:sz="4" w:space="0" w:color="auto"/>
            </w:tcBorders>
            <w:shd w:val="clear" w:color="auto" w:fill="FFFFFF"/>
          </w:tcPr>
          <w:p w:rsidR="00997018" w:rsidRPr="00A411BF" w:rsidRDefault="00997018" w:rsidP="0059431B">
            <w:pPr>
              <w:pStyle w:val="5"/>
              <w:shd w:val="clear" w:color="auto" w:fill="auto"/>
              <w:spacing w:line="240" w:lineRule="auto"/>
              <w:ind w:firstLine="0"/>
              <w:rPr>
                <w:sz w:val="24"/>
                <w:szCs w:val="24"/>
              </w:rPr>
            </w:pPr>
            <w:r w:rsidRPr="00A411BF">
              <w:rPr>
                <w:sz w:val="24"/>
                <w:szCs w:val="24"/>
              </w:rPr>
              <w:t>Кол-</w:t>
            </w:r>
          </w:p>
          <w:p w:rsidR="00997018" w:rsidRPr="00A411BF" w:rsidRDefault="00997018" w:rsidP="0059431B">
            <w:pPr>
              <w:pStyle w:val="5"/>
              <w:shd w:val="clear" w:color="auto" w:fill="auto"/>
              <w:spacing w:line="240" w:lineRule="auto"/>
              <w:ind w:firstLine="0"/>
              <w:rPr>
                <w:sz w:val="24"/>
                <w:szCs w:val="24"/>
              </w:rPr>
            </w:pPr>
            <w:r w:rsidRPr="00A411BF">
              <w:rPr>
                <w:sz w:val="24"/>
                <w:szCs w:val="24"/>
              </w:rPr>
              <w:t>во</w:t>
            </w:r>
          </w:p>
        </w:tc>
        <w:tc>
          <w:tcPr>
            <w:tcW w:w="6067" w:type="dxa"/>
            <w:tcBorders>
              <w:top w:val="single" w:sz="4" w:space="0" w:color="auto"/>
              <w:left w:val="single" w:sz="4" w:space="0" w:color="auto"/>
              <w:right w:val="single" w:sz="4" w:space="0" w:color="auto"/>
            </w:tcBorders>
            <w:shd w:val="clear" w:color="auto" w:fill="FFFFFF"/>
          </w:tcPr>
          <w:p w:rsidR="00997018" w:rsidRPr="00A411BF" w:rsidRDefault="00997018" w:rsidP="0059431B">
            <w:pPr>
              <w:pStyle w:val="5"/>
              <w:shd w:val="clear" w:color="auto" w:fill="auto"/>
              <w:spacing w:line="240" w:lineRule="auto"/>
              <w:ind w:firstLine="0"/>
              <w:rPr>
                <w:sz w:val="24"/>
                <w:szCs w:val="24"/>
              </w:rPr>
            </w:pPr>
            <w:r w:rsidRPr="00A411BF">
              <w:rPr>
                <w:sz w:val="24"/>
                <w:szCs w:val="24"/>
              </w:rPr>
              <w:t>Функционал</w:t>
            </w:r>
          </w:p>
        </w:tc>
      </w:tr>
      <w:tr w:rsidR="00997018" w:rsidRPr="00A411BF" w:rsidTr="0059431B">
        <w:trPr>
          <w:trHeight w:val="630"/>
        </w:trPr>
        <w:tc>
          <w:tcPr>
            <w:tcW w:w="2525" w:type="dxa"/>
            <w:tcBorders>
              <w:top w:val="single" w:sz="4" w:space="0" w:color="auto"/>
              <w:left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Директор</w:t>
            </w:r>
          </w:p>
        </w:tc>
        <w:tc>
          <w:tcPr>
            <w:tcW w:w="994" w:type="dxa"/>
            <w:tcBorders>
              <w:top w:val="single" w:sz="4" w:space="0" w:color="auto"/>
              <w:left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1</w:t>
            </w:r>
          </w:p>
        </w:tc>
        <w:tc>
          <w:tcPr>
            <w:tcW w:w="6067" w:type="dxa"/>
            <w:tcBorders>
              <w:top w:val="single" w:sz="4" w:space="0" w:color="auto"/>
              <w:left w:val="single" w:sz="4" w:space="0" w:color="auto"/>
              <w:right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Осуществляет контроль развития системы организации воспитания обучающихся.</w:t>
            </w:r>
          </w:p>
        </w:tc>
      </w:tr>
      <w:tr w:rsidR="00997018" w:rsidRPr="00A411BF" w:rsidTr="00870AEF">
        <w:trPr>
          <w:trHeight w:val="2870"/>
        </w:trPr>
        <w:tc>
          <w:tcPr>
            <w:tcW w:w="2525" w:type="dxa"/>
            <w:tcBorders>
              <w:top w:val="single" w:sz="4" w:space="0" w:color="auto"/>
              <w:left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Заместитель директора по УВР</w:t>
            </w:r>
          </w:p>
        </w:tc>
        <w:tc>
          <w:tcPr>
            <w:tcW w:w="994" w:type="dxa"/>
            <w:tcBorders>
              <w:top w:val="single" w:sz="4" w:space="0" w:color="auto"/>
              <w:left w:val="single" w:sz="4" w:space="0" w:color="auto"/>
            </w:tcBorders>
            <w:shd w:val="clear" w:color="auto" w:fill="FFFFFF"/>
          </w:tcPr>
          <w:p w:rsidR="00997018" w:rsidRPr="00A411BF" w:rsidRDefault="0059431B" w:rsidP="00997018">
            <w:pPr>
              <w:pStyle w:val="5"/>
              <w:shd w:val="clear" w:color="auto" w:fill="auto"/>
              <w:spacing w:line="240" w:lineRule="auto"/>
              <w:ind w:firstLine="0"/>
              <w:jc w:val="left"/>
              <w:rPr>
                <w:sz w:val="24"/>
                <w:szCs w:val="24"/>
              </w:rPr>
            </w:pPr>
            <w:r w:rsidRPr="00A411BF">
              <w:rPr>
                <w:sz w:val="24"/>
                <w:szCs w:val="24"/>
              </w:rPr>
              <w:t>1</w:t>
            </w:r>
          </w:p>
        </w:tc>
        <w:tc>
          <w:tcPr>
            <w:tcW w:w="6067" w:type="dxa"/>
            <w:tcBorders>
              <w:top w:val="single" w:sz="4" w:space="0" w:color="auto"/>
              <w:left w:val="single" w:sz="4" w:space="0" w:color="auto"/>
              <w:right w:val="single" w:sz="4" w:space="0" w:color="auto"/>
            </w:tcBorders>
            <w:shd w:val="clear" w:color="auto" w:fill="FFFFFF"/>
          </w:tcPr>
          <w:p w:rsidR="00997018" w:rsidRPr="00A411BF" w:rsidRDefault="00997018" w:rsidP="00221530">
            <w:pPr>
              <w:pStyle w:val="5"/>
              <w:shd w:val="clear" w:color="auto" w:fill="auto"/>
              <w:spacing w:line="240" w:lineRule="auto"/>
              <w:ind w:firstLine="0"/>
              <w:jc w:val="both"/>
              <w:rPr>
                <w:sz w:val="24"/>
                <w:szCs w:val="24"/>
              </w:rPr>
            </w:pPr>
            <w:r w:rsidRPr="00A411BF">
              <w:rPr>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997018" w:rsidRPr="00A411BF" w:rsidTr="00A009E2">
        <w:trPr>
          <w:trHeight w:val="984"/>
        </w:trPr>
        <w:tc>
          <w:tcPr>
            <w:tcW w:w="2525" w:type="dxa"/>
            <w:tcBorders>
              <w:top w:val="single" w:sz="4" w:space="0" w:color="auto"/>
              <w:left w:val="single" w:sz="4" w:space="0" w:color="auto"/>
              <w:bottom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Заместитель директора по ВР</w:t>
            </w:r>
          </w:p>
        </w:tc>
        <w:tc>
          <w:tcPr>
            <w:tcW w:w="994" w:type="dxa"/>
            <w:tcBorders>
              <w:top w:val="single" w:sz="4" w:space="0" w:color="auto"/>
              <w:left w:val="single" w:sz="4" w:space="0" w:color="auto"/>
              <w:bottom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1</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997018" w:rsidRPr="00A411BF" w:rsidRDefault="00997018" w:rsidP="00221530">
            <w:pPr>
              <w:pStyle w:val="5"/>
              <w:shd w:val="clear" w:color="auto" w:fill="auto"/>
              <w:spacing w:line="240" w:lineRule="auto"/>
              <w:ind w:firstLine="0"/>
              <w:jc w:val="both"/>
              <w:rPr>
                <w:sz w:val="24"/>
                <w:szCs w:val="24"/>
              </w:rPr>
            </w:pPr>
            <w:r w:rsidRPr="00A411BF">
              <w:rPr>
                <w:sz w:val="24"/>
                <w:szCs w:val="24"/>
              </w:rPr>
              <w:t>Организует воспитательную работу в образовательной организации: анализ,</w:t>
            </w:r>
          </w:p>
          <w:p w:rsidR="0059431B" w:rsidRPr="00A411BF" w:rsidRDefault="0059431B" w:rsidP="00221530">
            <w:pPr>
              <w:pStyle w:val="5"/>
              <w:shd w:val="clear" w:color="auto" w:fill="auto"/>
              <w:spacing w:line="240" w:lineRule="auto"/>
              <w:ind w:firstLine="0"/>
              <w:jc w:val="both"/>
              <w:rPr>
                <w:sz w:val="24"/>
                <w:szCs w:val="24"/>
              </w:rPr>
            </w:pPr>
            <w:r w:rsidRPr="00A411BF">
              <w:rPr>
                <w:sz w:val="24"/>
                <w:szCs w:val="24"/>
              </w:rPr>
              <w:t>принятие управленческих решений по результатам анализа, планирование, реализация плана, контроль реализации плана. Руководит социально-психологической службой, является куратором Школьной службой медиации.</w:t>
            </w:r>
          </w:p>
          <w:p w:rsidR="0059431B" w:rsidRPr="00A411BF" w:rsidRDefault="0059431B" w:rsidP="00221530">
            <w:pPr>
              <w:pStyle w:val="5"/>
              <w:shd w:val="clear" w:color="auto" w:fill="auto"/>
              <w:spacing w:line="240" w:lineRule="auto"/>
              <w:ind w:firstLine="0"/>
              <w:jc w:val="both"/>
              <w:rPr>
                <w:sz w:val="24"/>
                <w:szCs w:val="24"/>
              </w:rPr>
            </w:pPr>
            <w:r w:rsidRPr="00A411BF">
              <w:rPr>
                <w:sz w:val="24"/>
                <w:szCs w:val="24"/>
              </w:rPr>
              <w:t>Контролирует организацию питания в образовательной организации.</w:t>
            </w:r>
          </w:p>
          <w:p w:rsidR="0059431B" w:rsidRPr="00A411BF" w:rsidRDefault="0059431B" w:rsidP="00221530">
            <w:pPr>
              <w:pStyle w:val="5"/>
              <w:shd w:val="clear" w:color="auto" w:fill="auto"/>
              <w:spacing w:line="240" w:lineRule="auto"/>
              <w:ind w:firstLine="0"/>
              <w:jc w:val="both"/>
              <w:rPr>
                <w:sz w:val="24"/>
                <w:szCs w:val="24"/>
              </w:rPr>
            </w:pPr>
            <w:r w:rsidRPr="00A411BF">
              <w:rPr>
                <w:sz w:val="24"/>
                <w:szCs w:val="24"/>
              </w:rPr>
              <w:t>Курирует деятельность Школьного парламента, волонтёрского объединения, Родительского и Управляющего советов. Курирует деятельность объединений дополнительного образования, Школьного спортивного клуба.</w:t>
            </w:r>
          </w:p>
          <w:p w:rsidR="0059431B" w:rsidRPr="00A411BF" w:rsidRDefault="0059431B" w:rsidP="00221530">
            <w:pPr>
              <w:pStyle w:val="5"/>
              <w:shd w:val="clear" w:color="auto" w:fill="auto"/>
              <w:spacing w:line="240" w:lineRule="auto"/>
              <w:ind w:firstLine="0"/>
              <w:jc w:val="both"/>
              <w:rPr>
                <w:sz w:val="24"/>
                <w:szCs w:val="24"/>
              </w:rPr>
            </w:pPr>
            <w:r w:rsidRPr="00A411BF">
              <w:rPr>
                <w:sz w:val="24"/>
                <w:szCs w:val="24"/>
              </w:rPr>
              <w:t>Курирует деятельность педагогов- организаторов, педагогов-психологов, социальных педагогов, педагогов дополнительного образования, классных руководителей.</w:t>
            </w:r>
          </w:p>
          <w:p w:rsidR="0059431B" w:rsidRPr="00A411BF" w:rsidRDefault="0059431B" w:rsidP="00221530">
            <w:pPr>
              <w:pStyle w:val="5"/>
              <w:shd w:val="clear" w:color="auto" w:fill="auto"/>
              <w:spacing w:line="240" w:lineRule="auto"/>
              <w:ind w:firstLine="0"/>
              <w:jc w:val="both"/>
              <w:rPr>
                <w:sz w:val="24"/>
                <w:szCs w:val="24"/>
              </w:rPr>
            </w:pPr>
            <w:r w:rsidRPr="00A411BF">
              <w:rPr>
                <w:sz w:val="24"/>
                <w:szCs w:val="24"/>
              </w:rPr>
              <w:lastRenderedPageBreak/>
              <w:t>Обеспечивает работу «Навигатора дополнительного образования» в части школьных программ.</w:t>
            </w:r>
          </w:p>
        </w:tc>
      </w:tr>
      <w:tr w:rsidR="008C037A" w:rsidRPr="00A411BF" w:rsidTr="00A009E2">
        <w:trPr>
          <w:trHeight w:val="984"/>
        </w:trPr>
        <w:tc>
          <w:tcPr>
            <w:tcW w:w="2525" w:type="dxa"/>
            <w:tcBorders>
              <w:top w:val="single" w:sz="4" w:space="0" w:color="auto"/>
              <w:left w:val="single" w:sz="4" w:space="0" w:color="auto"/>
              <w:bottom w:val="single" w:sz="4" w:space="0" w:color="auto"/>
            </w:tcBorders>
            <w:shd w:val="clear" w:color="auto" w:fill="FFFFFF"/>
          </w:tcPr>
          <w:p w:rsidR="008C037A" w:rsidRPr="00A411BF" w:rsidRDefault="008C037A" w:rsidP="00997018">
            <w:pPr>
              <w:pStyle w:val="5"/>
              <w:shd w:val="clear" w:color="auto" w:fill="auto"/>
              <w:spacing w:line="240" w:lineRule="auto"/>
              <w:ind w:firstLine="0"/>
              <w:jc w:val="left"/>
              <w:rPr>
                <w:sz w:val="24"/>
                <w:szCs w:val="24"/>
              </w:rPr>
            </w:pPr>
            <w:r w:rsidRPr="00A411BF">
              <w:rPr>
                <w:sz w:val="24"/>
                <w:szCs w:val="24"/>
              </w:rPr>
              <w:lastRenderedPageBreak/>
              <w:t>С</w:t>
            </w:r>
            <w:r w:rsidRPr="00A411BF">
              <w:rPr>
                <w:rFonts w:eastAsia="Arial"/>
                <w:w w:val="110"/>
                <w:sz w:val="24"/>
                <w:szCs w:val="24"/>
              </w:rPr>
              <w:t>оветник директора по воспитанию</w:t>
            </w:r>
          </w:p>
        </w:tc>
        <w:tc>
          <w:tcPr>
            <w:tcW w:w="994" w:type="dxa"/>
            <w:tcBorders>
              <w:top w:val="single" w:sz="4" w:space="0" w:color="auto"/>
              <w:left w:val="single" w:sz="4" w:space="0" w:color="auto"/>
              <w:bottom w:val="single" w:sz="4" w:space="0" w:color="auto"/>
            </w:tcBorders>
            <w:shd w:val="clear" w:color="auto" w:fill="FFFFFF"/>
          </w:tcPr>
          <w:p w:rsidR="008C037A" w:rsidRPr="00A411BF" w:rsidRDefault="008C037A" w:rsidP="00997018">
            <w:pPr>
              <w:pStyle w:val="5"/>
              <w:shd w:val="clear" w:color="auto" w:fill="auto"/>
              <w:spacing w:line="240" w:lineRule="auto"/>
              <w:ind w:firstLine="0"/>
              <w:jc w:val="left"/>
              <w:rPr>
                <w:sz w:val="24"/>
                <w:szCs w:val="24"/>
              </w:rPr>
            </w:pPr>
            <w:r w:rsidRPr="00A411BF">
              <w:rPr>
                <w:sz w:val="24"/>
                <w:szCs w:val="24"/>
              </w:rPr>
              <w:t>1</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8C037A" w:rsidRPr="00A411BF" w:rsidRDefault="008C037A" w:rsidP="00221530">
            <w:pPr>
              <w:pStyle w:val="5"/>
              <w:shd w:val="clear" w:color="auto" w:fill="auto"/>
              <w:spacing w:line="240" w:lineRule="auto"/>
              <w:ind w:firstLine="0"/>
              <w:jc w:val="both"/>
              <w:rPr>
                <w:sz w:val="24"/>
                <w:szCs w:val="24"/>
              </w:rPr>
            </w:pPr>
            <w:r w:rsidRPr="00A411BF">
              <w:rPr>
                <w:sz w:val="24"/>
                <w:szCs w:val="24"/>
              </w:rPr>
              <w:t xml:space="preserve">Придумывает мероприятия в рамках </w:t>
            </w:r>
            <w:r w:rsidR="00124363" w:rsidRPr="00A411BF">
              <w:rPr>
                <w:sz w:val="24"/>
                <w:szCs w:val="24"/>
              </w:rPr>
              <w:t>федеральной повестки.</w:t>
            </w:r>
          </w:p>
          <w:p w:rsidR="00124363" w:rsidRPr="00A411BF" w:rsidRDefault="00124363" w:rsidP="00221530">
            <w:pPr>
              <w:pStyle w:val="5"/>
              <w:shd w:val="clear" w:color="auto" w:fill="auto"/>
              <w:spacing w:line="240" w:lineRule="auto"/>
              <w:ind w:firstLine="0"/>
              <w:jc w:val="both"/>
              <w:rPr>
                <w:sz w:val="24"/>
                <w:szCs w:val="24"/>
              </w:rPr>
            </w:pPr>
            <w:r w:rsidRPr="00A411BF">
              <w:rPr>
                <w:sz w:val="24"/>
                <w:szCs w:val="24"/>
              </w:rPr>
              <w:t>Оказывает методическую поддержку педагогам, вводит в школьную практику новые формы работы с детьми.</w:t>
            </w:r>
          </w:p>
        </w:tc>
      </w:tr>
      <w:tr w:rsidR="00997018" w:rsidRPr="00A411BF" w:rsidTr="0059431B">
        <w:trPr>
          <w:trHeight w:val="3825"/>
        </w:trPr>
        <w:tc>
          <w:tcPr>
            <w:tcW w:w="2525" w:type="dxa"/>
            <w:tcBorders>
              <w:top w:val="single" w:sz="4" w:space="0" w:color="auto"/>
              <w:left w:val="single" w:sz="4" w:space="0" w:color="auto"/>
            </w:tcBorders>
            <w:shd w:val="clear" w:color="auto" w:fill="FFFFFF"/>
          </w:tcPr>
          <w:p w:rsidR="0059431B" w:rsidRPr="00A411BF" w:rsidRDefault="0059431B" w:rsidP="0059431B">
            <w:pPr>
              <w:pStyle w:val="5"/>
              <w:shd w:val="clear" w:color="auto" w:fill="auto"/>
              <w:spacing w:line="240" w:lineRule="auto"/>
              <w:ind w:firstLine="0"/>
              <w:jc w:val="left"/>
              <w:rPr>
                <w:sz w:val="24"/>
                <w:szCs w:val="24"/>
              </w:rPr>
            </w:pPr>
            <w:r w:rsidRPr="00A411BF">
              <w:rPr>
                <w:sz w:val="24"/>
                <w:szCs w:val="24"/>
              </w:rPr>
              <w:t>Социальный</w:t>
            </w:r>
          </w:p>
          <w:p w:rsidR="00997018" w:rsidRPr="00A411BF" w:rsidRDefault="00916815" w:rsidP="0059431B">
            <w:pPr>
              <w:rPr>
                <w:rFonts w:ascii="Times New Roman" w:hAnsi="Times New Roman" w:cs="Times New Roman"/>
                <w:sz w:val="24"/>
                <w:szCs w:val="24"/>
              </w:rPr>
            </w:pPr>
            <w:r w:rsidRPr="00A411BF">
              <w:rPr>
                <w:rFonts w:ascii="Times New Roman" w:hAnsi="Times New Roman" w:cs="Times New Roman"/>
                <w:sz w:val="24"/>
                <w:szCs w:val="24"/>
              </w:rPr>
              <w:t>П</w:t>
            </w:r>
            <w:r w:rsidR="0059431B" w:rsidRPr="00A411BF">
              <w:rPr>
                <w:rFonts w:ascii="Times New Roman" w:hAnsi="Times New Roman" w:cs="Times New Roman"/>
                <w:sz w:val="24"/>
                <w:szCs w:val="24"/>
              </w:rPr>
              <w:t>едагог</w:t>
            </w:r>
          </w:p>
        </w:tc>
        <w:tc>
          <w:tcPr>
            <w:tcW w:w="994" w:type="dxa"/>
            <w:tcBorders>
              <w:top w:val="single" w:sz="4" w:space="0" w:color="auto"/>
              <w:left w:val="single" w:sz="4" w:space="0" w:color="auto"/>
            </w:tcBorders>
            <w:shd w:val="clear" w:color="auto" w:fill="FFFFFF"/>
          </w:tcPr>
          <w:p w:rsidR="00997018" w:rsidRPr="00A411BF" w:rsidRDefault="00034DF1" w:rsidP="00997018">
            <w:pPr>
              <w:rPr>
                <w:rFonts w:ascii="Times New Roman" w:hAnsi="Times New Roman" w:cs="Times New Roman"/>
                <w:sz w:val="24"/>
                <w:szCs w:val="24"/>
              </w:rPr>
            </w:pPr>
            <w:r w:rsidRPr="00A411BF">
              <w:rPr>
                <w:rFonts w:ascii="Times New Roman" w:hAnsi="Times New Roman" w:cs="Times New Roman"/>
                <w:sz w:val="24"/>
                <w:szCs w:val="24"/>
              </w:rPr>
              <w:t>2</w:t>
            </w:r>
          </w:p>
        </w:tc>
        <w:tc>
          <w:tcPr>
            <w:tcW w:w="6067" w:type="dxa"/>
            <w:tcBorders>
              <w:top w:val="single" w:sz="4" w:space="0" w:color="auto"/>
              <w:left w:val="single" w:sz="4" w:space="0" w:color="auto"/>
              <w:right w:val="single" w:sz="4" w:space="0" w:color="auto"/>
            </w:tcBorders>
            <w:shd w:val="clear" w:color="auto" w:fill="FFFFFF"/>
          </w:tcPr>
          <w:p w:rsidR="0059431B" w:rsidRPr="00A411BF" w:rsidRDefault="0059431B" w:rsidP="003504FB">
            <w:pPr>
              <w:pStyle w:val="5"/>
              <w:shd w:val="clear" w:color="auto" w:fill="auto"/>
              <w:spacing w:line="240" w:lineRule="auto"/>
              <w:ind w:firstLine="0"/>
              <w:jc w:val="both"/>
              <w:rPr>
                <w:sz w:val="24"/>
                <w:szCs w:val="24"/>
              </w:rPr>
            </w:pPr>
            <w:r w:rsidRPr="00A411BF">
              <w:rPr>
                <w:sz w:val="24"/>
                <w:szCs w:val="24"/>
              </w:rPr>
              <w:t>Организует работу с обучающимися, родителями (законными представителями), классными руководителями, учителями- 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997018" w:rsidRPr="00A411BF" w:rsidRDefault="0059431B" w:rsidP="003504FB">
            <w:pPr>
              <w:pStyle w:val="5"/>
              <w:shd w:val="clear" w:color="auto" w:fill="auto"/>
              <w:spacing w:line="240" w:lineRule="auto"/>
              <w:ind w:firstLine="0"/>
              <w:jc w:val="both"/>
              <w:rPr>
                <w:sz w:val="24"/>
                <w:szCs w:val="24"/>
              </w:rPr>
            </w:pPr>
            <w:r w:rsidRPr="00A411BF">
              <w:rPr>
                <w:sz w:val="24"/>
                <w:szCs w:val="24"/>
              </w:rPr>
              <w:t>Является куратором случая: организует разработку ИПРов (при наличии обучающихся категории СОП), обеспечивает их реализацию, подготовку отчетов о выполнении.</w:t>
            </w:r>
          </w:p>
        </w:tc>
      </w:tr>
      <w:tr w:rsidR="00997018" w:rsidRPr="00A411BF" w:rsidTr="00221530">
        <w:trPr>
          <w:trHeight w:val="2832"/>
        </w:trPr>
        <w:tc>
          <w:tcPr>
            <w:tcW w:w="2525" w:type="dxa"/>
            <w:tcBorders>
              <w:top w:val="single" w:sz="4" w:space="0" w:color="auto"/>
              <w:left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Педагог-</w:t>
            </w:r>
          </w:p>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психолог</w:t>
            </w:r>
          </w:p>
        </w:tc>
        <w:tc>
          <w:tcPr>
            <w:tcW w:w="994" w:type="dxa"/>
            <w:tcBorders>
              <w:top w:val="single" w:sz="4" w:space="0" w:color="auto"/>
              <w:left w:val="single" w:sz="4" w:space="0" w:color="auto"/>
            </w:tcBorders>
            <w:shd w:val="clear" w:color="auto" w:fill="FFFFFF"/>
          </w:tcPr>
          <w:p w:rsidR="00997018" w:rsidRPr="00A411BF" w:rsidRDefault="0059431B" w:rsidP="00997018">
            <w:pPr>
              <w:pStyle w:val="5"/>
              <w:shd w:val="clear" w:color="auto" w:fill="auto"/>
              <w:spacing w:line="240" w:lineRule="auto"/>
              <w:ind w:firstLine="0"/>
              <w:jc w:val="left"/>
              <w:rPr>
                <w:sz w:val="24"/>
                <w:szCs w:val="24"/>
              </w:rPr>
            </w:pPr>
            <w:r w:rsidRPr="00A411BF">
              <w:rPr>
                <w:sz w:val="24"/>
                <w:szCs w:val="24"/>
              </w:rPr>
              <w:t>1</w:t>
            </w:r>
          </w:p>
        </w:tc>
        <w:tc>
          <w:tcPr>
            <w:tcW w:w="6067" w:type="dxa"/>
            <w:tcBorders>
              <w:top w:val="single" w:sz="4" w:space="0" w:color="auto"/>
              <w:left w:val="single" w:sz="4" w:space="0" w:color="auto"/>
              <w:right w:val="single" w:sz="4" w:space="0" w:color="auto"/>
            </w:tcBorders>
            <w:shd w:val="clear" w:color="auto" w:fill="FFFFFF"/>
          </w:tcPr>
          <w:p w:rsidR="00997018" w:rsidRPr="00A411BF" w:rsidRDefault="00997018" w:rsidP="003504FB">
            <w:pPr>
              <w:pStyle w:val="5"/>
              <w:shd w:val="clear" w:color="auto" w:fill="auto"/>
              <w:spacing w:line="240" w:lineRule="auto"/>
              <w:ind w:firstLine="0"/>
              <w:jc w:val="both"/>
              <w:rPr>
                <w:sz w:val="24"/>
                <w:szCs w:val="24"/>
              </w:rPr>
            </w:pPr>
            <w:r w:rsidRPr="00A411BF">
              <w:rPr>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 родительских отношений, обучающихся по вопросам личностного развития.</w:t>
            </w:r>
          </w:p>
          <w:p w:rsidR="00997018" w:rsidRPr="00A411BF" w:rsidRDefault="00997018" w:rsidP="003504FB">
            <w:pPr>
              <w:pStyle w:val="5"/>
              <w:shd w:val="clear" w:color="auto" w:fill="auto"/>
              <w:spacing w:line="240" w:lineRule="auto"/>
              <w:ind w:firstLine="0"/>
              <w:jc w:val="both"/>
              <w:rPr>
                <w:sz w:val="24"/>
                <w:szCs w:val="24"/>
              </w:rPr>
            </w:pPr>
            <w:r w:rsidRPr="00A411BF">
              <w:rPr>
                <w:sz w:val="24"/>
                <w:szCs w:val="24"/>
              </w:rPr>
              <w:t>Проводит занятия с обучающимися, направленные на профилактику конфликтов, буллинга, профориентацию др.</w:t>
            </w:r>
          </w:p>
        </w:tc>
      </w:tr>
      <w:tr w:rsidR="00997018" w:rsidRPr="00A411BF" w:rsidTr="00221530">
        <w:trPr>
          <w:trHeight w:val="1674"/>
        </w:trPr>
        <w:tc>
          <w:tcPr>
            <w:tcW w:w="2525" w:type="dxa"/>
            <w:tcBorders>
              <w:top w:val="single" w:sz="4" w:space="0" w:color="auto"/>
              <w:left w:val="single" w:sz="4" w:space="0" w:color="auto"/>
            </w:tcBorders>
            <w:shd w:val="clear" w:color="auto" w:fill="FFFFFF"/>
          </w:tcPr>
          <w:p w:rsidR="00997018" w:rsidRPr="00A411BF" w:rsidRDefault="0059431B" w:rsidP="00997018">
            <w:pPr>
              <w:pStyle w:val="5"/>
              <w:shd w:val="clear" w:color="auto" w:fill="auto"/>
              <w:spacing w:line="240" w:lineRule="auto"/>
              <w:ind w:firstLine="0"/>
              <w:jc w:val="left"/>
              <w:rPr>
                <w:sz w:val="24"/>
                <w:szCs w:val="24"/>
              </w:rPr>
            </w:pPr>
            <w:r w:rsidRPr="00A411BF">
              <w:rPr>
                <w:sz w:val="24"/>
                <w:szCs w:val="24"/>
              </w:rPr>
              <w:t>Старший вожатый</w:t>
            </w:r>
          </w:p>
        </w:tc>
        <w:tc>
          <w:tcPr>
            <w:tcW w:w="994" w:type="dxa"/>
            <w:tcBorders>
              <w:top w:val="single" w:sz="4" w:space="0" w:color="auto"/>
              <w:left w:val="single" w:sz="4" w:space="0" w:color="auto"/>
            </w:tcBorders>
            <w:shd w:val="clear" w:color="auto" w:fill="FFFFFF"/>
          </w:tcPr>
          <w:p w:rsidR="00997018" w:rsidRPr="00A411BF" w:rsidRDefault="0059431B" w:rsidP="00997018">
            <w:pPr>
              <w:pStyle w:val="5"/>
              <w:shd w:val="clear" w:color="auto" w:fill="auto"/>
              <w:spacing w:line="240" w:lineRule="auto"/>
              <w:ind w:firstLine="0"/>
              <w:jc w:val="left"/>
              <w:rPr>
                <w:sz w:val="24"/>
                <w:szCs w:val="24"/>
              </w:rPr>
            </w:pPr>
            <w:r w:rsidRPr="00A411BF">
              <w:rPr>
                <w:sz w:val="24"/>
                <w:szCs w:val="24"/>
              </w:rPr>
              <w:t>2</w:t>
            </w:r>
          </w:p>
        </w:tc>
        <w:tc>
          <w:tcPr>
            <w:tcW w:w="6067" w:type="dxa"/>
            <w:tcBorders>
              <w:top w:val="single" w:sz="4" w:space="0" w:color="auto"/>
              <w:left w:val="single" w:sz="4" w:space="0" w:color="auto"/>
              <w:right w:val="single" w:sz="4" w:space="0" w:color="auto"/>
            </w:tcBorders>
            <w:shd w:val="clear" w:color="auto" w:fill="FFFFFF"/>
          </w:tcPr>
          <w:p w:rsidR="00997018" w:rsidRPr="00A411BF" w:rsidRDefault="00997018" w:rsidP="003504FB">
            <w:pPr>
              <w:pStyle w:val="5"/>
              <w:shd w:val="clear" w:color="auto" w:fill="auto"/>
              <w:spacing w:line="240" w:lineRule="auto"/>
              <w:ind w:firstLine="0"/>
              <w:jc w:val="both"/>
              <w:rPr>
                <w:sz w:val="24"/>
                <w:szCs w:val="24"/>
              </w:rPr>
            </w:pPr>
            <w:r w:rsidRPr="00A411BF">
              <w:rPr>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 Обеспечивает проведение школьных мероприятий и организацию участия в мероприятиях внешкольного уровня по линии РДШ.</w:t>
            </w:r>
          </w:p>
        </w:tc>
      </w:tr>
      <w:tr w:rsidR="00997018" w:rsidRPr="00A411BF" w:rsidTr="003504FB">
        <w:trPr>
          <w:trHeight w:val="997"/>
        </w:trPr>
        <w:tc>
          <w:tcPr>
            <w:tcW w:w="2525" w:type="dxa"/>
            <w:tcBorders>
              <w:top w:val="single" w:sz="4" w:space="0" w:color="auto"/>
              <w:left w:val="single" w:sz="4" w:space="0" w:color="auto"/>
              <w:bottom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Педагог-</w:t>
            </w:r>
          </w:p>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дополнительного</w:t>
            </w:r>
          </w:p>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образования</w:t>
            </w:r>
          </w:p>
        </w:tc>
        <w:tc>
          <w:tcPr>
            <w:tcW w:w="994" w:type="dxa"/>
            <w:tcBorders>
              <w:top w:val="single" w:sz="4" w:space="0" w:color="auto"/>
              <w:left w:val="single" w:sz="4" w:space="0" w:color="auto"/>
              <w:bottom w:val="single" w:sz="4" w:space="0" w:color="auto"/>
            </w:tcBorders>
            <w:shd w:val="clear" w:color="auto" w:fill="FFFFFF"/>
          </w:tcPr>
          <w:p w:rsidR="00997018" w:rsidRPr="00A411BF" w:rsidRDefault="00250370" w:rsidP="00997018">
            <w:pPr>
              <w:pStyle w:val="5"/>
              <w:shd w:val="clear" w:color="auto" w:fill="auto"/>
              <w:spacing w:line="240" w:lineRule="auto"/>
              <w:ind w:firstLine="0"/>
              <w:jc w:val="left"/>
              <w:rPr>
                <w:sz w:val="24"/>
                <w:szCs w:val="24"/>
              </w:rPr>
            </w:pPr>
            <w:r w:rsidRPr="00A411BF">
              <w:rPr>
                <w:sz w:val="24"/>
                <w:szCs w:val="24"/>
              </w:rPr>
              <w:t>8</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997018" w:rsidRPr="00A411BF" w:rsidRDefault="00997018" w:rsidP="003504FB">
            <w:pPr>
              <w:pStyle w:val="5"/>
              <w:shd w:val="clear" w:color="auto" w:fill="auto"/>
              <w:spacing w:line="240" w:lineRule="auto"/>
              <w:ind w:firstLine="0"/>
              <w:jc w:val="both"/>
              <w:rPr>
                <w:sz w:val="24"/>
                <w:szCs w:val="24"/>
              </w:rPr>
            </w:pPr>
            <w:r w:rsidRPr="00A411BF">
              <w:rPr>
                <w:sz w:val="24"/>
                <w:szCs w:val="24"/>
              </w:rPr>
              <w:t>Разрабатывает и обеспечивает реализацию дополнительных общеобразовательных общеразвивающих программ.</w:t>
            </w:r>
          </w:p>
        </w:tc>
      </w:tr>
      <w:tr w:rsidR="00997018" w:rsidRPr="00A411BF" w:rsidTr="00221530">
        <w:trPr>
          <w:trHeight w:val="700"/>
        </w:trPr>
        <w:tc>
          <w:tcPr>
            <w:tcW w:w="2525" w:type="dxa"/>
            <w:tcBorders>
              <w:top w:val="single" w:sz="4" w:space="0" w:color="auto"/>
              <w:left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Классный</w:t>
            </w:r>
          </w:p>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руководитель</w:t>
            </w:r>
          </w:p>
        </w:tc>
        <w:tc>
          <w:tcPr>
            <w:tcW w:w="994" w:type="dxa"/>
            <w:tcBorders>
              <w:top w:val="single" w:sz="4" w:space="0" w:color="auto"/>
              <w:left w:val="single" w:sz="4" w:space="0" w:color="auto"/>
            </w:tcBorders>
            <w:shd w:val="clear" w:color="auto" w:fill="FFFFFF"/>
          </w:tcPr>
          <w:p w:rsidR="00997018" w:rsidRPr="00A411BF" w:rsidRDefault="003504FB" w:rsidP="00997018">
            <w:pPr>
              <w:pStyle w:val="5"/>
              <w:shd w:val="clear" w:color="auto" w:fill="auto"/>
              <w:spacing w:line="240" w:lineRule="auto"/>
              <w:ind w:firstLine="0"/>
              <w:jc w:val="left"/>
              <w:rPr>
                <w:sz w:val="24"/>
                <w:szCs w:val="24"/>
              </w:rPr>
            </w:pPr>
            <w:r w:rsidRPr="00A411BF">
              <w:rPr>
                <w:sz w:val="24"/>
                <w:szCs w:val="24"/>
              </w:rPr>
              <w:t>11</w:t>
            </w:r>
          </w:p>
        </w:tc>
        <w:tc>
          <w:tcPr>
            <w:tcW w:w="6067" w:type="dxa"/>
            <w:tcBorders>
              <w:top w:val="single" w:sz="4" w:space="0" w:color="auto"/>
              <w:left w:val="single" w:sz="4" w:space="0" w:color="auto"/>
              <w:right w:val="single" w:sz="4" w:space="0" w:color="auto"/>
            </w:tcBorders>
            <w:shd w:val="clear" w:color="auto" w:fill="FFFFFF"/>
          </w:tcPr>
          <w:p w:rsidR="00997018" w:rsidRPr="00A411BF" w:rsidRDefault="00997018" w:rsidP="003504FB">
            <w:pPr>
              <w:pStyle w:val="5"/>
              <w:shd w:val="clear" w:color="auto" w:fill="auto"/>
              <w:spacing w:line="240" w:lineRule="auto"/>
              <w:ind w:firstLine="0"/>
              <w:jc w:val="both"/>
              <w:rPr>
                <w:sz w:val="24"/>
                <w:szCs w:val="24"/>
              </w:rPr>
            </w:pPr>
            <w:r w:rsidRPr="00A411BF">
              <w:rPr>
                <w:sz w:val="24"/>
                <w:szCs w:val="24"/>
              </w:rPr>
              <w:t>Организует воспитательную работу с обучающимися и родителями на уровне классного коллектива.</w:t>
            </w:r>
          </w:p>
        </w:tc>
      </w:tr>
      <w:tr w:rsidR="00997018" w:rsidRPr="00A411BF" w:rsidTr="003504FB">
        <w:trPr>
          <w:trHeight w:val="564"/>
        </w:trPr>
        <w:tc>
          <w:tcPr>
            <w:tcW w:w="2525" w:type="dxa"/>
            <w:tcBorders>
              <w:top w:val="single" w:sz="4" w:space="0" w:color="auto"/>
              <w:left w:val="single" w:sz="4" w:space="0" w:color="auto"/>
              <w:bottom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Учитель - предметник</w:t>
            </w:r>
          </w:p>
        </w:tc>
        <w:tc>
          <w:tcPr>
            <w:tcW w:w="994" w:type="dxa"/>
            <w:tcBorders>
              <w:top w:val="single" w:sz="4" w:space="0" w:color="auto"/>
              <w:left w:val="single" w:sz="4" w:space="0" w:color="auto"/>
              <w:bottom w:val="single" w:sz="4" w:space="0" w:color="auto"/>
            </w:tcBorders>
            <w:shd w:val="clear" w:color="auto" w:fill="FFFFFF"/>
          </w:tcPr>
          <w:p w:rsidR="00997018" w:rsidRPr="00A411BF" w:rsidRDefault="00870AEF" w:rsidP="00997018">
            <w:pPr>
              <w:pStyle w:val="5"/>
              <w:shd w:val="clear" w:color="auto" w:fill="auto"/>
              <w:spacing w:line="240" w:lineRule="auto"/>
              <w:ind w:firstLine="0"/>
              <w:jc w:val="left"/>
              <w:rPr>
                <w:sz w:val="24"/>
                <w:szCs w:val="24"/>
              </w:rPr>
            </w:pPr>
            <w:r w:rsidRPr="00A411BF">
              <w:rPr>
                <w:sz w:val="24"/>
                <w:szCs w:val="24"/>
              </w:rPr>
              <w:t>26</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997018" w:rsidRPr="00A411BF" w:rsidRDefault="00997018" w:rsidP="00997018">
            <w:pPr>
              <w:pStyle w:val="5"/>
              <w:shd w:val="clear" w:color="auto" w:fill="auto"/>
              <w:spacing w:line="240" w:lineRule="auto"/>
              <w:ind w:firstLine="0"/>
              <w:jc w:val="left"/>
              <w:rPr>
                <w:sz w:val="24"/>
                <w:szCs w:val="24"/>
              </w:rPr>
            </w:pPr>
            <w:r w:rsidRPr="00A411BF">
              <w:rPr>
                <w:sz w:val="24"/>
                <w:szCs w:val="24"/>
              </w:rPr>
              <w:t>Реализует воспитательный потенциал урока.</w:t>
            </w:r>
          </w:p>
          <w:p w:rsidR="00250370" w:rsidRPr="00A411BF" w:rsidRDefault="00250370" w:rsidP="00997018">
            <w:pPr>
              <w:pStyle w:val="5"/>
              <w:shd w:val="clear" w:color="auto" w:fill="auto"/>
              <w:spacing w:line="240" w:lineRule="auto"/>
              <w:ind w:firstLine="0"/>
              <w:jc w:val="left"/>
              <w:rPr>
                <w:sz w:val="24"/>
                <w:szCs w:val="24"/>
              </w:rPr>
            </w:pPr>
            <w:r w:rsidRPr="00A411BF">
              <w:rPr>
                <w:sz w:val="24"/>
                <w:szCs w:val="24"/>
              </w:rPr>
              <w:t xml:space="preserve">Прошли </w:t>
            </w:r>
            <w:r w:rsidR="009C7CCE" w:rsidRPr="00A411BF">
              <w:rPr>
                <w:sz w:val="24"/>
                <w:szCs w:val="24"/>
              </w:rPr>
              <w:t xml:space="preserve">обучение </w:t>
            </w:r>
            <w:r w:rsidRPr="00A411BF">
              <w:rPr>
                <w:sz w:val="24"/>
                <w:szCs w:val="24"/>
              </w:rPr>
              <w:t>ФГОС</w:t>
            </w:r>
            <w:r w:rsidR="00034DF1" w:rsidRPr="00A411BF">
              <w:rPr>
                <w:sz w:val="24"/>
                <w:szCs w:val="24"/>
              </w:rPr>
              <w:t xml:space="preserve"> на 202</w:t>
            </w:r>
            <w:r w:rsidR="00916815">
              <w:rPr>
                <w:sz w:val="24"/>
                <w:szCs w:val="24"/>
              </w:rPr>
              <w:t>4</w:t>
            </w:r>
            <w:r w:rsidR="00034DF1" w:rsidRPr="00A411BF">
              <w:rPr>
                <w:sz w:val="24"/>
                <w:szCs w:val="24"/>
              </w:rPr>
              <w:t>-202</w:t>
            </w:r>
            <w:r w:rsidR="00916815">
              <w:rPr>
                <w:sz w:val="24"/>
                <w:szCs w:val="24"/>
              </w:rPr>
              <w:t>5</w:t>
            </w:r>
            <w:r w:rsidR="009C7CCE" w:rsidRPr="00A411BF">
              <w:rPr>
                <w:sz w:val="24"/>
                <w:szCs w:val="24"/>
              </w:rPr>
              <w:t xml:space="preserve"> учебный год</w:t>
            </w:r>
          </w:p>
        </w:tc>
      </w:tr>
    </w:tbl>
    <w:p w:rsidR="00870AEF" w:rsidRPr="00A411BF" w:rsidRDefault="00870AEF" w:rsidP="00124363">
      <w:pPr>
        <w:pStyle w:val="1"/>
        <w:tabs>
          <w:tab w:val="left" w:pos="2574"/>
        </w:tabs>
        <w:spacing w:before="0"/>
        <w:ind w:left="0"/>
        <w:rPr>
          <w:rFonts w:ascii="Times New Roman" w:hAnsi="Times New Roman" w:cs="Times New Roman"/>
          <w:sz w:val="24"/>
          <w:szCs w:val="24"/>
        </w:rPr>
      </w:pPr>
    </w:p>
    <w:p w:rsidR="00870AEF" w:rsidRPr="00A411BF" w:rsidRDefault="00870AEF" w:rsidP="00870AEF">
      <w:pPr>
        <w:pStyle w:val="1"/>
        <w:tabs>
          <w:tab w:val="left" w:pos="2574"/>
        </w:tabs>
        <w:spacing w:before="0"/>
        <w:ind w:left="720"/>
        <w:rPr>
          <w:rFonts w:ascii="Times New Roman" w:hAnsi="Times New Roman" w:cs="Times New Roman"/>
          <w:sz w:val="24"/>
          <w:szCs w:val="24"/>
        </w:rPr>
      </w:pPr>
    </w:p>
    <w:p w:rsidR="00A56300" w:rsidRPr="00A411BF" w:rsidRDefault="00A56300" w:rsidP="00997018">
      <w:pPr>
        <w:pStyle w:val="1"/>
        <w:numPr>
          <w:ilvl w:val="1"/>
          <w:numId w:val="5"/>
        </w:numPr>
        <w:tabs>
          <w:tab w:val="left" w:pos="2574"/>
        </w:tabs>
        <w:spacing w:before="0"/>
        <w:jc w:val="center"/>
        <w:rPr>
          <w:rFonts w:ascii="Times New Roman" w:hAnsi="Times New Roman" w:cs="Times New Roman"/>
          <w:sz w:val="24"/>
          <w:szCs w:val="24"/>
        </w:rPr>
      </w:pPr>
      <w:r w:rsidRPr="00A411BF">
        <w:rPr>
          <w:rFonts w:ascii="Times New Roman" w:hAnsi="Times New Roman" w:cs="Times New Roman"/>
          <w:w w:val="105"/>
          <w:sz w:val="24"/>
          <w:szCs w:val="24"/>
        </w:rPr>
        <w:t xml:space="preserve">Нормативно-методическое </w:t>
      </w:r>
      <w:r w:rsidRPr="00A411BF">
        <w:rPr>
          <w:rFonts w:ascii="Times New Roman" w:hAnsi="Times New Roman" w:cs="Times New Roman"/>
          <w:spacing w:val="-2"/>
          <w:w w:val="105"/>
          <w:sz w:val="24"/>
          <w:szCs w:val="24"/>
        </w:rPr>
        <w:t>обеспечение</w:t>
      </w:r>
    </w:p>
    <w:p w:rsidR="000E79A4" w:rsidRPr="00A411BF" w:rsidRDefault="000E79A4" w:rsidP="000E79A4">
      <w:pPr>
        <w:pStyle w:val="5"/>
        <w:shd w:val="clear" w:color="auto" w:fill="auto"/>
        <w:spacing w:line="240" w:lineRule="auto"/>
        <w:ind w:firstLine="360"/>
        <w:jc w:val="left"/>
        <w:rPr>
          <w:sz w:val="24"/>
          <w:szCs w:val="24"/>
        </w:rPr>
      </w:pPr>
      <w:r w:rsidRPr="00A411BF">
        <w:rPr>
          <w:sz w:val="24"/>
          <w:szCs w:val="24"/>
        </w:rPr>
        <w:t>Воспитательная деятельность в Школе регламентируется следующими локальными актами:</w:t>
      </w:r>
    </w:p>
    <w:p w:rsidR="000E79A4" w:rsidRPr="00A411BF" w:rsidRDefault="000E79A4"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w:t>
      </w:r>
      <w:r w:rsidR="00FB67A3" w:rsidRPr="00A411BF">
        <w:rPr>
          <w:sz w:val="24"/>
          <w:szCs w:val="24"/>
        </w:rPr>
        <w:t>оложение о классном руководстве – Приказ № 135 от 29.09.2011 г</w:t>
      </w:r>
    </w:p>
    <w:p w:rsidR="000E79A4" w:rsidRPr="00A411BF" w:rsidRDefault="000E79A4"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социально-психологической службе.</w:t>
      </w:r>
    </w:p>
    <w:p w:rsidR="000E79A4" w:rsidRPr="00A411BF" w:rsidRDefault="00A96DF7" w:rsidP="00316AAB">
      <w:pPr>
        <w:pStyle w:val="5"/>
        <w:numPr>
          <w:ilvl w:val="0"/>
          <w:numId w:val="15"/>
        </w:numPr>
        <w:shd w:val="clear" w:color="auto" w:fill="auto"/>
        <w:tabs>
          <w:tab w:val="left" w:pos="786"/>
        </w:tabs>
        <w:spacing w:line="240" w:lineRule="auto"/>
        <w:ind w:firstLine="360"/>
        <w:jc w:val="left"/>
        <w:rPr>
          <w:sz w:val="24"/>
          <w:szCs w:val="24"/>
        </w:rPr>
      </w:pPr>
      <w:r w:rsidRPr="00A411BF">
        <w:rPr>
          <w:sz w:val="24"/>
          <w:szCs w:val="24"/>
        </w:rPr>
        <w:t>Положение о С</w:t>
      </w:r>
      <w:r w:rsidR="000E79A4" w:rsidRPr="00A411BF">
        <w:rPr>
          <w:sz w:val="24"/>
          <w:szCs w:val="24"/>
        </w:rPr>
        <w:t>овете профилактики безнадзорности и пр</w:t>
      </w:r>
      <w:r w:rsidR="00FB67A3" w:rsidRPr="00A411BF">
        <w:rPr>
          <w:sz w:val="24"/>
          <w:szCs w:val="24"/>
        </w:rPr>
        <w:t>авонарушений несовершеннолетних среди обучающихся – Приказ №31 от 20.03.2014 г</w:t>
      </w:r>
    </w:p>
    <w:p w:rsidR="000E79A4" w:rsidRPr="00A411BF" w:rsidRDefault="00124F01"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Родительском комитете – приказ №179 от 31.08.2017 г</w:t>
      </w:r>
    </w:p>
    <w:p w:rsidR="00124F01" w:rsidRPr="00A411BF" w:rsidRDefault="00124F01"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lastRenderedPageBreak/>
        <w:t>Положение о Попечительском совете – Приказ № 179 от 31.08.2017 г</w:t>
      </w:r>
    </w:p>
    <w:p w:rsidR="00A96DF7" w:rsidRPr="00A411BF" w:rsidRDefault="00A96DF7"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w:t>
      </w:r>
      <w:r w:rsidR="00124F01" w:rsidRPr="00A411BF">
        <w:rPr>
          <w:sz w:val="24"/>
          <w:szCs w:val="24"/>
        </w:rPr>
        <w:t>оложение о Родительском патруле – Приказ №189 от 30.08.2019 г</w:t>
      </w:r>
    </w:p>
    <w:p w:rsidR="00A96DF7" w:rsidRPr="00A411BF" w:rsidRDefault="00124F01"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Совете отцов – Приказ № 179 от 31.08.2017 г</w:t>
      </w:r>
    </w:p>
    <w:p w:rsidR="000E79A4" w:rsidRPr="00A411BF" w:rsidRDefault="005063CA"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Школьном парламенте – Приказ №179 от 30.08.2017 г</w:t>
      </w:r>
    </w:p>
    <w:p w:rsidR="00124F01" w:rsidRPr="00A411BF" w:rsidRDefault="00124F01"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выборах Президента школы – Приказ №179 от 30.08.2017 г</w:t>
      </w:r>
    </w:p>
    <w:p w:rsidR="000E79A4" w:rsidRPr="00A411BF" w:rsidRDefault="00BD35AE"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Положение о применении к обучающимся и снятии обучающихся мер дисциплинарного взыскания и их применения – Приказ № 160 от 02.09.2013 </w:t>
      </w:r>
      <w:r w:rsidR="00FB67A3" w:rsidRPr="00A411BF">
        <w:rPr>
          <w:sz w:val="24"/>
          <w:szCs w:val="24"/>
        </w:rPr>
        <w:t>г</w:t>
      </w:r>
      <w:r w:rsidR="000E79A4" w:rsidRPr="00A411BF">
        <w:rPr>
          <w:sz w:val="24"/>
          <w:szCs w:val="24"/>
        </w:rPr>
        <w:t>.</w:t>
      </w:r>
    </w:p>
    <w:p w:rsidR="000E79A4" w:rsidRPr="00A411BF" w:rsidRDefault="00BD35AE"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комиссии по урегулированию споров между участниками образовательных отношений – Приказ №179 от 31.08.2017 г</w:t>
      </w:r>
    </w:p>
    <w:p w:rsidR="000E79A4" w:rsidRPr="00A411BF" w:rsidRDefault="000E79A4"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w:t>
      </w:r>
      <w:r w:rsidR="00BD35AE" w:rsidRPr="00A411BF">
        <w:rPr>
          <w:sz w:val="24"/>
          <w:szCs w:val="24"/>
        </w:rPr>
        <w:t>жение о нормах профессиональной этики педагогических работников – Приказ № 315 от 25.12.2017 г</w:t>
      </w:r>
    </w:p>
    <w:p w:rsidR="000E79A4" w:rsidRPr="00A411BF" w:rsidRDefault="00BD35AE"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Совете учреждения – Приказ № 179 от 31.08.2017 г</w:t>
      </w:r>
    </w:p>
    <w:p w:rsidR="000E79A4" w:rsidRPr="00A411BF" w:rsidRDefault="000E79A4"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Положение </w:t>
      </w:r>
      <w:r w:rsidR="00BD35AE" w:rsidRPr="00A411BF">
        <w:rPr>
          <w:sz w:val="24"/>
          <w:szCs w:val="24"/>
        </w:rPr>
        <w:t xml:space="preserve">о физкультурно-спортивном клубе – Приказ </w:t>
      </w:r>
      <w:r w:rsidR="00012153" w:rsidRPr="00A411BF">
        <w:rPr>
          <w:sz w:val="24"/>
          <w:szCs w:val="24"/>
        </w:rPr>
        <w:t xml:space="preserve">№160 от 02.09.2013 </w:t>
      </w:r>
      <w:r w:rsidR="00BD35AE" w:rsidRPr="00A411BF">
        <w:rPr>
          <w:sz w:val="24"/>
          <w:szCs w:val="24"/>
        </w:rPr>
        <w:t>г</w:t>
      </w:r>
    </w:p>
    <w:p w:rsidR="00FB67A3" w:rsidRPr="00A411BF" w:rsidRDefault="00FB67A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совете школьного спортивного клуба «Аржаан» - приказ № 103 от 01.09.2020 г</w:t>
      </w:r>
    </w:p>
    <w:p w:rsidR="00FB67A3" w:rsidRPr="00A411BF" w:rsidRDefault="00FB67A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Устав школьного спортивного клуба «Аржаан» - Приказ № 103 от 01.09.2020 г</w:t>
      </w:r>
    </w:p>
    <w:p w:rsidR="00FB67A3" w:rsidRPr="00A411BF" w:rsidRDefault="00FB67A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Права и обязанности физических организаторов классов и членов совета школьного спортивного клуба «Аржаан» - приказ № 103 от 01.09.2020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 Положение о детских общественных объединениях и организации учащихся – Приказ № 179 от 31.08.2017 г</w:t>
      </w:r>
    </w:p>
    <w:p w:rsidR="00FB67A3" w:rsidRPr="00A411BF" w:rsidRDefault="000E79A4"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w:t>
      </w:r>
      <w:r w:rsidR="00FB67A3" w:rsidRPr="00A411BF">
        <w:rPr>
          <w:sz w:val="24"/>
          <w:szCs w:val="24"/>
        </w:rPr>
        <w:t>ложение о внешнем виде учащихся – Приказ № 179 от 31.08.2017 г</w:t>
      </w:r>
    </w:p>
    <w:p w:rsidR="000E79A4" w:rsidRPr="00A411BF" w:rsidRDefault="00FB67A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 </w:t>
      </w:r>
      <w:r w:rsidR="000E79A4" w:rsidRPr="00A411BF">
        <w:rPr>
          <w:sz w:val="24"/>
          <w:szCs w:val="24"/>
        </w:rPr>
        <w:t>Положение о постановке де</w:t>
      </w:r>
      <w:r w:rsidR="00BD35AE" w:rsidRPr="00A411BF">
        <w:rPr>
          <w:sz w:val="24"/>
          <w:szCs w:val="24"/>
        </w:rPr>
        <w:t>тей и семей на ВШУ – Приказ №51 от 20.03.2014 г</w:t>
      </w:r>
    </w:p>
    <w:p w:rsidR="000E79A4" w:rsidRPr="00A411BF" w:rsidRDefault="000E79A4"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w:t>
      </w:r>
      <w:r w:rsidR="00BD35AE" w:rsidRPr="00A411BF">
        <w:rPr>
          <w:sz w:val="24"/>
          <w:szCs w:val="24"/>
        </w:rPr>
        <w:t>ение об общественной комиссии по контролю за организацией и качеством питания обучающихся – Приказ № 80 от 27.03.2015 г</w:t>
      </w:r>
    </w:p>
    <w:p w:rsidR="000E79A4" w:rsidRPr="00A411BF" w:rsidRDefault="000E79A4"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w:t>
      </w:r>
      <w:r w:rsidR="00BD35AE" w:rsidRPr="00A411BF">
        <w:rPr>
          <w:sz w:val="24"/>
          <w:szCs w:val="24"/>
        </w:rPr>
        <w:t>жение о внутришкольном контроле – Приказ № 179 от 31.08.2017 г</w:t>
      </w:r>
    </w:p>
    <w:p w:rsidR="00870AEF" w:rsidRPr="00A411BF" w:rsidRDefault="00870AEF"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Правила внутреннего распорядка учащихся – Приказ №61 от 23.03.2016 г</w:t>
      </w:r>
    </w:p>
    <w:p w:rsidR="00BD35AE" w:rsidRPr="00A411BF" w:rsidRDefault="00BD35AE"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пользовании мобильными (сотовыми) телефонами – Приказ №199 от 31.08.2018 г</w:t>
      </w:r>
    </w:p>
    <w:p w:rsidR="00BD35AE" w:rsidRPr="00A411BF" w:rsidRDefault="00BD35AE"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 Положение о классном уголке – Приказ № 245 от 19.10.2017 г</w:t>
      </w:r>
    </w:p>
    <w:p w:rsidR="00BD35AE" w:rsidRPr="00A411BF" w:rsidRDefault="00BD35AE"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проверке дневников учащихся – Приказ № 245 от 19.10.2017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об учебном кабинете – Приказ №160 от 02.09.2013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 Положение о культурно – досуговом центре – Приказ №160 от 02.09.2013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порядке использования сети Интернет – Приказ № 179 от 31.08.2017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об информационной открытости  - приказ № 179 от 31.08.2017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 Положение ор организации внеурочной деятельности в классах, реализующих федеральный государственный стандарт НОО И ООО – Приказ № 197 от 31.08. 2017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об оказании платных дополнительных образовательных услуг – Приказ № 80 от 27.03.2015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порядке разработки и утверждения программы развития – приказ № 179 от 31.08.2017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Положение о портфолио учителя – Приказ №179 от 31.08.2017 г</w:t>
      </w:r>
    </w:p>
    <w:p w:rsidR="00012153" w:rsidRPr="00A411BF" w:rsidRDefault="00012153" w:rsidP="00316AAB">
      <w:pPr>
        <w:pStyle w:val="5"/>
        <w:numPr>
          <w:ilvl w:val="0"/>
          <w:numId w:val="15"/>
        </w:numPr>
        <w:shd w:val="clear" w:color="auto" w:fill="auto"/>
        <w:tabs>
          <w:tab w:val="left" w:pos="760"/>
        </w:tabs>
        <w:spacing w:line="240" w:lineRule="auto"/>
        <w:ind w:firstLine="360"/>
        <w:jc w:val="left"/>
        <w:rPr>
          <w:sz w:val="24"/>
          <w:szCs w:val="24"/>
        </w:rPr>
      </w:pPr>
      <w:r w:rsidRPr="00A411BF">
        <w:rPr>
          <w:sz w:val="24"/>
          <w:szCs w:val="24"/>
        </w:rPr>
        <w:t xml:space="preserve"> Положение о наставничестве – Приказ №315 от 25.12.2017 г</w:t>
      </w:r>
    </w:p>
    <w:p w:rsidR="000E79A4" w:rsidRPr="00A411BF" w:rsidRDefault="000E79A4" w:rsidP="00316AAB">
      <w:pPr>
        <w:pStyle w:val="5"/>
        <w:numPr>
          <w:ilvl w:val="0"/>
          <w:numId w:val="15"/>
        </w:numPr>
        <w:shd w:val="clear" w:color="auto" w:fill="auto"/>
        <w:tabs>
          <w:tab w:val="left" w:pos="770"/>
        </w:tabs>
        <w:spacing w:line="240" w:lineRule="auto"/>
        <w:ind w:firstLine="360"/>
        <w:jc w:val="left"/>
        <w:rPr>
          <w:sz w:val="24"/>
          <w:szCs w:val="24"/>
        </w:rPr>
      </w:pPr>
      <w:r w:rsidRPr="00A411BF">
        <w:rPr>
          <w:sz w:val="24"/>
          <w:szCs w:val="24"/>
        </w:rPr>
        <w:t>Образовательная программа дополнительного образования.</w:t>
      </w:r>
    </w:p>
    <w:p w:rsidR="000E79A4" w:rsidRPr="00A411BF" w:rsidRDefault="000E79A4" w:rsidP="00316AAB">
      <w:pPr>
        <w:pStyle w:val="5"/>
        <w:numPr>
          <w:ilvl w:val="0"/>
          <w:numId w:val="15"/>
        </w:numPr>
        <w:shd w:val="clear" w:color="auto" w:fill="auto"/>
        <w:tabs>
          <w:tab w:val="left" w:pos="600"/>
        </w:tabs>
        <w:spacing w:line="240" w:lineRule="auto"/>
        <w:ind w:firstLine="0"/>
        <w:jc w:val="left"/>
        <w:rPr>
          <w:sz w:val="24"/>
          <w:szCs w:val="24"/>
        </w:rPr>
      </w:pPr>
      <w:r w:rsidRPr="00A411BF">
        <w:rPr>
          <w:sz w:val="24"/>
          <w:szCs w:val="24"/>
        </w:rPr>
        <w:t>Календарные планы воспитательной работы по уровням образования.</w:t>
      </w:r>
    </w:p>
    <w:p w:rsidR="00A96DF7" w:rsidRPr="00A411BF" w:rsidRDefault="00BD35AE" w:rsidP="00316AAB">
      <w:pPr>
        <w:pStyle w:val="5"/>
        <w:numPr>
          <w:ilvl w:val="0"/>
          <w:numId w:val="15"/>
        </w:numPr>
        <w:shd w:val="clear" w:color="auto" w:fill="auto"/>
        <w:tabs>
          <w:tab w:val="left" w:pos="760"/>
        </w:tabs>
        <w:spacing w:line="240" w:lineRule="auto"/>
        <w:ind w:firstLine="0"/>
        <w:jc w:val="left"/>
        <w:rPr>
          <w:sz w:val="24"/>
          <w:szCs w:val="24"/>
        </w:rPr>
      </w:pPr>
      <w:r w:rsidRPr="00A411BF">
        <w:rPr>
          <w:sz w:val="24"/>
          <w:szCs w:val="24"/>
        </w:rPr>
        <w:t xml:space="preserve">Положение Плана воспитательной работы классного </w:t>
      </w:r>
      <w:r w:rsidR="000E79A4" w:rsidRPr="00A411BF">
        <w:rPr>
          <w:sz w:val="24"/>
          <w:szCs w:val="24"/>
        </w:rPr>
        <w:t>руков</w:t>
      </w:r>
      <w:r w:rsidRPr="00A411BF">
        <w:rPr>
          <w:sz w:val="24"/>
          <w:szCs w:val="24"/>
        </w:rPr>
        <w:t>одителя – Приказ № 208 от 11.11.2014 г</w:t>
      </w:r>
    </w:p>
    <w:p w:rsidR="000E79A4" w:rsidRPr="00A411BF" w:rsidRDefault="000E79A4" w:rsidP="00316AAB">
      <w:pPr>
        <w:pStyle w:val="5"/>
        <w:numPr>
          <w:ilvl w:val="0"/>
          <w:numId w:val="15"/>
        </w:numPr>
        <w:shd w:val="clear" w:color="auto" w:fill="auto"/>
        <w:tabs>
          <w:tab w:val="left" w:pos="370"/>
        </w:tabs>
        <w:spacing w:line="240" w:lineRule="auto"/>
        <w:ind w:firstLine="0"/>
        <w:jc w:val="left"/>
        <w:rPr>
          <w:sz w:val="24"/>
          <w:szCs w:val="24"/>
        </w:rPr>
      </w:pPr>
      <w:r w:rsidRPr="00A411BF">
        <w:rPr>
          <w:sz w:val="24"/>
          <w:szCs w:val="24"/>
        </w:rPr>
        <w:t>Дополнительные общеобразовательные общеразвивающие программы.</w:t>
      </w:r>
    </w:p>
    <w:p w:rsidR="00A56300" w:rsidRPr="00A411BF" w:rsidRDefault="00A56300" w:rsidP="00997018">
      <w:pPr>
        <w:pStyle w:val="a3"/>
        <w:ind w:left="0" w:firstLine="709"/>
        <w:jc w:val="left"/>
        <w:rPr>
          <w:rFonts w:ascii="Times New Roman" w:hAnsi="Times New Roman" w:cs="Times New Roman"/>
          <w:i/>
          <w:sz w:val="24"/>
          <w:szCs w:val="24"/>
        </w:rPr>
      </w:pPr>
    </w:p>
    <w:p w:rsidR="00A56300" w:rsidRPr="00A411BF" w:rsidRDefault="00A56300" w:rsidP="00997018">
      <w:pPr>
        <w:pStyle w:val="1"/>
        <w:numPr>
          <w:ilvl w:val="1"/>
          <w:numId w:val="5"/>
        </w:numPr>
        <w:tabs>
          <w:tab w:val="left" w:pos="1924"/>
          <w:tab w:val="left" w:pos="8222"/>
        </w:tabs>
        <w:spacing w:before="0"/>
        <w:ind w:right="-31"/>
        <w:jc w:val="center"/>
        <w:rPr>
          <w:rFonts w:ascii="Times New Roman" w:hAnsi="Times New Roman" w:cs="Times New Roman"/>
          <w:sz w:val="24"/>
          <w:szCs w:val="24"/>
        </w:rPr>
      </w:pPr>
      <w:r w:rsidRPr="00A411BF">
        <w:rPr>
          <w:rFonts w:ascii="Times New Roman" w:hAnsi="Times New Roman" w:cs="Times New Roman"/>
          <w:w w:val="110"/>
          <w:sz w:val="24"/>
          <w:szCs w:val="24"/>
        </w:rPr>
        <w:t>Требования к условиям работы с</w:t>
      </w:r>
      <w:r w:rsidR="000E79A4" w:rsidRPr="00A411BF">
        <w:rPr>
          <w:rFonts w:ascii="Times New Roman" w:hAnsi="Times New Roman" w:cs="Times New Roman"/>
          <w:w w:val="110"/>
          <w:sz w:val="24"/>
          <w:szCs w:val="24"/>
        </w:rPr>
        <w:t xml:space="preserve"> </w:t>
      </w:r>
      <w:r w:rsidRPr="00A411BF">
        <w:rPr>
          <w:rFonts w:ascii="Times New Roman" w:hAnsi="Times New Roman" w:cs="Times New Roman"/>
          <w:w w:val="110"/>
          <w:sz w:val="24"/>
          <w:szCs w:val="24"/>
        </w:rPr>
        <w:t>обучающимися с особыми образовательными потребностями</w:t>
      </w:r>
    </w:p>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 xml:space="preserve">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w:t>
      </w:r>
      <w:r w:rsidRPr="00A411BF">
        <w:rPr>
          <w:sz w:val="24"/>
          <w:szCs w:val="24"/>
        </w:rPr>
        <w:lastRenderedPageBreak/>
        <w:t>созданы особые условия:</w:t>
      </w:r>
    </w:p>
    <w:tbl>
      <w:tblPr>
        <w:tblOverlap w:val="never"/>
        <w:tblW w:w="0" w:type="auto"/>
        <w:tblInd w:w="10" w:type="dxa"/>
        <w:tblLayout w:type="fixed"/>
        <w:tblCellMar>
          <w:left w:w="10" w:type="dxa"/>
          <w:right w:w="10" w:type="dxa"/>
        </w:tblCellMar>
        <w:tblLook w:val="04A0"/>
      </w:tblPr>
      <w:tblGrid>
        <w:gridCol w:w="2395"/>
        <w:gridCol w:w="7190"/>
      </w:tblGrid>
      <w:tr w:rsidR="00694AB7" w:rsidRPr="00A411BF" w:rsidTr="00A009E2">
        <w:trPr>
          <w:trHeight w:val="494"/>
        </w:trPr>
        <w:tc>
          <w:tcPr>
            <w:tcW w:w="2395" w:type="dxa"/>
            <w:tcBorders>
              <w:top w:val="single" w:sz="4" w:space="0" w:color="auto"/>
              <w:left w:val="single" w:sz="4" w:space="0" w:color="auto"/>
            </w:tcBorders>
            <w:shd w:val="clear" w:color="auto" w:fill="FFFFFF"/>
          </w:tcPr>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Категория</w:t>
            </w:r>
          </w:p>
        </w:tc>
        <w:tc>
          <w:tcPr>
            <w:tcW w:w="7190" w:type="dxa"/>
            <w:tcBorders>
              <w:top w:val="single" w:sz="4" w:space="0" w:color="auto"/>
              <w:left w:val="single" w:sz="4" w:space="0" w:color="auto"/>
              <w:right w:val="single" w:sz="4" w:space="0" w:color="auto"/>
            </w:tcBorders>
            <w:shd w:val="clear" w:color="auto" w:fill="FFFFFF"/>
          </w:tcPr>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Условия</w:t>
            </w:r>
          </w:p>
        </w:tc>
      </w:tr>
      <w:tr w:rsidR="00694AB7" w:rsidRPr="00A411BF" w:rsidTr="00A96DF7">
        <w:trPr>
          <w:trHeight w:val="1904"/>
        </w:trPr>
        <w:tc>
          <w:tcPr>
            <w:tcW w:w="2395" w:type="dxa"/>
            <w:tcBorders>
              <w:top w:val="single" w:sz="4" w:space="0" w:color="auto"/>
              <w:left w:val="single" w:sz="4" w:space="0" w:color="auto"/>
            </w:tcBorders>
            <w:shd w:val="clear" w:color="auto" w:fill="FFFFFF"/>
          </w:tcPr>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Обучающиеся с инвалидностью, ОВЗ</w:t>
            </w:r>
          </w:p>
        </w:tc>
        <w:tc>
          <w:tcPr>
            <w:tcW w:w="7190" w:type="dxa"/>
            <w:tcBorders>
              <w:top w:val="single" w:sz="4" w:space="0" w:color="auto"/>
              <w:left w:val="single" w:sz="4" w:space="0" w:color="auto"/>
              <w:right w:val="single" w:sz="4" w:space="0" w:color="auto"/>
            </w:tcBorders>
            <w:shd w:val="clear" w:color="auto" w:fill="FFFFFF"/>
          </w:tcPr>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Разработаны адаптированные основные общеобразовательные программы для детей с ОВЗ. Педагогом-психолого</w:t>
            </w:r>
            <w:r w:rsidR="00A96DF7" w:rsidRPr="00A411BF">
              <w:rPr>
                <w:sz w:val="24"/>
                <w:szCs w:val="24"/>
              </w:rPr>
              <w:t>м, учителем-логопедом, социальным педагогом</w:t>
            </w:r>
            <w:r w:rsidRPr="00A411BF">
              <w:rPr>
                <w:sz w:val="24"/>
                <w:szCs w:val="24"/>
              </w:rPr>
              <w:t xml:space="preserve"> проводятся регулярные индивидуальные и групповые коррекционно-развивающие занятия. Обучение, при необходимости, осуществляется индивидуально на дому.</w:t>
            </w:r>
          </w:p>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О</w:t>
            </w:r>
            <w:r w:rsidR="00A96DF7" w:rsidRPr="00A411BF">
              <w:rPr>
                <w:sz w:val="24"/>
                <w:szCs w:val="24"/>
              </w:rPr>
              <w:t xml:space="preserve">рганизация бесплатного </w:t>
            </w:r>
            <w:r w:rsidRPr="00A411BF">
              <w:rPr>
                <w:sz w:val="24"/>
                <w:szCs w:val="24"/>
              </w:rPr>
              <w:t>разового питания (ОВЗ).</w:t>
            </w:r>
          </w:p>
        </w:tc>
      </w:tr>
      <w:tr w:rsidR="00694AB7" w:rsidRPr="00A411BF" w:rsidTr="00A96DF7">
        <w:trPr>
          <w:trHeight w:val="1532"/>
        </w:trPr>
        <w:tc>
          <w:tcPr>
            <w:tcW w:w="2395" w:type="dxa"/>
            <w:tcBorders>
              <w:top w:val="single" w:sz="4" w:space="0" w:color="auto"/>
              <w:left w:val="single" w:sz="4" w:space="0" w:color="auto"/>
              <w:bottom w:val="single" w:sz="4" w:space="0" w:color="auto"/>
            </w:tcBorders>
            <w:shd w:val="clear" w:color="auto" w:fill="FFFFFF"/>
          </w:tcPr>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Обучающиеся с отклоняющимся поведением</w:t>
            </w:r>
          </w:p>
        </w:tc>
        <w:tc>
          <w:tcPr>
            <w:tcW w:w="7190" w:type="dxa"/>
            <w:tcBorders>
              <w:top w:val="single" w:sz="4" w:space="0" w:color="auto"/>
              <w:left w:val="single" w:sz="4" w:space="0" w:color="auto"/>
              <w:bottom w:val="single" w:sz="4" w:space="0" w:color="auto"/>
              <w:right w:val="single" w:sz="4" w:space="0" w:color="auto"/>
            </w:tcBorders>
            <w:shd w:val="clear" w:color="auto" w:fill="FFFFFF"/>
          </w:tcPr>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Социально-психологическое сопровождение. Организация педагогической поддержки. Консультации родителей (законных представителей) педагога-психолога, социального педагога. Коррекционно-развивающие групповые и индивидуальные занятия.</w:t>
            </w:r>
          </w:p>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Помощь в решении семейных и бытовых проблем.</w:t>
            </w:r>
          </w:p>
        </w:tc>
      </w:tr>
    </w:tbl>
    <w:p w:rsidR="00694AB7" w:rsidRPr="00A411BF" w:rsidRDefault="00694AB7" w:rsidP="00A96DF7">
      <w:pPr>
        <w:pStyle w:val="5"/>
        <w:shd w:val="clear" w:color="auto" w:fill="auto"/>
        <w:spacing w:line="240" w:lineRule="auto"/>
        <w:ind w:firstLine="0"/>
        <w:jc w:val="left"/>
        <w:rPr>
          <w:sz w:val="24"/>
          <w:szCs w:val="24"/>
        </w:rPr>
      </w:pPr>
      <w:r w:rsidRPr="00A411BF">
        <w:rPr>
          <w:sz w:val="24"/>
          <w:szCs w:val="24"/>
        </w:rPr>
        <w:t>Консультации педагога-психолога. Психолого-педагогическое сопровождение.</w:t>
      </w:r>
    </w:p>
    <w:p w:rsidR="00694AB7" w:rsidRPr="00A411BF" w:rsidRDefault="00694AB7" w:rsidP="00A96DF7">
      <w:pPr>
        <w:pStyle w:val="5"/>
        <w:shd w:val="clear" w:color="auto" w:fill="auto"/>
        <w:spacing w:line="240" w:lineRule="auto"/>
        <w:ind w:firstLine="360"/>
        <w:jc w:val="left"/>
        <w:rPr>
          <w:sz w:val="24"/>
          <w:szCs w:val="24"/>
        </w:rPr>
      </w:pPr>
      <w:r w:rsidRPr="00A411BF">
        <w:rPr>
          <w:sz w:val="24"/>
          <w:szCs w:val="24"/>
        </w:rPr>
        <w:t>Особыми задачами воспитания обучающихся с особыми образовательными потребностями являются:</w:t>
      </w:r>
    </w:p>
    <w:p w:rsidR="00694AB7" w:rsidRPr="00A411BF" w:rsidRDefault="00694AB7" w:rsidP="00316AAB">
      <w:pPr>
        <w:pStyle w:val="5"/>
        <w:numPr>
          <w:ilvl w:val="0"/>
          <w:numId w:val="15"/>
        </w:numPr>
        <w:shd w:val="clear" w:color="auto" w:fill="auto"/>
        <w:tabs>
          <w:tab w:val="left" w:pos="726"/>
        </w:tabs>
        <w:spacing w:line="240" w:lineRule="auto"/>
        <w:ind w:firstLine="360"/>
        <w:jc w:val="left"/>
        <w:rPr>
          <w:sz w:val="24"/>
          <w:szCs w:val="24"/>
        </w:rPr>
      </w:pPr>
      <w:r w:rsidRPr="00A411BF">
        <w:rPr>
          <w:sz w:val="24"/>
          <w:szCs w:val="24"/>
        </w:rPr>
        <w:t>Налаживание эмоционально-положительного взаимодействия с окружающими для их успешной социальной адаптации и интеграции в Школе;</w:t>
      </w:r>
    </w:p>
    <w:p w:rsidR="00694AB7" w:rsidRPr="00A411BF" w:rsidRDefault="00694AB7" w:rsidP="00316AAB">
      <w:pPr>
        <w:pStyle w:val="5"/>
        <w:numPr>
          <w:ilvl w:val="0"/>
          <w:numId w:val="15"/>
        </w:numPr>
        <w:shd w:val="clear" w:color="auto" w:fill="auto"/>
        <w:tabs>
          <w:tab w:val="left" w:pos="726"/>
        </w:tabs>
        <w:spacing w:line="240" w:lineRule="auto"/>
        <w:ind w:firstLine="360"/>
        <w:jc w:val="left"/>
        <w:rPr>
          <w:sz w:val="24"/>
          <w:szCs w:val="24"/>
        </w:rPr>
      </w:pPr>
      <w:r w:rsidRPr="00A411BF">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694AB7" w:rsidRPr="00A411BF" w:rsidRDefault="00694AB7" w:rsidP="00316AAB">
      <w:pPr>
        <w:pStyle w:val="5"/>
        <w:numPr>
          <w:ilvl w:val="0"/>
          <w:numId w:val="15"/>
        </w:numPr>
        <w:shd w:val="clear" w:color="auto" w:fill="auto"/>
        <w:tabs>
          <w:tab w:val="left" w:pos="721"/>
        </w:tabs>
        <w:spacing w:line="240" w:lineRule="auto"/>
        <w:ind w:firstLine="360"/>
        <w:jc w:val="left"/>
        <w:rPr>
          <w:sz w:val="24"/>
          <w:szCs w:val="24"/>
        </w:rPr>
      </w:pPr>
      <w:r w:rsidRPr="00A411BF">
        <w:rPr>
          <w:sz w:val="24"/>
          <w:szCs w:val="24"/>
        </w:rPr>
        <w:t>построение воспитательной деятельности с учётом индивидуальных особенностей и возможностей каждого обучающегося;</w:t>
      </w:r>
    </w:p>
    <w:p w:rsidR="00694AB7" w:rsidRPr="00A411BF" w:rsidRDefault="00694AB7" w:rsidP="00316AAB">
      <w:pPr>
        <w:pStyle w:val="5"/>
        <w:numPr>
          <w:ilvl w:val="0"/>
          <w:numId w:val="15"/>
        </w:numPr>
        <w:shd w:val="clear" w:color="auto" w:fill="auto"/>
        <w:tabs>
          <w:tab w:val="left" w:pos="730"/>
        </w:tabs>
        <w:spacing w:line="240" w:lineRule="auto"/>
        <w:ind w:firstLine="360"/>
        <w:jc w:val="left"/>
        <w:rPr>
          <w:sz w:val="24"/>
          <w:szCs w:val="24"/>
        </w:rPr>
      </w:pPr>
      <w:r w:rsidRPr="00A411BF">
        <w:rPr>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694AB7" w:rsidRPr="00A411BF" w:rsidRDefault="00694AB7" w:rsidP="00A96DF7">
      <w:pPr>
        <w:pStyle w:val="5"/>
        <w:shd w:val="clear" w:color="auto" w:fill="auto"/>
        <w:spacing w:line="240" w:lineRule="auto"/>
        <w:ind w:firstLine="360"/>
        <w:jc w:val="left"/>
        <w:rPr>
          <w:sz w:val="24"/>
          <w:szCs w:val="24"/>
        </w:rPr>
      </w:pPr>
      <w:r w:rsidRPr="00A411BF">
        <w:rPr>
          <w:sz w:val="24"/>
          <w:szCs w:val="24"/>
        </w:rPr>
        <w:t>При организации воспитания обучающихся с особыми образовательными потребностями педагогический коллектив ориентируется на:</w:t>
      </w:r>
    </w:p>
    <w:p w:rsidR="00694AB7" w:rsidRPr="00A411BF" w:rsidRDefault="00694AB7" w:rsidP="00316AAB">
      <w:pPr>
        <w:pStyle w:val="5"/>
        <w:numPr>
          <w:ilvl w:val="0"/>
          <w:numId w:val="15"/>
        </w:numPr>
        <w:shd w:val="clear" w:color="auto" w:fill="auto"/>
        <w:tabs>
          <w:tab w:val="left" w:pos="730"/>
        </w:tabs>
        <w:spacing w:line="240" w:lineRule="auto"/>
        <w:ind w:firstLine="360"/>
        <w:jc w:val="left"/>
        <w:rPr>
          <w:sz w:val="24"/>
          <w:szCs w:val="24"/>
        </w:rPr>
      </w:pPr>
      <w:r w:rsidRPr="00A411BF">
        <w:rPr>
          <w:sz w:val="24"/>
          <w:szCs w:val="24"/>
        </w:rPr>
        <w:t>формирование личности ребёнка с особыми образовательными потребностями с использованием адекватных возрасту и физическому и(или) психическому состоянию методов воспитания;</w:t>
      </w:r>
    </w:p>
    <w:p w:rsidR="00694AB7" w:rsidRPr="00A411BF" w:rsidRDefault="00694AB7" w:rsidP="00316AAB">
      <w:pPr>
        <w:pStyle w:val="5"/>
        <w:numPr>
          <w:ilvl w:val="0"/>
          <w:numId w:val="15"/>
        </w:numPr>
        <w:shd w:val="clear" w:color="auto" w:fill="auto"/>
        <w:tabs>
          <w:tab w:val="left" w:pos="730"/>
        </w:tabs>
        <w:spacing w:line="240" w:lineRule="auto"/>
        <w:ind w:firstLine="360"/>
        <w:jc w:val="left"/>
        <w:rPr>
          <w:sz w:val="24"/>
          <w:szCs w:val="24"/>
        </w:rPr>
      </w:pPr>
      <w:r w:rsidRPr="00A411BF">
        <w:rPr>
          <w:sz w:val="24"/>
          <w:szCs w:val="24"/>
        </w:rPr>
        <w:t>создание оптимальных условий совместного воспитания и обучения обучающихся с особыми образовательными потребностями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 дефектологов, педагогов дополнительного образования;</w:t>
      </w:r>
    </w:p>
    <w:p w:rsidR="00694AB7" w:rsidRPr="00A411BF" w:rsidRDefault="00694AB7" w:rsidP="00316AAB">
      <w:pPr>
        <w:pStyle w:val="5"/>
        <w:numPr>
          <w:ilvl w:val="0"/>
          <w:numId w:val="15"/>
        </w:numPr>
        <w:shd w:val="clear" w:color="auto" w:fill="auto"/>
        <w:tabs>
          <w:tab w:val="left" w:pos="721"/>
        </w:tabs>
        <w:spacing w:line="240" w:lineRule="auto"/>
        <w:ind w:firstLine="360"/>
        <w:jc w:val="left"/>
        <w:rPr>
          <w:sz w:val="24"/>
          <w:szCs w:val="24"/>
        </w:rPr>
      </w:pPr>
      <w:r w:rsidRPr="00A411BF">
        <w:rPr>
          <w:sz w:val="24"/>
          <w:szCs w:val="24"/>
        </w:rPr>
        <w:t>личностно -ориентированный подход в организации всех видов деятельности обучающихся с особыми образовательными потребностями.</w:t>
      </w:r>
    </w:p>
    <w:p w:rsidR="00A56300" w:rsidRPr="00A411BF" w:rsidRDefault="00A56300" w:rsidP="00694AB7">
      <w:pPr>
        <w:pStyle w:val="a3"/>
        <w:ind w:left="0" w:firstLine="0"/>
        <w:jc w:val="left"/>
        <w:rPr>
          <w:rFonts w:ascii="Times New Roman" w:hAnsi="Times New Roman" w:cs="Times New Roman"/>
          <w:sz w:val="24"/>
          <w:szCs w:val="24"/>
        </w:rPr>
      </w:pPr>
    </w:p>
    <w:p w:rsidR="00A56300" w:rsidRPr="00A411BF" w:rsidRDefault="00A56300" w:rsidP="00997018">
      <w:pPr>
        <w:pStyle w:val="1"/>
        <w:numPr>
          <w:ilvl w:val="1"/>
          <w:numId w:val="5"/>
        </w:numPr>
        <w:tabs>
          <w:tab w:val="left" w:pos="1157"/>
        </w:tabs>
        <w:spacing w:before="0"/>
        <w:ind w:right="609"/>
        <w:jc w:val="center"/>
        <w:rPr>
          <w:rFonts w:ascii="Times New Roman" w:hAnsi="Times New Roman" w:cs="Times New Roman"/>
          <w:sz w:val="24"/>
          <w:szCs w:val="24"/>
        </w:rPr>
      </w:pPr>
      <w:r w:rsidRPr="00A411BF">
        <w:rPr>
          <w:rFonts w:ascii="Times New Roman" w:hAnsi="Times New Roman" w:cs="Times New Roman"/>
          <w:w w:val="110"/>
          <w:sz w:val="24"/>
          <w:szCs w:val="24"/>
        </w:rPr>
        <w:t>Система поощрения социальной успешности и проявлений активной жизненной позиции обучающихся</w:t>
      </w:r>
    </w:p>
    <w:p w:rsidR="00694AB7" w:rsidRPr="00A411BF" w:rsidRDefault="00694AB7" w:rsidP="00694AB7">
      <w:pPr>
        <w:pStyle w:val="5"/>
        <w:shd w:val="clear" w:color="auto" w:fill="auto"/>
        <w:spacing w:line="240" w:lineRule="auto"/>
        <w:ind w:firstLine="357"/>
        <w:jc w:val="both"/>
        <w:rPr>
          <w:sz w:val="24"/>
          <w:szCs w:val="24"/>
        </w:rPr>
      </w:pPr>
      <w:r w:rsidRPr="00A411BF">
        <w:rPr>
          <w:sz w:val="24"/>
          <w:szCs w:val="24"/>
        </w:rPr>
        <w:t>Система поощрения проявлений активной жизненной позиции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поощрения социальной успешности обучающихся строится на принципах:</w:t>
      </w:r>
    </w:p>
    <w:p w:rsidR="00694AB7" w:rsidRPr="00A411BF" w:rsidRDefault="00694AB7" w:rsidP="00316AAB">
      <w:pPr>
        <w:pStyle w:val="5"/>
        <w:numPr>
          <w:ilvl w:val="0"/>
          <w:numId w:val="15"/>
        </w:numPr>
        <w:shd w:val="clear" w:color="auto" w:fill="auto"/>
        <w:tabs>
          <w:tab w:val="left" w:pos="1090"/>
        </w:tabs>
        <w:spacing w:line="240" w:lineRule="auto"/>
        <w:ind w:firstLine="357"/>
        <w:jc w:val="both"/>
        <w:rPr>
          <w:sz w:val="24"/>
          <w:szCs w:val="24"/>
        </w:rPr>
      </w:pPr>
      <w:r w:rsidRPr="00A411BF">
        <w:rPr>
          <w:sz w:val="24"/>
          <w:szCs w:val="24"/>
        </w:rPr>
        <w:t>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rsidR="00694AB7" w:rsidRPr="00A411BF" w:rsidRDefault="00694AB7" w:rsidP="00316AAB">
      <w:pPr>
        <w:pStyle w:val="5"/>
        <w:numPr>
          <w:ilvl w:val="0"/>
          <w:numId w:val="15"/>
        </w:numPr>
        <w:shd w:val="clear" w:color="auto" w:fill="auto"/>
        <w:tabs>
          <w:tab w:val="left" w:pos="1090"/>
        </w:tabs>
        <w:spacing w:line="240" w:lineRule="auto"/>
        <w:ind w:firstLine="357"/>
        <w:jc w:val="both"/>
        <w:rPr>
          <w:sz w:val="24"/>
          <w:szCs w:val="24"/>
        </w:rPr>
      </w:pPr>
      <w:r w:rsidRPr="00A411BF">
        <w:rPr>
          <w:sz w:val="24"/>
          <w:szCs w:val="24"/>
        </w:rPr>
        <w:t>Еженедельно на линейке школы, выставляем информацию в социальной сети школы «Вконтакте»;</w:t>
      </w:r>
    </w:p>
    <w:p w:rsidR="00694AB7" w:rsidRPr="00A411BF" w:rsidRDefault="00694AB7" w:rsidP="00316AAB">
      <w:pPr>
        <w:pStyle w:val="5"/>
        <w:numPr>
          <w:ilvl w:val="0"/>
          <w:numId w:val="15"/>
        </w:numPr>
        <w:shd w:val="clear" w:color="auto" w:fill="auto"/>
        <w:tabs>
          <w:tab w:val="left" w:pos="1090"/>
        </w:tabs>
        <w:spacing w:line="240" w:lineRule="auto"/>
        <w:ind w:firstLine="357"/>
        <w:jc w:val="both"/>
        <w:rPr>
          <w:sz w:val="24"/>
          <w:szCs w:val="24"/>
        </w:rPr>
      </w:pPr>
      <w:r w:rsidRPr="00A411BF">
        <w:rPr>
          <w:sz w:val="24"/>
          <w:szCs w:val="24"/>
        </w:rPr>
        <w:t>Приказ о благодарности с занесением в личное дело – директор школы;</w:t>
      </w:r>
    </w:p>
    <w:p w:rsidR="00694AB7" w:rsidRPr="00A411BF" w:rsidRDefault="00694AB7" w:rsidP="00316AAB">
      <w:pPr>
        <w:pStyle w:val="5"/>
        <w:numPr>
          <w:ilvl w:val="0"/>
          <w:numId w:val="15"/>
        </w:numPr>
        <w:shd w:val="clear" w:color="auto" w:fill="auto"/>
        <w:tabs>
          <w:tab w:val="left" w:pos="1095"/>
        </w:tabs>
        <w:spacing w:line="240" w:lineRule="auto"/>
        <w:ind w:firstLine="357"/>
        <w:jc w:val="both"/>
        <w:rPr>
          <w:sz w:val="24"/>
          <w:szCs w:val="24"/>
        </w:rPr>
      </w:pPr>
      <w:r w:rsidRPr="00A411BF">
        <w:rPr>
          <w:sz w:val="24"/>
          <w:szCs w:val="24"/>
        </w:rPr>
        <w:t>соответствия артефактов и процедур награждения укладу Школы, качеству воспитывающей среды, символике Школы;</w:t>
      </w:r>
    </w:p>
    <w:p w:rsidR="00694AB7" w:rsidRPr="00A411BF" w:rsidRDefault="00694AB7" w:rsidP="00316AAB">
      <w:pPr>
        <w:pStyle w:val="5"/>
        <w:numPr>
          <w:ilvl w:val="0"/>
          <w:numId w:val="15"/>
        </w:numPr>
        <w:shd w:val="clear" w:color="auto" w:fill="auto"/>
        <w:tabs>
          <w:tab w:val="left" w:pos="1090"/>
        </w:tabs>
        <w:spacing w:line="240" w:lineRule="auto"/>
        <w:ind w:firstLine="357"/>
        <w:jc w:val="both"/>
        <w:rPr>
          <w:sz w:val="24"/>
          <w:szCs w:val="24"/>
        </w:rPr>
      </w:pPr>
      <w:r w:rsidRPr="00A411BF">
        <w:rPr>
          <w:sz w:val="24"/>
          <w:szCs w:val="24"/>
        </w:rPr>
        <w:t xml:space="preserve">прозрачности правил поощрения - наличие положения о награждениях, </w:t>
      </w:r>
      <w:r w:rsidRPr="00A411BF">
        <w:rPr>
          <w:sz w:val="24"/>
          <w:szCs w:val="24"/>
        </w:rPr>
        <w:lastRenderedPageBreak/>
        <w:t>неукоснительное следование порядку, зафиксированному в этом документе, соблюдение справедливости при выдвижении кандидатур;</w:t>
      </w:r>
    </w:p>
    <w:p w:rsidR="00694AB7" w:rsidRPr="00A411BF" w:rsidRDefault="00694AB7" w:rsidP="00316AAB">
      <w:pPr>
        <w:pStyle w:val="5"/>
        <w:numPr>
          <w:ilvl w:val="0"/>
          <w:numId w:val="15"/>
        </w:numPr>
        <w:shd w:val="clear" w:color="auto" w:fill="auto"/>
        <w:tabs>
          <w:tab w:val="left" w:pos="1086"/>
        </w:tabs>
        <w:spacing w:line="240" w:lineRule="auto"/>
        <w:ind w:firstLine="357"/>
        <w:jc w:val="both"/>
        <w:rPr>
          <w:sz w:val="24"/>
          <w:szCs w:val="24"/>
        </w:rPr>
      </w:pPr>
      <w:r w:rsidRPr="00A411BF">
        <w:rPr>
          <w:sz w:val="24"/>
          <w:szCs w:val="24"/>
        </w:rPr>
        <w:t>регулирования частоты награждений - недопущение избыточности в поощрениях, чрезмерно больших групп поощряемых ит.п.;</w:t>
      </w:r>
    </w:p>
    <w:p w:rsidR="00694AB7" w:rsidRPr="00A411BF" w:rsidRDefault="00694AB7" w:rsidP="00316AAB">
      <w:pPr>
        <w:pStyle w:val="5"/>
        <w:numPr>
          <w:ilvl w:val="0"/>
          <w:numId w:val="15"/>
        </w:numPr>
        <w:shd w:val="clear" w:color="auto" w:fill="auto"/>
        <w:tabs>
          <w:tab w:val="left" w:pos="1095"/>
        </w:tabs>
        <w:spacing w:line="240" w:lineRule="auto"/>
        <w:ind w:firstLine="357"/>
        <w:jc w:val="both"/>
        <w:rPr>
          <w:sz w:val="24"/>
          <w:szCs w:val="24"/>
        </w:rPr>
      </w:pPr>
      <w:r w:rsidRPr="00A411BF">
        <w:rPr>
          <w:sz w:val="24"/>
          <w:szCs w:val="24"/>
        </w:rPr>
        <w:t>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694AB7" w:rsidRPr="00A411BF" w:rsidRDefault="00694AB7" w:rsidP="00316AAB">
      <w:pPr>
        <w:pStyle w:val="5"/>
        <w:numPr>
          <w:ilvl w:val="0"/>
          <w:numId w:val="15"/>
        </w:numPr>
        <w:shd w:val="clear" w:color="auto" w:fill="auto"/>
        <w:tabs>
          <w:tab w:val="left" w:pos="1100"/>
        </w:tabs>
        <w:spacing w:line="240" w:lineRule="auto"/>
        <w:ind w:firstLine="357"/>
        <w:jc w:val="both"/>
        <w:rPr>
          <w:sz w:val="24"/>
          <w:szCs w:val="24"/>
        </w:rPr>
      </w:pPr>
      <w:r w:rsidRPr="00A411BF">
        <w:rPr>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694AB7" w:rsidRPr="00A411BF" w:rsidRDefault="00694AB7" w:rsidP="00694AB7">
      <w:pPr>
        <w:pStyle w:val="5"/>
        <w:shd w:val="clear" w:color="auto" w:fill="auto"/>
        <w:spacing w:line="240" w:lineRule="auto"/>
        <w:ind w:firstLine="357"/>
        <w:jc w:val="both"/>
        <w:rPr>
          <w:sz w:val="24"/>
          <w:szCs w:val="24"/>
        </w:rPr>
      </w:pPr>
      <w:r w:rsidRPr="00A411BF">
        <w:rPr>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694AB7" w:rsidRPr="00A411BF" w:rsidRDefault="00694AB7" w:rsidP="00694AB7">
      <w:pPr>
        <w:pStyle w:val="5"/>
        <w:shd w:val="clear" w:color="auto" w:fill="auto"/>
        <w:spacing w:line="240" w:lineRule="auto"/>
        <w:ind w:firstLine="357"/>
        <w:jc w:val="both"/>
        <w:rPr>
          <w:sz w:val="24"/>
          <w:szCs w:val="24"/>
        </w:rPr>
      </w:pPr>
      <w:r w:rsidRPr="00A411BF">
        <w:rPr>
          <w:sz w:val="24"/>
          <w:szCs w:val="24"/>
        </w:rPr>
        <w:t>Ведение портфолио — деятельность обучающихся при её организации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694AB7" w:rsidRPr="00A411BF" w:rsidRDefault="00694AB7" w:rsidP="00694AB7">
      <w:pPr>
        <w:pStyle w:val="5"/>
        <w:shd w:val="clear" w:color="auto" w:fill="auto"/>
        <w:spacing w:line="240" w:lineRule="auto"/>
        <w:ind w:firstLine="357"/>
        <w:jc w:val="both"/>
        <w:rPr>
          <w:sz w:val="24"/>
          <w:szCs w:val="24"/>
        </w:rPr>
      </w:pPr>
      <w:r w:rsidRPr="00A411BF">
        <w:rPr>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фотоизделий, работ и др., участвовавших в конкурсах и т.д.). Кроме индивидуального портфолио, возможно ведение портфолио класса.</w:t>
      </w:r>
    </w:p>
    <w:p w:rsidR="00694AB7" w:rsidRPr="00A411BF" w:rsidRDefault="00694AB7" w:rsidP="00694AB7">
      <w:pPr>
        <w:pStyle w:val="5"/>
        <w:shd w:val="clear" w:color="auto" w:fill="auto"/>
        <w:spacing w:line="240" w:lineRule="auto"/>
        <w:ind w:firstLine="357"/>
        <w:jc w:val="both"/>
        <w:rPr>
          <w:sz w:val="24"/>
          <w:szCs w:val="24"/>
        </w:rPr>
      </w:pPr>
      <w:r w:rsidRPr="00A411BF">
        <w:rPr>
          <w:sz w:val="24"/>
          <w:szCs w:val="24"/>
        </w:rPr>
        <w:t>Рейтинг—размещение имен обучающихся, названий групп или классов в последовательности, определяемой их успешностью, достижениями в чём- либо.</w:t>
      </w:r>
    </w:p>
    <w:p w:rsidR="003B2063" w:rsidRPr="00A411BF" w:rsidRDefault="003B2063" w:rsidP="00694AB7">
      <w:pPr>
        <w:pStyle w:val="5"/>
        <w:shd w:val="clear" w:color="auto" w:fill="auto"/>
        <w:spacing w:line="240" w:lineRule="auto"/>
        <w:ind w:firstLine="357"/>
        <w:jc w:val="both"/>
        <w:rPr>
          <w:sz w:val="24"/>
          <w:szCs w:val="24"/>
        </w:rPr>
      </w:pPr>
      <w:r w:rsidRPr="00A411BF">
        <w:rPr>
          <w:sz w:val="24"/>
          <w:szCs w:val="24"/>
        </w:rPr>
        <w:t>Рейтинг –  по номинациям «Ученик года», «Самый лучший класс», «Самый спортивный класс».</w:t>
      </w:r>
    </w:p>
    <w:p w:rsidR="00694AB7" w:rsidRPr="00A411BF" w:rsidRDefault="00694AB7" w:rsidP="00694AB7">
      <w:pPr>
        <w:pStyle w:val="5"/>
        <w:shd w:val="clear" w:color="auto" w:fill="auto"/>
        <w:spacing w:line="240" w:lineRule="auto"/>
        <w:ind w:firstLine="357"/>
        <w:jc w:val="both"/>
        <w:rPr>
          <w:sz w:val="24"/>
          <w:szCs w:val="24"/>
        </w:rPr>
      </w:pPr>
      <w:r w:rsidRPr="00A411BF">
        <w:rPr>
          <w:sz w:val="24"/>
          <w:szCs w:val="24"/>
        </w:rPr>
        <w:t>Благотворительная поддержка о</w:t>
      </w:r>
      <w:r w:rsidR="003B2063" w:rsidRPr="00A411BF">
        <w:rPr>
          <w:sz w:val="24"/>
          <w:szCs w:val="24"/>
        </w:rPr>
        <w:t>бучающихся, групп обучающихся (</w:t>
      </w:r>
      <w:r w:rsidRPr="00A411BF">
        <w:rPr>
          <w:sz w:val="24"/>
          <w:szCs w:val="24"/>
        </w:rPr>
        <w:t>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56300" w:rsidRPr="00A411BF" w:rsidRDefault="00694AB7" w:rsidP="00694AB7">
      <w:pPr>
        <w:pStyle w:val="5"/>
        <w:shd w:val="clear" w:color="auto" w:fill="auto"/>
        <w:spacing w:line="240" w:lineRule="auto"/>
        <w:ind w:firstLine="357"/>
        <w:jc w:val="both"/>
        <w:rPr>
          <w:sz w:val="24"/>
          <w:szCs w:val="24"/>
        </w:rPr>
      </w:pPr>
      <w:r w:rsidRPr="00A411BF">
        <w:rPr>
          <w:sz w:val="24"/>
          <w:szCs w:val="24"/>
        </w:rPr>
        <w:t>Благотворительность предусматривает публичную презентацию благотворителей и их деятельности.</w:t>
      </w:r>
    </w:p>
    <w:p w:rsidR="00694AB7" w:rsidRPr="00A411BF" w:rsidRDefault="00694AB7" w:rsidP="00694AB7">
      <w:pPr>
        <w:pStyle w:val="5"/>
        <w:shd w:val="clear" w:color="auto" w:fill="auto"/>
        <w:spacing w:line="240" w:lineRule="auto"/>
        <w:ind w:firstLine="357"/>
        <w:jc w:val="both"/>
        <w:rPr>
          <w:sz w:val="24"/>
          <w:szCs w:val="24"/>
        </w:rPr>
      </w:pPr>
      <w:r w:rsidRPr="00A411BF">
        <w:rPr>
          <w:sz w:val="24"/>
          <w:szCs w:val="24"/>
        </w:rPr>
        <w:t>В конце учебного года в школе проводится внутришкольное мероприятие «Бал победителей»  - чевствование спортсменов, активистов, ударников и отличников. Самое любимое мероприятие детей. Особый регламент мероприятия: мальчики – смокинг, девочки – вечернее или бальное платья, шведский стол, награждение по номинациям.</w:t>
      </w:r>
    </w:p>
    <w:p w:rsidR="003B2063" w:rsidRPr="00A411BF" w:rsidRDefault="003B2063" w:rsidP="00694AB7">
      <w:pPr>
        <w:pStyle w:val="5"/>
        <w:shd w:val="clear" w:color="auto" w:fill="auto"/>
        <w:spacing w:line="240" w:lineRule="auto"/>
        <w:ind w:firstLine="357"/>
        <w:jc w:val="both"/>
        <w:rPr>
          <w:sz w:val="24"/>
          <w:szCs w:val="24"/>
        </w:rPr>
      </w:pPr>
      <w:r w:rsidRPr="00A411BF">
        <w:rPr>
          <w:sz w:val="24"/>
          <w:szCs w:val="24"/>
        </w:rPr>
        <w:t xml:space="preserve">Отчетный концерт </w:t>
      </w:r>
      <w:r w:rsidR="00370C97" w:rsidRPr="00A411BF">
        <w:rPr>
          <w:sz w:val="24"/>
          <w:szCs w:val="24"/>
        </w:rPr>
        <w:t xml:space="preserve"> - </w:t>
      </w:r>
      <w:r w:rsidRPr="00A411BF">
        <w:rPr>
          <w:sz w:val="24"/>
          <w:szCs w:val="24"/>
        </w:rPr>
        <w:t>образцового хореографического коллектива «Аржаан»</w:t>
      </w:r>
      <w:r w:rsidR="00370C97" w:rsidRPr="00A411BF">
        <w:rPr>
          <w:sz w:val="24"/>
          <w:szCs w:val="24"/>
        </w:rPr>
        <w:t>,</w:t>
      </w:r>
      <w:r w:rsidRPr="00A411BF">
        <w:rPr>
          <w:sz w:val="24"/>
          <w:szCs w:val="24"/>
        </w:rPr>
        <w:t xml:space="preserve"> в мае месяце. Дети показывают свои умения, знания и талант.</w:t>
      </w:r>
      <w:r w:rsidR="00370C97" w:rsidRPr="00A411BF">
        <w:rPr>
          <w:sz w:val="24"/>
          <w:szCs w:val="24"/>
        </w:rPr>
        <w:t xml:space="preserve"> Приглашаются гости и родители.</w:t>
      </w:r>
    </w:p>
    <w:p w:rsidR="00A411BF" w:rsidRPr="00DB49CA" w:rsidRDefault="00A56300" w:rsidP="00A411BF">
      <w:pPr>
        <w:pStyle w:val="1"/>
        <w:numPr>
          <w:ilvl w:val="1"/>
          <w:numId w:val="5"/>
        </w:numPr>
        <w:tabs>
          <w:tab w:val="left" w:pos="3030"/>
        </w:tabs>
        <w:spacing w:before="0"/>
        <w:jc w:val="center"/>
        <w:rPr>
          <w:rFonts w:ascii="Times New Roman" w:hAnsi="Times New Roman" w:cs="Times New Roman"/>
          <w:sz w:val="24"/>
          <w:szCs w:val="24"/>
        </w:rPr>
      </w:pPr>
      <w:r w:rsidRPr="00DB49CA">
        <w:rPr>
          <w:rFonts w:ascii="Times New Roman" w:hAnsi="Times New Roman" w:cs="Times New Roman"/>
          <w:w w:val="105"/>
          <w:sz w:val="24"/>
          <w:szCs w:val="24"/>
        </w:rPr>
        <w:t xml:space="preserve">Анализ воспитательного </w:t>
      </w:r>
      <w:r w:rsidRPr="00DB49CA">
        <w:rPr>
          <w:rFonts w:ascii="Times New Roman" w:hAnsi="Times New Roman" w:cs="Times New Roman"/>
          <w:spacing w:val="-2"/>
          <w:w w:val="105"/>
          <w:sz w:val="24"/>
          <w:szCs w:val="24"/>
        </w:rPr>
        <w:t>процесса</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 xml:space="preserve">Цель анализа: </w:t>
      </w:r>
      <w:r w:rsidRPr="00DB49CA">
        <w:rPr>
          <w:rFonts w:ascii="Times New Roman" w:eastAsia="Times New Roman" w:hAnsi="Times New Roman" w:cs="Times New Roman"/>
          <w:sz w:val="24"/>
          <w:szCs w:val="24"/>
          <w:lang w:eastAsia="ru-RU" w:bidi="ru-RU"/>
        </w:rPr>
        <w:t xml:space="preserve">определение качества воспитательной работы и степени реализации плана воспитательной работы </w:t>
      </w:r>
      <w:r w:rsidRPr="00DB49CA">
        <w:rPr>
          <w:rFonts w:ascii="Times New Roman" w:eastAsia="Times New Roman" w:hAnsi="Times New Roman" w:cs="Times New Roman"/>
          <w:sz w:val="24"/>
          <w:szCs w:val="24"/>
          <w:u w:val="single"/>
          <w:lang w:eastAsia="ru-RU" w:bidi="ru-RU"/>
        </w:rPr>
        <w:t>МБОУ Аржаанской СОШ</w:t>
      </w:r>
      <w:r w:rsidRPr="00DB49CA">
        <w:rPr>
          <w:rFonts w:ascii="Times New Roman" w:eastAsia="Times New Roman" w:hAnsi="Times New Roman" w:cs="Times New Roman"/>
          <w:sz w:val="24"/>
          <w:szCs w:val="24"/>
          <w:lang w:eastAsia="ru-RU" w:bidi="ru-RU"/>
        </w:rPr>
        <w:t xml:space="preserve"> за  2023/24 учебный год.</w:t>
      </w:r>
    </w:p>
    <w:p w:rsidR="00DB49CA" w:rsidRPr="00DB49CA" w:rsidRDefault="00DB49CA" w:rsidP="00DB49CA">
      <w:pPr>
        <w:autoSpaceDE/>
        <w:autoSpaceDN/>
        <w:ind w:firstLine="1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i/>
          <w:iCs/>
          <w:sz w:val="24"/>
          <w:szCs w:val="24"/>
          <w:lang w:eastAsia="ru-RU" w:bidi="ru-RU"/>
        </w:rPr>
        <w:t>1. Краткая характеристика воспитательной работы школы.</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 xml:space="preserve">общая цель воспитания в школе </w:t>
      </w:r>
      <w:r w:rsidRPr="00DB49CA">
        <w:rPr>
          <w:rFonts w:ascii="Times New Roman" w:eastAsia="Times New Roman" w:hAnsi="Times New Roman" w:cs="Times New Roman"/>
          <w:sz w:val="24"/>
          <w:szCs w:val="24"/>
          <w:lang w:eastAsia="ru-RU" w:bidi="ru-RU"/>
        </w:rPr>
        <w:t>- личностное развитие школьников, проявляющееся:</w:t>
      </w:r>
    </w:p>
    <w:p w:rsidR="00DB49CA" w:rsidRPr="00DB49CA" w:rsidRDefault="00DB49CA" w:rsidP="00DB49CA">
      <w:pPr>
        <w:numPr>
          <w:ilvl w:val="0"/>
          <w:numId w:val="28"/>
        </w:numPr>
        <w:tabs>
          <w:tab w:val="left" w:pos="93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усвоении ими знаний основных норм, которые общество выработало на основе этих ценностей (т.е. в усвоении ими социально значимых знаний);</w:t>
      </w:r>
    </w:p>
    <w:p w:rsidR="00DB49CA" w:rsidRPr="00DB49CA" w:rsidRDefault="00DB49CA" w:rsidP="00DB49CA">
      <w:pPr>
        <w:numPr>
          <w:ilvl w:val="0"/>
          <w:numId w:val="28"/>
        </w:numPr>
        <w:tabs>
          <w:tab w:val="left" w:pos="92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развитии их позитивных отношений к этим общественным ценностям (т.е. в развитии их социально значимых отношений);</w:t>
      </w:r>
    </w:p>
    <w:p w:rsidR="00DB49CA" w:rsidRPr="00DB49CA" w:rsidRDefault="00DB49CA" w:rsidP="00DB49CA">
      <w:pPr>
        <w:numPr>
          <w:ilvl w:val="0"/>
          <w:numId w:val="28"/>
        </w:numPr>
        <w:tabs>
          <w:tab w:val="left" w:pos="93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DB49CA" w:rsidRPr="00DB49CA" w:rsidRDefault="00DB49CA" w:rsidP="00DB49CA">
      <w:pPr>
        <w:numPr>
          <w:ilvl w:val="0"/>
          <w:numId w:val="29"/>
        </w:numPr>
        <w:tabs>
          <w:tab w:val="left" w:pos="915"/>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i/>
          <w:iCs/>
          <w:sz w:val="24"/>
          <w:szCs w:val="24"/>
          <w:lang w:eastAsia="ru-RU" w:bidi="ru-RU"/>
        </w:rPr>
        <w:t xml:space="preserve">В воспитании детей младшего школьного возраста (уровень начального общего </w:t>
      </w:r>
      <w:r w:rsidRPr="00DB49CA">
        <w:rPr>
          <w:rFonts w:ascii="Times New Roman" w:eastAsia="Times New Roman" w:hAnsi="Times New Roman" w:cs="Times New Roman"/>
          <w:b/>
          <w:bCs/>
          <w:i/>
          <w:iCs/>
          <w:sz w:val="24"/>
          <w:szCs w:val="24"/>
          <w:lang w:eastAsia="ru-RU" w:bidi="ru-RU"/>
        </w:rPr>
        <w:lastRenderedPageBreak/>
        <w:t>образования)</w:t>
      </w:r>
      <w:r w:rsidRPr="00DB49CA">
        <w:rPr>
          <w:rFonts w:ascii="Times New Roman" w:eastAsia="Times New Roman" w:hAnsi="Times New Roman" w:cs="Times New Roman"/>
          <w:sz w:val="24"/>
          <w:szCs w:val="24"/>
          <w:lang w:eastAsia="ru-RU" w:bidi="ru-RU"/>
        </w:rP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 наиболее важным из них относятся следующие:</w:t>
      </w:r>
    </w:p>
    <w:p w:rsidR="00DB49CA" w:rsidRPr="00DB49CA" w:rsidRDefault="00DB49CA" w:rsidP="00DB49CA">
      <w:pPr>
        <w:numPr>
          <w:ilvl w:val="0"/>
          <w:numId w:val="30"/>
        </w:numPr>
        <w:tabs>
          <w:tab w:val="left" w:pos="81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DB49CA" w:rsidRPr="00DB49CA" w:rsidRDefault="00DB49CA" w:rsidP="00DB49CA">
      <w:pPr>
        <w:numPr>
          <w:ilvl w:val="0"/>
          <w:numId w:val="30"/>
        </w:numPr>
        <w:tabs>
          <w:tab w:val="left" w:pos="81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быть трудолюбивым, следуя принципу «делу — время, потехе — час» как в учебных занятиях, так и в домашних делах, доводить начатое дело до конца;</w:t>
      </w:r>
    </w:p>
    <w:p w:rsidR="00DB49CA" w:rsidRPr="00DB49CA" w:rsidRDefault="00DB49CA" w:rsidP="00DB49CA">
      <w:pPr>
        <w:numPr>
          <w:ilvl w:val="0"/>
          <w:numId w:val="30"/>
        </w:numPr>
        <w:tabs>
          <w:tab w:val="left" w:pos="828"/>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знать и любить свою Родину - свой родной дом, двор, улицу, город, село, свою страну;</w:t>
      </w:r>
    </w:p>
    <w:p w:rsidR="00DB49CA" w:rsidRPr="00DB49CA" w:rsidRDefault="00DB49CA" w:rsidP="00DB49CA">
      <w:pPr>
        <w:numPr>
          <w:ilvl w:val="0"/>
          <w:numId w:val="30"/>
        </w:numPr>
        <w:tabs>
          <w:tab w:val="left" w:pos="81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DB49CA" w:rsidRPr="00DB49CA" w:rsidRDefault="00DB49CA" w:rsidP="00DB49CA">
      <w:pPr>
        <w:numPr>
          <w:ilvl w:val="0"/>
          <w:numId w:val="30"/>
        </w:numPr>
        <w:tabs>
          <w:tab w:val="left" w:pos="80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проявлять миролюбие — не затевать конфликтов и стремиться решать спорные вопросы, не прибегая к силе;</w:t>
      </w:r>
    </w:p>
    <w:p w:rsidR="00DB49CA" w:rsidRPr="00DB49CA" w:rsidRDefault="00DB49CA" w:rsidP="00DB49CA">
      <w:pPr>
        <w:numPr>
          <w:ilvl w:val="0"/>
          <w:numId w:val="30"/>
        </w:numPr>
        <w:tabs>
          <w:tab w:val="left" w:pos="828"/>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стремиться узнавать что-то новое, проявлять любознательность, ценить знания;</w:t>
      </w:r>
    </w:p>
    <w:p w:rsidR="00DB49CA" w:rsidRPr="00DB49CA" w:rsidRDefault="00DB49CA" w:rsidP="00DB49CA">
      <w:pPr>
        <w:numPr>
          <w:ilvl w:val="0"/>
          <w:numId w:val="30"/>
        </w:numPr>
        <w:tabs>
          <w:tab w:val="left" w:pos="828"/>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быть вежливым и опрятным, скромным и приветливым;</w:t>
      </w:r>
    </w:p>
    <w:p w:rsidR="00DB49CA" w:rsidRPr="00DB49CA" w:rsidRDefault="00DB49CA" w:rsidP="00DB49CA">
      <w:pPr>
        <w:numPr>
          <w:ilvl w:val="0"/>
          <w:numId w:val="30"/>
        </w:numPr>
        <w:tabs>
          <w:tab w:val="left" w:pos="828"/>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соблюдать правила личной гигиены, режим дня, вести здоровый образ жизни;</w:t>
      </w:r>
    </w:p>
    <w:p w:rsidR="00DB49CA" w:rsidRPr="00DB49CA" w:rsidRDefault="00DB49CA" w:rsidP="00DB49CA">
      <w:pPr>
        <w:numPr>
          <w:ilvl w:val="0"/>
          <w:numId w:val="30"/>
        </w:numPr>
        <w:tabs>
          <w:tab w:val="left" w:pos="81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DB49CA" w:rsidRPr="00DB49CA" w:rsidRDefault="00DB49CA" w:rsidP="00DB49CA">
      <w:pPr>
        <w:numPr>
          <w:ilvl w:val="0"/>
          <w:numId w:val="30"/>
        </w:numPr>
        <w:tabs>
          <w:tab w:val="left" w:pos="804"/>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DB49CA" w:rsidRPr="00DB49CA" w:rsidRDefault="00DB49CA" w:rsidP="00DB49CA">
      <w:pPr>
        <w:numPr>
          <w:ilvl w:val="0"/>
          <w:numId w:val="29"/>
        </w:numPr>
        <w:tabs>
          <w:tab w:val="left" w:pos="890"/>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i/>
          <w:iCs/>
          <w:sz w:val="24"/>
          <w:szCs w:val="24"/>
          <w:lang w:eastAsia="ru-RU" w:bidi="ru-RU"/>
        </w:rPr>
        <w:t xml:space="preserve">В воспитании детей подросткового возраста (уровень основного общего образования) </w:t>
      </w:r>
      <w:r w:rsidRPr="00DB49CA">
        <w:rPr>
          <w:rFonts w:ascii="Times New Roman" w:eastAsia="Times New Roman" w:hAnsi="Times New Roman" w:cs="Times New Roman"/>
          <w:sz w:val="24"/>
          <w:szCs w:val="24"/>
          <w:lang w:eastAsia="ru-RU" w:bidi="ru-RU"/>
        </w:rPr>
        <w:t>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семье как главной опоре в жизни человека и источнику его счастья;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природе как источнику жизни на Земле, основе самого ее существования, нуждающейся в защите и постоянном внимании со стороны человека;</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знаниям как интеллектуальному ресурсу, обеспечивающему будущее человека, как результату кропотливого, но увлекательного учебного труда;</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здоровью как залогу долгой и активной жизни человека, его хорошего настроения и оптимистичного взгляда на мир;</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lastRenderedPageBreak/>
        <w:t>- к самим себе как хозяевам своей судьбы, самоопределяющимся и самореализующимся личностям, отвечающим за свое собственное будущее.</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DB49CA" w:rsidRPr="00DB49CA" w:rsidRDefault="00DB49CA" w:rsidP="00DB49CA">
      <w:pPr>
        <w:numPr>
          <w:ilvl w:val="0"/>
          <w:numId w:val="29"/>
        </w:numPr>
        <w:tabs>
          <w:tab w:val="left" w:pos="890"/>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i/>
          <w:iCs/>
          <w:sz w:val="24"/>
          <w:szCs w:val="24"/>
          <w:lang w:eastAsia="ru-RU" w:bidi="ru-RU"/>
        </w:rPr>
        <w:t xml:space="preserve">В воспитании детей юношеского возраста (уровень среднего общего образования) </w:t>
      </w:r>
      <w:r w:rsidRPr="00DB49CA">
        <w:rPr>
          <w:rFonts w:ascii="Times New Roman" w:eastAsia="Times New Roman" w:hAnsi="Times New Roman" w:cs="Times New Roman"/>
          <w:sz w:val="24"/>
          <w:szCs w:val="24"/>
          <w:lang w:eastAsia="ru-RU" w:bidi="ru-RU"/>
        </w:rPr>
        <w:t>таким приоритетом является создание благоприятных условий для приобретения школьниками опыта осуществления социально значимых дел.</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Это:</w:t>
      </w:r>
    </w:p>
    <w:p w:rsidR="00DB49CA" w:rsidRPr="00DB49CA" w:rsidRDefault="00DB49CA" w:rsidP="00DB49CA">
      <w:pPr>
        <w:numPr>
          <w:ilvl w:val="0"/>
          <w:numId w:val="30"/>
        </w:numPr>
        <w:tabs>
          <w:tab w:val="left" w:pos="803"/>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опыт дел, направленных на заботу о своей семье, родных и близких;</w:t>
      </w:r>
    </w:p>
    <w:p w:rsidR="00DB49CA" w:rsidRPr="00DB49CA" w:rsidRDefault="00DB49CA" w:rsidP="00DB49CA">
      <w:pPr>
        <w:numPr>
          <w:ilvl w:val="0"/>
          <w:numId w:val="30"/>
        </w:numPr>
        <w:tabs>
          <w:tab w:val="left" w:pos="803"/>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трудовой опыт, опыт участия в производственной практике;</w:t>
      </w:r>
    </w:p>
    <w:p w:rsidR="00DB49CA" w:rsidRPr="00DB49CA" w:rsidRDefault="00DB49CA" w:rsidP="00DB49CA">
      <w:pPr>
        <w:numPr>
          <w:ilvl w:val="0"/>
          <w:numId w:val="30"/>
        </w:numPr>
        <w:tabs>
          <w:tab w:val="left" w:pos="785"/>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опыт дел, направленных на пользу своему родному селу, стране в целом, опыт деятельного выражения собственной гражданской позиции;</w:t>
      </w:r>
    </w:p>
    <w:p w:rsidR="00DB49CA" w:rsidRPr="00DB49CA" w:rsidRDefault="00DB49CA" w:rsidP="00DB49CA">
      <w:pPr>
        <w:numPr>
          <w:ilvl w:val="0"/>
          <w:numId w:val="30"/>
        </w:numPr>
        <w:tabs>
          <w:tab w:val="left" w:pos="803"/>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опыт природоохранных дел;</w:t>
      </w:r>
    </w:p>
    <w:p w:rsidR="00DB49CA" w:rsidRPr="00DB49CA" w:rsidRDefault="00DB49CA" w:rsidP="00DB49CA">
      <w:pPr>
        <w:numPr>
          <w:ilvl w:val="0"/>
          <w:numId w:val="30"/>
        </w:numPr>
        <w:tabs>
          <w:tab w:val="left" w:pos="803"/>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опыт разрешения возникающих конфликтных ситуаций в школе, дома или на улице;</w:t>
      </w:r>
    </w:p>
    <w:p w:rsidR="00DB49CA" w:rsidRPr="00DB49CA" w:rsidRDefault="00DB49CA" w:rsidP="00DB49CA">
      <w:pPr>
        <w:numPr>
          <w:ilvl w:val="0"/>
          <w:numId w:val="30"/>
        </w:numPr>
        <w:tabs>
          <w:tab w:val="left" w:pos="780"/>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опыт самостоятельного приобретения новых знаний, проведения научных исследований, опыт проектной деятельности;</w:t>
      </w:r>
    </w:p>
    <w:p w:rsidR="00DB49CA" w:rsidRPr="00DB49CA" w:rsidRDefault="00DB49CA" w:rsidP="00DB49CA">
      <w:pPr>
        <w:numPr>
          <w:ilvl w:val="0"/>
          <w:numId w:val="30"/>
        </w:numPr>
        <w:tabs>
          <w:tab w:val="left" w:pos="780"/>
        </w:tabs>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DB49CA" w:rsidRPr="00DB49CA" w:rsidRDefault="00DB49CA" w:rsidP="00DB49CA">
      <w:pPr>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опыт ведения здорового образа жизни и заботы о здоровье других людей;</w:t>
      </w:r>
    </w:p>
    <w:p w:rsidR="00DB49CA" w:rsidRPr="00DB49CA" w:rsidRDefault="00DB49CA" w:rsidP="00DB49CA">
      <w:pPr>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опыт оказания помощи окружающим, заботы о малышах или пожилых людях, волонтерский опыт;</w:t>
      </w:r>
    </w:p>
    <w:p w:rsidR="00DB49CA" w:rsidRPr="00DB49CA" w:rsidRDefault="00DB49CA" w:rsidP="00DB49CA">
      <w:pPr>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опыт самопознания и самоанализа, опыт социально приемлемого самовыражения и самореализации.</w:t>
      </w:r>
    </w:p>
    <w:p w:rsidR="00DB49CA" w:rsidRPr="00DB49CA" w:rsidRDefault="00DB49CA" w:rsidP="00DB49CA">
      <w:pPr>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DB49CA" w:rsidRPr="00DB49CA" w:rsidRDefault="00DB49CA" w:rsidP="00DB49CA">
      <w:pPr>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Достижению поставленной цели воспитания школьников способствует решение следующих </w:t>
      </w:r>
      <w:r w:rsidRPr="00DB49CA">
        <w:rPr>
          <w:rFonts w:ascii="Times New Roman" w:eastAsia="Times New Roman" w:hAnsi="Times New Roman" w:cs="Times New Roman"/>
          <w:b/>
          <w:bCs/>
          <w:sz w:val="24"/>
          <w:szCs w:val="24"/>
          <w:lang w:eastAsia="ru-RU" w:bidi="ru-RU"/>
        </w:rPr>
        <w:t>основных задач</w:t>
      </w:r>
      <w:r w:rsidRPr="00DB49CA">
        <w:rPr>
          <w:rFonts w:ascii="Times New Roman" w:eastAsia="Times New Roman" w:hAnsi="Times New Roman" w:cs="Times New Roman"/>
          <w:sz w:val="24"/>
          <w:szCs w:val="24"/>
          <w:lang w:eastAsia="ru-RU" w:bidi="ru-RU"/>
        </w:rPr>
        <w:t>:</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инициировать и поддерживать ученическое самоуправление - как на уровне школы, так и на уровне классных сообществ;</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поддерживать деятельность функционирующих на базе школы детских общественных объединений и организаций;</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организовывать для школьников экскурсии, экспедиции, походы и реализовывать их воспитательный потенциал;</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организовывать профориентационную работу со школьниками;</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организовать работу школьных медиа, реализовывать их воспитательный потенциал;</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lastRenderedPageBreak/>
        <w:t>развивать предметно-эстетическую среду школы и реализовывать ее воспитательные возможности;</w:t>
      </w:r>
    </w:p>
    <w:p w:rsidR="00DB49CA" w:rsidRPr="00DB49CA" w:rsidRDefault="00DB49CA" w:rsidP="00DB49CA">
      <w:pPr>
        <w:numPr>
          <w:ilvl w:val="0"/>
          <w:numId w:val="31"/>
        </w:numPr>
        <w:tabs>
          <w:tab w:val="left" w:pos="1426"/>
        </w:tabs>
        <w:autoSpaceDE/>
        <w:autoSpaceDN/>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DB49CA" w:rsidRPr="00DB49CA" w:rsidRDefault="00DB49CA" w:rsidP="00DB49CA">
      <w:pPr>
        <w:autoSpaceDE/>
        <w:autoSpaceDN/>
        <w:spacing w:after="300"/>
        <w:ind w:firstLine="6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8A54D2" w:rsidRPr="006C2A25" w:rsidRDefault="008A54D2" w:rsidP="008A54D2">
      <w:pPr>
        <w:pStyle w:val="af1"/>
        <w:shd w:val="clear" w:color="auto" w:fill="auto"/>
        <w:ind w:left="211"/>
        <w:rPr>
          <w:i/>
          <w:iCs/>
        </w:rPr>
      </w:pPr>
      <w:r w:rsidRPr="006C2A25">
        <w:rPr>
          <w:i/>
          <w:iCs/>
        </w:rPr>
        <w:t>2. Кадровый состав воспитательной службы школы.</w:t>
      </w:r>
    </w:p>
    <w:tbl>
      <w:tblPr>
        <w:tblStyle w:val="a6"/>
        <w:tblW w:w="0" w:type="auto"/>
        <w:tblInd w:w="211" w:type="dxa"/>
        <w:tblLook w:val="04A0"/>
      </w:tblPr>
      <w:tblGrid>
        <w:gridCol w:w="517"/>
        <w:gridCol w:w="1854"/>
        <w:gridCol w:w="2018"/>
        <w:gridCol w:w="1626"/>
        <w:gridCol w:w="1882"/>
        <w:gridCol w:w="1457"/>
      </w:tblGrid>
      <w:tr w:rsidR="008A54D2" w:rsidRPr="006C2A25" w:rsidTr="00B76A47">
        <w:tc>
          <w:tcPr>
            <w:tcW w:w="517" w:type="dxa"/>
          </w:tcPr>
          <w:p w:rsidR="008A54D2" w:rsidRPr="006C2A25" w:rsidRDefault="008A54D2" w:rsidP="00B76A47">
            <w:pPr>
              <w:pStyle w:val="af3"/>
              <w:shd w:val="clear" w:color="auto" w:fill="auto"/>
              <w:ind w:firstLine="0"/>
            </w:pPr>
            <w:r w:rsidRPr="006C2A25">
              <w:rPr>
                <w:b/>
                <w:bCs/>
              </w:rPr>
              <w:t>№</w:t>
            </w:r>
          </w:p>
        </w:tc>
        <w:tc>
          <w:tcPr>
            <w:tcW w:w="1854" w:type="dxa"/>
          </w:tcPr>
          <w:p w:rsidR="008A54D2" w:rsidRPr="006C2A25" w:rsidRDefault="008A54D2" w:rsidP="00B76A47">
            <w:pPr>
              <w:pStyle w:val="af3"/>
              <w:shd w:val="clear" w:color="auto" w:fill="auto"/>
              <w:ind w:firstLine="0"/>
              <w:jc w:val="center"/>
            </w:pPr>
            <w:r w:rsidRPr="006C2A25">
              <w:rPr>
                <w:b/>
                <w:bCs/>
              </w:rPr>
              <w:t>ФИО</w:t>
            </w:r>
          </w:p>
        </w:tc>
        <w:tc>
          <w:tcPr>
            <w:tcW w:w="2018" w:type="dxa"/>
          </w:tcPr>
          <w:p w:rsidR="008A54D2" w:rsidRPr="006C2A25" w:rsidRDefault="008A54D2" w:rsidP="00B76A47">
            <w:pPr>
              <w:pStyle w:val="af3"/>
              <w:shd w:val="clear" w:color="auto" w:fill="auto"/>
              <w:ind w:firstLine="0"/>
              <w:jc w:val="center"/>
            </w:pPr>
            <w:r w:rsidRPr="006C2A25">
              <w:rPr>
                <w:b/>
                <w:bCs/>
              </w:rPr>
              <w:t>Должность</w:t>
            </w:r>
          </w:p>
        </w:tc>
        <w:tc>
          <w:tcPr>
            <w:tcW w:w="1626" w:type="dxa"/>
          </w:tcPr>
          <w:p w:rsidR="008A54D2" w:rsidRPr="006C2A25" w:rsidRDefault="008A54D2" w:rsidP="00B76A47">
            <w:pPr>
              <w:pStyle w:val="af3"/>
              <w:shd w:val="clear" w:color="auto" w:fill="auto"/>
              <w:ind w:firstLine="0"/>
            </w:pPr>
            <w:r w:rsidRPr="006C2A25">
              <w:rPr>
                <w:b/>
                <w:bCs/>
              </w:rPr>
              <w:t>Образование</w:t>
            </w:r>
          </w:p>
        </w:tc>
        <w:tc>
          <w:tcPr>
            <w:tcW w:w="1882" w:type="dxa"/>
          </w:tcPr>
          <w:p w:rsidR="008A54D2" w:rsidRPr="006C2A25" w:rsidRDefault="008A54D2" w:rsidP="00B76A47">
            <w:pPr>
              <w:pStyle w:val="af3"/>
              <w:shd w:val="clear" w:color="auto" w:fill="auto"/>
              <w:ind w:firstLine="0"/>
              <w:jc w:val="center"/>
            </w:pPr>
            <w:r w:rsidRPr="006C2A25">
              <w:rPr>
                <w:b/>
                <w:bCs/>
              </w:rPr>
              <w:t>Квалификация</w:t>
            </w:r>
          </w:p>
        </w:tc>
        <w:tc>
          <w:tcPr>
            <w:tcW w:w="1457" w:type="dxa"/>
            <w:vAlign w:val="bottom"/>
          </w:tcPr>
          <w:p w:rsidR="008A54D2" w:rsidRPr="008A54D2" w:rsidRDefault="008A54D2" w:rsidP="00B76A47">
            <w:pPr>
              <w:pStyle w:val="af3"/>
              <w:shd w:val="clear" w:color="auto" w:fill="auto"/>
              <w:ind w:firstLine="0"/>
              <w:jc w:val="center"/>
              <w:rPr>
                <w:lang w:val="ru-RU"/>
              </w:rPr>
            </w:pPr>
            <w:r w:rsidRPr="008A54D2">
              <w:rPr>
                <w:b/>
                <w:bCs/>
                <w:lang w:val="ru-RU"/>
              </w:rPr>
              <w:t>Общий стаж ра</w:t>
            </w:r>
            <w:r w:rsidRPr="008A54D2">
              <w:rPr>
                <w:b/>
                <w:bCs/>
                <w:lang w:val="ru-RU"/>
              </w:rPr>
              <w:softHyphen/>
              <w:t>боты /Стаж в должности</w:t>
            </w:r>
          </w:p>
        </w:tc>
      </w:tr>
      <w:tr w:rsidR="008A54D2" w:rsidRPr="006C2A25" w:rsidTr="00B76A47">
        <w:tc>
          <w:tcPr>
            <w:tcW w:w="517" w:type="dxa"/>
          </w:tcPr>
          <w:p w:rsidR="008A54D2" w:rsidRPr="006C2A25" w:rsidRDefault="008A54D2" w:rsidP="00B76A47">
            <w:pPr>
              <w:pStyle w:val="af3"/>
              <w:shd w:val="clear" w:color="auto" w:fill="auto"/>
              <w:ind w:firstLine="0"/>
              <w:jc w:val="center"/>
            </w:pPr>
            <w:r w:rsidRPr="006C2A25">
              <w:t>1.</w:t>
            </w:r>
          </w:p>
        </w:tc>
        <w:tc>
          <w:tcPr>
            <w:tcW w:w="1854" w:type="dxa"/>
            <w:vAlign w:val="bottom"/>
          </w:tcPr>
          <w:p w:rsidR="008A54D2" w:rsidRPr="006C2A25" w:rsidRDefault="008A54D2" w:rsidP="00B76A47">
            <w:pPr>
              <w:pStyle w:val="af3"/>
              <w:shd w:val="clear" w:color="auto" w:fill="auto"/>
              <w:ind w:firstLine="0"/>
            </w:pPr>
            <w:r w:rsidRPr="006C2A25">
              <w:t>Шактар Айланмаа Андреевна</w:t>
            </w:r>
          </w:p>
        </w:tc>
        <w:tc>
          <w:tcPr>
            <w:tcW w:w="2018" w:type="dxa"/>
          </w:tcPr>
          <w:p w:rsidR="008A54D2" w:rsidRPr="006C2A25" w:rsidRDefault="008A54D2" w:rsidP="00B76A47">
            <w:pPr>
              <w:pStyle w:val="af3"/>
              <w:shd w:val="clear" w:color="auto" w:fill="auto"/>
              <w:ind w:firstLine="0"/>
            </w:pPr>
            <w:r w:rsidRPr="006C2A25">
              <w:t>зам директора по ВР</w:t>
            </w:r>
          </w:p>
        </w:tc>
        <w:tc>
          <w:tcPr>
            <w:tcW w:w="1626" w:type="dxa"/>
          </w:tcPr>
          <w:p w:rsidR="008A54D2" w:rsidRPr="006C2A25" w:rsidRDefault="008A54D2" w:rsidP="00B76A47">
            <w:pPr>
              <w:pStyle w:val="af3"/>
              <w:shd w:val="clear" w:color="auto" w:fill="auto"/>
              <w:ind w:firstLine="0"/>
            </w:pPr>
            <w:r w:rsidRPr="006C2A25">
              <w:t>Высшее</w:t>
            </w:r>
          </w:p>
        </w:tc>
        <w:tc>
          <w:tcPr>
            <w:tcW w:w="1882" w:type="dxa"/>
          </w:tcPr>
          <w:p w:rsidR="008A54D2" w:rsidRPr="006C2A25" w:rsidRDefault="008A54D2" w:rsidP="00B76A47">
            <w:pPr>
              <w:pStyle w:val="af3"/>
              <w:shd w:val="clear" w:color="auto" w:fill="auto"/>
              <w:ind w:firstLine="0"/>
            </w:pPr>
            <w:r w:rsidRPr="006C2A25">
              <w:t>Первая</w:t>
            </w:r>
          </w:p>
        </w:tc>
        <w:tc>
          <w:tcPr>
            <w:tcW w:w="1457" w:type="dxa"/>
          </w:tcPr>
          <w:p w:rsidR="008A54D2" w:rsidRPr="006C2A25" w:rsidRDefault="008A54D2" w:rsidP="00B76A47">
            <w:pPr>
              <w:pStyle w:val="af3"/>
              <w:shd w:val="clear" w:color="auto" w:fill="auto"/>
              <w:ind w:firstLine="0"/>
            </w:pPr>
            <w:r w:rsidRPr="006C2A25">
              <w:t>12/4</w:t>
            </w:r>
          </w:p>
        </w:tc>
      </w:tr>
      <w:tr w:rsidR="008A54D2" w:rsidRPr="006C2A25" w:rsidTr="00B76A47">
        <w:tc>
          <w:tcPr>
            <w:tcW w:w="517" w:type="dxa"/>
            <w:vAlign w:val="center"/>
          </w:tcPr>
          <w:p w:rsidR="008A54D2" w:rsidRPr="006C2A25" w:rsidRDefault="008A54D2" w:rsidP="00B76A47">
            <w:pPr>
              <w:pStyle w:val="af3"/>
              <w:shd w:val="clear" w:color="auto" w:fill="auto"/>
              <w:ind w:firstLine="0"/>
              <w:jc w:val="both"/>
            </w:pPr>
            <w:r w:rsidRPr="006C2A25">
              <w:rPr>
                <w:rFonts w:eastAsia="Cambria"/>
              </w:rPr>
              <w:t>2.</w:t>
            </w:r>
          </w:p>
        </w:tc>
        <w:tc>
          <w:tcPr>
            <w:tcW w:w="1854" w:type="dxa"/>
            <w:vAlign w:val="bottom"/>
          </w:tcPr>
          <w:p w:rsidR="008A54D2" w:rsidRPr="006C2A25" w:rsidRDefault="008A54D2" w:rsidP="00B76A47">
            <w:pPr>
              <w:pStyle w:val="af3"/>
              <w:shd w:val="clear" w:color="auto" w:fill="auto"/>
              <w:spacing w:line="233" w:lineRule="auto"/>
              <w:ind w:firstLine="0"/>
            </w:pPr>
            <w:r w:rsidRPr="006C2A25">
              <w:t>Сарыглар Байырмаа Баировна</w:t>
            </w:r>
          </w:p>
        </w:tc>
        <w:tc>
          <w:tcPr>
            <w:tcW w:w="2018" w:type="dxa"/>
            <w:vAlign w:val="bottom"/>
          </w:tcPr>
          <w:p w:rsidR="008A54D2" w:rsidRPr="006C2A25" w:rsidRDefault="008A54D2" w:rsidP="00B76A47">
            <w:pPr>
              <w:pStyle w:val="af3"/>
              <w:shd w:val="clear" w:color="auto" w:fill="auto"/>
              <w:ind w:firstLine="0"/>
            </w:pPr>
            <w:r w:rsidRPr="006C2A25">
              <w:t>Зам директора по БППВ</w:t>
            </w:r>
          </w:p>
        </w:tc>
        <w:tc>
          <w:tcPr>
            <w:tcW w:w="1626" w:type="dxa"/>
          </w:tcPr>
          <w:p w:rsidR="008A54D2" w:rsidRPr="006C2A25" w:rsidRDefault="008A54D2" w:rsidP="00B76A47">
            <w:pPr>
              <w:pStyle w:val="af3"/>
              <w:shd w:val="clear" w:color="auto" w:fill="auto"/>
              <w:ind w:firstLine="0"/>
            </w:pPr>
            <w:r w:rsidRPr="006C2A25">
              <w:t>Высшее</w:t>
            </w:r>
          </w:p>
        </w:tc>
        <w:tc>
          <w:tcPr>
            <w:tcW w:w="1882" w:type="dxa"/>
          </w:tcPr>
          <w:p w:rsidR="008A54D2" w:rsidRPr="006C2A25" w:rsidRDefault="008A54D2" w:rsidP="00B76A47">
            <w:pPr>
              <w:pStyle w:val="af3"/>
              <w:shd w:val="clear" w:color="auto" w:fill="auto"/>
              <w:ind w:firstLine="0"/>
            </w:pPr>
            <w:r w:rsidRPr="006C2A25">
              <w:t>нет</w:t>
            </w:r>
          </w:p>
        </w:tc>
        <w:tc>
          <w:tcPr>
            <w:tcW w:w="1457" w:type="dxa"/>
          </w:tcPr>
          <w:p w:rsidR="008A54D2" w:rsidRPr="006C2A25" w:rsidRDefault="008A54D2" w:rsidP="00B76A47">
            <w:pPr>
              <w:pStyle w:val="af3"/>
              <w:shd w:val="clear" w:color="auto" w:fill="auto"/>
              <w:ind w:firstLine="0"/>
            </w:pPr>
            <w:r w:rsidRPr="006C2A25">
              <w:t>3/3</w:t>
            </w:r>
          </w:p>
        </w:tc>
      </w:tr>
      <w:tr w:rsidR="008A54D2" w:rsidRPr="006C2A25" w:rsidTr="00B76A47">
        <w:tc>
          <w:tcPr>
            <w:tcW w:w="517" w:type="dxa"/>
          </w:tcPr>
          <w:p w:rsidR="008A54D2" w:rsidRPr="006C2A25" w:rsidRDefault="008A54D2" w:rsidP="00B76A47">
            <w:pPr>
              <w:pStyle w:val="af3"/>
              <w:shd w:val="clear" w:color="auto" w:fill="auto"/>
              <w:ind w:firstLine="0"/>
              <w:jc w:val="both"/>
            </w:pPr>
            <w:r w:rsidRPr="006C2A25">
              <w:rPr>
                <w:rFonts w:eastAsia="Cambria"/>
              </w:rPr>
              <w:t>3.</w:t>
            </w:r>
          </w:p>
        </w:tc>
        <w:tc>
          <w:tcPr>
            <w:tcW w:w="1854" w:type="dxa"/>
          </w:tcPr>
          <w:p w:rsidR="008A54D2" w:rsidRPr="006C2A25" w:rsidRDefault="008A54D2" w:rsidP="00B76A47">
            <w:pPr>
              <w:pStyle w:val="af3"/>
              <w:shd w:val="clear" w:color="auto" w:fill="auto"/>
              <w:ind w:firstLine="0"/>
            </w:pPr>
            <w:r w:rsidRPr="006C2A25">
              <w:rPr>
                <w:rFonts w:eastAsia="Cambria"/>
              </w:rPr>
              <w:t>Достук Айланмаа Андреевна</w:t>
            </w:r>
          </w:p>
        </w:tc>
        <w:tc>
          <w:tcPr>
            <w:tcW w:w="2018" w:type="dxa"/>
          </w:tcPr>
          <w:p w:rsidR="008A54D2" w:rsidRPr="006C2A25" w:rsidRDefault="008A54D2" w:rsidP="00B76A47">
            <w:pPr>
              <w:pStyle w:val="af3"/>
              <w:shd w:val="clear" w:color="auto" w:fill="auto"/>
              <w:ind w:firstLine="0"/>
            </w:pPr>
            <w:r w:rsidRPr="006C2A25">
              <w:rPr>
                <w:rFonts w:eastAsia="Cambria"/>
              </w:rPr>
              <w:t>социальный педагог</w:t>
            </w:r>
          </w:p>
        </w:tc>
        <w:tc>
          <w:tcPr>
            <w:tcW w:w="1626" w:type="dxa"/>
          </w:tcPr>
          <w:p w:rsidR="008A54D2" w:rsidRPr="006C2A25" w:rsidRDefault="008A54D2" w:rsidP="00B76A47">
            <w:pPr>
              <w:pStyle w:val="af3"/>
              <w:shd w:val="clear" w:color="auto" w:fill="auto"/>
              <w:ind w:firstLine="0"/>
            </w:pPr>
            <w:r w:rsidRPr="006C2A25">
              <w:rPr>
                <w:rFonts w:eastAsia="Cambria"/>
              </w:rPr>
              <w:t>Среднее</w:t>
            </w:r>
          </w:p>
        </w:tc>
        <w:tc>
          <w:tcPr>
            <w:tcW w:w="1882" w:type="dxa"/>
          </w:tcPr>
          <w:p w:rsidR="008A54D2" w:rsidRPr="006C2A25" w:rsidRDefault="008A54D2" w:rsidP="00B76A47">
            <w:pPr>
              <w:pStyle w:val="af3"/>
              <w:shd w:val="clear" w:color="auto" w:fill="auto"/>
              <w:ind w:firstLine="0"/>
            </w:pPr>
            <w:r w:rsidRPr="006C2A25">
              <w:rPr>
                <w:rFonts w:eastAsia="Cambria"/>
              </w:rPr>
              <w:t>нет</w:t>
            </w:r>
          </w:p>
        </w:tc>
        <w:tc>
          <w:tcPr>
            <w:tcW w:w="1457" w:type="dxa"/>
          </w:tcPr>
          <w:p w:rsidR="008A54D2" w:rsidRPr="006C2A25" w:rsidRDefault="008A54D2" w:rsidP="00B76A47">
            <w:pPr>
              <w:pStyle w:val="af3"/>
              <w:shd w:val="clear" w:color="auto" w:fill="auto"/>
              <w:ind w:firstLine="0"/>
            </w:pPr>
            <w:r w:rsidRPr="006C2A25">
              <w:rPr>
                <w:rFonts w:eastAsia="Cambria"/>
              </w:rPr>
              <w:t>24/14</w:t>
            </w:r>
          </w:p>
        </w:tc>
      </w:tr>
      <w:tr w:rsidR="008A54D2" w:rsidRPr="006C2A25" w:rsidTr="00B76A47">
        <w:tc>
          <w:tcPr>
            <w:tcW w:w="517" w:type="dxa"/>
          </w:tcPr>
          <w:p w:rsidR="008A54D2" w:rsidRPr="006C2A25" w:rsidRDefault="008A54D2" w:rsidP="00B76A47">
            <w:pPr>
              <w:pStyle w:val="af3"/>
              <w:shd w:val="clear" w:color="auto" w:fill="auto"/>
              <w:ind w:firstLine="0"/>
            </w:pPr>
            <w:r w:rsidRPr="006C2A25">
              <w:rPr>
                <w:rFonts w:eastAsia="Cambria"/>
              </w:rPr>
              <w:t>4.</w:t>
            </w:r>
          </w:p>
        </w:tc>
        <w:tc>
          <w:tcPr>
            <w:tcW w:w="1854" w:type="dxa"/>
            <w:vAlign w:val="bottom"/>
          </w:tcPr>
          <w:p w:rsidR="008A54D2" w:rsidRPr="006C2A25" w:rsidRDefault="008A54D2" w:rsidP="00B76A47">
            <w:pPr>
              <w:pStyle w:val="af3"/>
              <w:shd w:val="clear" w:color="auto" w:fill="auto"/>
              <w:ind w:firstLine="0"/>
            </w:pPr>
            <w:r w:rsidRPr="006C2A25">
              <w:t>Тюлюш Ажыкма Валерьевна</w:t>
            </w:r>
          </w:p>
        </w:tc>
        <w:tc>
          <w:tcPr>
            <w:tcW w:w="2018" w:type="dxa"/>
          </w:tcPr>
          <w:p w:rsidR="008A54D2" w:rsidRPr="008A54D2" w:rsidRDefault="008A54D2" w:rsidP="00B76A47">
            <w:pPr>
              <w:pStyle w:val="af3"/>
              <w:shd w:val="clear" w:color="auto" w:fill="auto"/>
              <w:ind w:firstLine="0"/>
              <w:rPr>
                <w:lang w:val="ru-RU"/>
              </w:rPr>
            </w:pPr>
            <w:r w:rsidRPr="008A54D2">
              <w:rPr>
                <w:lang w:val="ru-RU"/>
              </w:rPr>
              <w:t>Советник директора по воспитанию и по взаимодействию с ДОО</w:t>
            </w:r>
          </w:p>
        </w:tc>
        <w:tc>
          <w:tcPr>
            <w:tcW w:w="1626" w:type="dxa"/>
          </w:tcPr>
          <w:p w:rsidR="008A54D2" w:rsidRPr="006C2A25" w:rsidRDefault="008A54D2" w:rsidP="00B76A47">
            <w:pPr>
              <w:pStyle w:val="af3"/>
              <w:shd w:val="clear" w:color="auto" w:fill="auto"/>
              <w:ind w:firstLine="0"/>
            </w:pPr>
            <w:r w:rsidRPr="006C2A25">
              <w:rPr>
                <w:rFonts w:eastAsia="Cambria"/>
              </w:rPr>
              <w:t>Высшее</w:t>
            </w:r>
          </w:p>
        </w:tc>
        <w:tc>
          <w:tcPr>
            <w:tcW w:w="1882" w:type="dxa"/>
          </w:tcPr>
          <w:p w:rsidR="008A54D2" w:rsidRPr="006C2A25" w:rsidRDefault="008A54D2" w:rsidP="00B76A47">
            <w:pPr>
              <w:pStyle w:val="af3"/>
              <w:shd w:val="clear" w:color="auto" w:fill="auto"/>
              <w:ind w:firstLine="0"/>
            </w:pPr>
            <w:r w:rsidRPr="006C2A25">
              <w:rPr>
                <w:rFonts w:eastAsia="Cambria"/>
              </w:rPr>
              <w:t>нет</w:t>
            </w:r>
          </w:p>
        </w:tc>
        <w:tc>
          <w:tcPr>
            <w:tcW w:w="1457" w:type="dxa"/>
          </w:tcPr>
          <w:p w:rsidR="008A54D2" w:rsidRPr="006C2A25" w:rsidRDefault="008A54D2" w:rsidP="00B76A47">
            <w:pPr>
              <w:pStyle w:val="af3"/>
              <w:shd w:val="clear" w:color="auto" w:fill="auto"/>
              <w:ind w:firstLine="0"/>
            </w:pPr>
            <w:r w:rsidRPr="006C2A25">
              <w:rPr>
                <w:rFonts w:eastAsia="Cambria"/>
              </w:rPr>
              <w:t>5/1</w:t>
            </w:r>
          </w:p>
        </w:tc>
      </w:tr>
      <w:tr w:rsidR="008A54D2" w:rsidRPr="006C2A25" w:rsidTr="00B76A47">
        <w:tc>
          <w:tcPr>
            <w:tcW w:w="517" w:type="dxa"/>
          </w:tcPr>
          <w:p w:rsidR="008A54D2" w:rsidRPr="006C2A25" w:rsidRDefault="008A54D2" w:rsidP="00B76A47">
            <w:pPr>
              <w:pStyle w:val="af3"/>
              <w:shd w:val="clear" w:color="auto" w:fill="auto"/>
              <w:ind w:firstLine="0"/>
            </w:pPr>
            <w:r w:rsidRPr="006C2A25">
              <w:rPr>
                <w:rFonts w:eastAsia="Cambria"/>
              </w:rPr>
              <w:t>5.</w:t>
            </w:r>
          </w:p>
        </w:tc>
        <w:tc>
          <w:tcPr>
            <w:tcW w:w="1854" w:type="dxa"/>
            <w:vAlign w:val="bottom"/>
          </w:tcPr>
          <w:p w:rsidR="008A54D2" w:rsidRPr="006C2A25" w:rsidRDefault="008A54D2" w:rsidP="00B76A47">
            <w:pPr>
              <w:pStyle w:val="af3"/>
              <w:shd w:val="clear" w:color="auto" w:fill="auto"/>
              <w:ind w:firstLine="0"/>
            </w:pPr>
            <w:r w:rsidRPr="006C2A25">
              <w:t>Кызыл-оол Чимис Шолбановна</w:t>
            </w:r>
          </w:p>
        </w:tc>
        <w:tc>
          <w:tcPr>
            <w:tcW w:w="2018" w:type="dxa"/>
          </w:tcPr>
          <w:p w:rsidR="008A54D2" w:rsidRPr="006C2A25" w:rsidRDefault="008A54D2" w:rsidP="00B76A47">
            <w:pPr>
              <w:pStyle w:val="af3"/>
              <w:shd w:val="clear" w:color="auto" w:fill="auto"/>
              <w:ind w:firstLine="0"/>
            </w:pPr>
            <w:r w:rsidRPr="006C2A25">
              <w:t>Старший вожатый</w:t>
            </w:r>
          </w:p>
        </w:tc>
        <w:tc>
          <w:tcPr>
            <w:tcW w:w="1626" w:type="dxa"/>
          </w:tcPr>
          <w:p w:rsidR="008A54D2" w:rsidRPr="006C2A25" w:rsidRDefault="008A54D2" w:rsidP="00B76A47">
            <w:pPr>
              <w:pStyle w:val="af3"/>
              <w:shd w:val="clear" w:color="auto" w:fill="auto"/>
              <w:ind w:firstLine="0"/>
            </w:pPr>
            <w:r w:rsidRPr="006C2A25">
              <w:t>высшее</w:t>
            </w:r>
          </w:p>
        </w:tc>
        <w:tc>
          <w:tcPr>
            <w:tcW w:w="1882" w:type="dxa"/>
          </w:tcPr>
          <w:p w:rsidR="008A54D2" w:rsidRPr="006C2A25" w:rsidRDefault="008A54D2" w:rsidP="00B76A47">
            <w:pPr>
              <w:rPr>
                <w:rFonts w:ascii="Times New Roman" w:hAnsi="Times New Roman" w:cs="Times New Roman"/>
              </w:rPr>
            </w:pPr>
            <w:r w:rsidRPr="006C2A25">
              <w:rPr>
                <w:rFonts w:ascii="Times New Roman" w:hAnsi="Times New Roman" w:cs="Times New Roman"/>
              </w:rPr>
              <w:t>нет</w:t>
            </w:r>
          </w:p>
        </w:tc>
        <w:tc>
          <w:tcPr>
            <w:tcW w:w="1457" w:type="dxa"/>
          </w:tcPr>
          <w:p w:rsidR="008A54D2" w:rsidRPr="006C2A25" w:rsidRDefault="008A54D2" w:rsidP="00B76A47">
            <w:pPr>
              <w:pStyle w:val="af3"/>
              <w:shd w:val="clear" w:color="auto" w:fill="auto"/>
              <w:ind w:firstLine="0"/>
            </w:pPr>
            <w:r w:rsidRPr="006C2A25">
              <w:t>6/3</w:t>
            </w:r>
          </w:p>
        </w:tc>
      </w:tr>
      <w:tr w:rsidR="008A54D2" w:rsidRPr="006C2A25" w:rsidTr="00B76A47">
        <w:tc>
          <w:tcPr>
            <w:tcW w:w="517" w:type="dxa"/>
            <w:vAlign w:val="center"/>
          </w:tcPr>
          <w:p w:rsidR="008A54D2" w:rsidRPr="006C2A25" w:rsidRDefault="008A54D2" w:rsidP="00B76A47">
            <w:pPr>
              <w:pStyle w:val="af3"/>
              <w:shd w:val="clear" w:color="auto" w:fill="auto"/>
              <w:ind w:firstLine="0"/>
            </w:pPr>
            <w:r w:rsidRPr="006C2A25">
              <w:rPr>
                <w:rFonts w:eastAsia="Cambria"/>
              </w:rPr>
              <w:t>6</w:t>
            </w:r>
          </w:p>
        </w:tc>
        <w:tc>
          <w:tcPr>
            <w:tcW w:w="1854" w:type="dxa"/>
            <w:vAlign w:val="bottom"/>
          </w:tcPr>
          <w:p w:rsidR="008A54D2" w:rsidRPr="006C2A25" w:rsidRDefault="008A54D2" w:rsidP="00B76A47">
            <w:pPr>
              <w:pStyle w:val="af3"/>
              <w:shd w:val="clear" w:color="auto" w:fill="auto"/>
              <w:ind w:firstLine="0"/>
            </w:pPr>
            <w:r w:rsidRPr="006C2A25">
              <w:rPr>
                <w:rFonts w:eastAsia="Cambria"/>
              </w:rPr>
              <w:t>Тюлюш Сайзана Орлановна</w:t>
            </w:r>
          </w:p>
        </w:tc>
        <w:tc>
          <w:tcPr>
            <w:tcW w:w="2018" w:type="dxa"/>
            <w:vAlign w:val="center"/>
          </w:tcPr>
          <w:p w:rsidR="008A54D2" w:rsidRPr="006C2A25" w:rsidRDefault="008A54D2" w:rsidP="00B76A47">
            <w:pPr>
              <w:pStyle w:val="af3"/>
              <w:shd w:val="clear" w:color="auto" w:fill="auto"/>
              <w:ind w:firstLine="0"/>
            </w:pPr>
            <w:r w:rsidRPr="006C2A25">
              <w:t xml:space="preserve">Педагог </w:t>
            </w:r>
            <w:r>
              <w:t>–</w:t>
            </w:r>
            <w:r w:rsidRPr="006C2A25">
              <w:t xml:space="preserve"> психолог</w:t>
            </w:r>
          </w:p>
        </w:tc>
        <w:tc>
          <w:tcPr>
            <w:tcW w:w="1626" w:type="dxa"/>
            <w:vAlign w:val="center"/>
          </w:tcPr>
          <w:p w:rsidR="008A54D2" w:rsidRPr="006C2A25" w:rsidRDefault="008A54D2" w:rsidP="00B76A47">
            <w:pPr>
              <w:pStyle w:val="af3"/>
              <w:shd w:val="clear" w:color="auto" w:fill="auto"/>
              <w:ind w:firstLine="0"/>
            </w:pPr>
            <w:r w:rsidRPr="006C2A25">
              <w:rPr>
                <w:rFonts w:eastAsia="Cambria"/>
              </w:rPr>
              <w:t>высшее</w:t>
            </w:r>
          </w:p>
        </w:tc>
        <w:tc>
          <w:tcPr>
            <w:tcW w:w="1882" w:type="dxa"/>
            <w:vAlign w:val="center"/>
          </w:tcPr>
          <w:p w:rsidR="008A54D2" w:rsidRPr="006C2A25" w:rsidRDefault="008A54D2" w:rsidP="00B76A47">
            <w:pPr>
              <w:pStyle w:val="af3"/>
              <w:shd w:val="clear" w:color="auto" w:fill="auto"/>
              <w:ind w:firstLine="0"/>
            </w:pPr>
            <w:r w:rsidRPr="006C2A25">
              <w:rPr>
                <w:rFonts w:eastAsia="Cambria"/>
              </w:rPr>
              <w:t>нет</w:t>
            </w:r>
          </w:p>
        </w:tc>
        <w:tc>
          <w:tcPr>
            <w:tcW w:w="1457" w:type="dxa"/>
            <w:vAlign w:val="center"/>
          </w:tcPr>
          <w:p w:rsidR="008A54D2" w:rsidRPr="006C2A25" w:rsidRDefault="008A54D2" w:rsidP="00B76A47">
            <w:pPr>
              <w:pStyle w:val="af3"/>
              <w:shd w:val="clear" w:color="auto" w:fill="auto"/>
              <w:ind w:firstLine="0"/>
            </w:pPr>
            <w:r w:rsidRPr="006C2A25">
              <w:t>8 месяцев</w:t>
            </w:r>
          </w:p>
        </w:tc>
      </w:tr>
    </w:tbl>
    <w:p w:rsidR="005900D3" w:rsidRDefault="005900D3" w:rsidP="00DB49CA">
      <w:pPr>
        <w:autoSpaceDE/>
        <w:autoSpaceDN/>
        <w:ind w:left="211"/>
        <w:jc w:val="center"/>
        <w:rPr>
          <w:rFonts w:ascii="Times New Roman" w:eastAsia="Times New Roman" w:hAnsi="Times New Roman" w:cs="Times New Roman"/>
          <w:b/>
          <w:bCs/>
          <w:sz w:val="24"/>
          <w:szCs w:val="24"/>
          <w:lang w:eastAsia="ru-RU" w:bidi="ru-RU"/>
        </w:rPr>
      </w:pPr>
    </w:p>
    <w:p w:rsidR="005900D3" w:rsidRDefault="005900D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FA54E3" w:rsidRDefault="00FA54E3" w:rsidP="00DB49CA">
      <w:pPr>
        <w:autoSpaceDE/>
        <w:autoSpaceDN/>
        <w:ind w:left="211"/>
        <w:jc w:val="center"/>
        <w:rPr>
          <w:rFonts w:ascii="Times New Roman" w:eastAsia="Times New Roman" w:hAnsi="Times New Roman" w:cs="Times New Roman"/>
          <w:b/>
          <w:bCs/>
          <w:sz w:val="24"/>
          <w:szCs w:val="24"/>
          <w:lang w:eastAsia="ru-RU" w:bidi="ru-RU"/>
        </w:rPr>
      </w:pPr>
    </w:p>
    <w:p w:rsidR="00DB49CA" w:rsidRPr="00DB49CA" w:rsidRDefault="00DB49CA" w:rsidP="00DB49CA">
      <w:pPr>
        <w:autoSpaceDE/>
        <w:autoSpaceDN/>
        <w:ind w:left="211"/>
        <w:jc w:val="center"/>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lastRenderedPageBreak/>
        <w:t>Повышение квалификации</w:t>
      </w:r>
    </w:p>
    <w:p w:rsidR="00DB49CA" w:rsidRPr="00DB49CA" w:rsidRDefault="00DB49CA" w:rsidP="00DB49CA">
      <w:pPr>
        <w:autoSpaceDE/>
        <w:autoSpaceDN/>
        <w:ind w:left="211"/>
        <w:rPr>
          <w:rFonts w:ascii="Times New Roman" w:eastAsia="Times New Roman" w:hAnsi="Times New Roman" w:cs="Times New Roman"/>
          <w:b/>
          <w:bCs/>
          <w:sz w:val="24"/>
          <w:szCs w:val="24"/>
          <w:lang w:eastAsia="ru-RU" w:bidi="ru-RU"/>
        </w:r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bookmarkStart w:id="12" w:name="bookmark2"/>
      <w:bookmarkStart w:id="13" w:name="bookmark3"/>
      <w:r w:rsidRPr="00DB49CA">
        <w:rPr>
          <w:rFonts w:ascii="Times New Roman" w:eastAsia="Arial Unicode MS" w:hAnsi="Times New Roman" w:cs="Times New Roman"/>
          <w:color w:val="000000"/>
          <w:sz w:val="24"/>
          <w:szCs w:val="24"/>
          <w:lang w:eastAsia="ru-RU" w:bidi="ru-RU"/>
        </w:rPr>
        <w:t>Повышение квалификации</w:t>
      </w:r>
      <w:bookmarkEnd w:id="12"/>
      <w:bookmarkEnd w:id="13"/>
    </w:p>
    <w:tbl>
      <w:tblPr>
        <w:tblStyle w:val="15"/>
        <w:tblW w:w="0" w:type="auto"/>
        <w:tblLook w:val="04A0"/>
      </w:tblPr>
      <w:tblGrid>
        <w:gridCol w:w="724"/>
        <w:gridCol w:w="2881"/>
        <w:gridCol w:w="1945"/>
        <w:gridCol w:w="2670"/>
        <w:gridCol w:w="1345"/>
      </w:tblGrid>
      <w:tr w:rsidR="00DB49CA" w:rsidRPr="00DB49CA" w:rsidTr="005900D3">
        <w:tc>
          <w:tcPr>
            <w:tcW w:w="724" w:type="dxa"/>
          </w:tcPr>
          <w:p w:rsidR="00DB49CA" w:rsidRPr="00DB49CA" w:rsidRDefault="00DB49CA" w:rsidP="00DB49CA">
            <w:pPr>
              <w:autoSpaceDE/>
              <w:autoSpaceDN/>
              <w:rPr>
                <w:rFonts w:ascii="Times New Roman" w:eastAsia="Times New Roman" w:hAnsi="Times New Roman" w:cs="Times New Roman"/>
                <w:b/>
                <w:bCs/>
              </w:rPr>
            </w:pPr>
            <w:r w:rsidRPr="00DB49CA">
              <w:rPr>
                <w:rFonts w:ascii="Times New Roman" w:eastAsia="Times New Roman" w:hAnsi="Times New Roman" w:cs="Times New Roman"/>
                <w:b/>
                <w:bCs/>
              </w:rPr>
              <w:t xml:space="preserve">№ </w:t>
            </w:r>
          </w:p>
          <w:p w:rsidR="00DB49CA" w:rsidRPr="00DB49CA" w:rsidRDefault="00DB49CA" w:rsidP="00DB49CA">
            <w:pPr>
              <w:keepNext/>
              <w:keepLines/>
              <w:autoSpaceDE/>
              <w:autoSpaceDN/>
              <w:jc w:val="center"/>
              <w:outlineLvl w:val="0"/>
              <w:rPr>
                <w:rFonts w:ascii="Times New Roman" w:eastAsia="Times New Roman" w:hAnsi="Times New Roman" w:cs="Times New Roman"/>
                <w:b/>
                <w:bCs/>
              </w:rPr>
            </w:pPr>
            <w:r w:rsidRPr="00DB49CA">
              <w:rPr>
                <w:rFonts w:ascii="Times New Roman" w:eastAsia="Times New Roman" w:hAnsi="Times New Roman" w:cs="Times New Roman"/>
                <w:b/>
              </w:rPr>
              <w:t>п/п</w:t>
            </w:r>
          </w:p>
        </w:tc>
        <w:tc>
          <w:tcPr>
            <w:tcW w:w="2881" w:type="dxa"/>
          </w:tcPr>
          <w:p w:rsidR="00DB49CA" w:rsidRPr="00DB49CA" w:rsidRDefault="00DB49CA" w:rsidP="00DB49CA">
            <w:pPr>
              <w:keepNext/>
              <w:keepLines/>
              <w:autoSpaceDE/>
              <w:autoSpaceDN/>
              <w:jc w:val="center"/>
              <w:outlineLvl w:val="0"/>
              <w:rPr>
                <w:rFonts w:ascii="Times New Roman" w:eastAsia="Times New Roman" w:hAnsi="Times New Roman" w:cs="Times New Roman"/>
                <w:b/>
                <w:bCs/>
              </w:rPr>
            </w:pPr>
            <w:r w:rsidRPr="00DB49CA">
              <w:rPr>
                <w:rFonts w:ascii="Times New Roman" w:eastAsia="Times New Roman" w:hAnsi="Times New Roman" w:cs="Times New Roman"/>
                <w:b/>
              </w:rPr>
              <w:t>Ф.И.О.</w:t>
            </w: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
                <w:bCs/>
              </w:rPr>
            </w:pPr>
            <w:r w:rsidRPr="00DB49CA">
              <w:rPr>
                <w:rFonts w:ascii="Times New Roman" w:eastAsia="Times New Roman" w:hAnsi="Times New Roman" w:cs="Times New Roman"/>
                <w:b/>
              </w:rPr>
              <w:t>Дата прохождения</w:t>
            </w:r>
          </w:p>
        </w:tc>
        <w:tc>
          <w:tcPr>
            <w:tcW w:w="2670" w:type="dxa"/>
          </w:tcPr>
          <w:p w:rsidR="00DB49CA" w:rsidRPr="00DB49CA" w:rsidRDefault="00DB49CA" w:rsidP="00DB49CA">
            <w:pPr>
              <w:keepNext/>
              <w:keepLines/>
              <w:autoSpaceDE/>
              <w:autoSpaceDN/>
              <w:jc w:val="center"/>
              <w:outlineLvl w:val="0"/>
              <w:rPr>
                <w:rFonts w:ascii="Times New Roman" w:eastAsia="Times New Roman" w:hAnsi="Times New Roman" w:cs="Times New Roman"/>
                <w:b/>
                <w:bCs/>
              </w:rPr>
            </w:pPr>
            <w:r w:rsidRPr="00DB49CA">
              <w:rPr>
                <w:rFonts w:ascii="Times New Roman" w:eastAsia="Times New Roman" w:hAnsi="Times New Roman" w:cs="Times New Roman"/>
                <w:b/>
              </w:rPr>
              <w:t>Программа</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
                <w:bCs/>
              </w:rPr>
            </w:pPr>
            <w:r w:rsidRPr="00DB49CA">
              <w:rPr>
                <w:rFonts w:ascii="Times New Roman" w:eastAsia="Times New Roman" w:hAnsi="Times New Roman" w:cs="Times New Roman"/>
                <w:b/>
              </w:rPr>
              <w:t>Кол-во часов</w:t>
            </w:r>
          </w:p>
        </w:tc>
      </w:tr>
      <w:tr w:rsidR="00DB49CA" w:rsidRPr="00DB49CA" w:rsidTr="005900D3">
        <w:trPr>
          <w:trHeight w:val="1380"/>
        </w:trPr>
        <w:tc>
          <w:tcPr>
            <w:tcW w:w="724"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1</w:t>
            </w:r>
          </w:p>
        </w:tc>
        <w:tc>
          <w:tcPr>
            <w:tcW w:w="2881" w:type="dxa"/>
          </w:tcPr>
          <w:p w:rsidR="00DB49CA" w:rsidRPr="00DB49CA" w:rsidRDefault="00DB49CA" w:rsidP="00DB49CA">
            <w:pPr>
              <w:keepNext/>
              <w:keepLines/>
              <w:shd w:val="clear" w:color="auto" w:fill="FFFFFF"/>
              <w:autoSpaceDE/>
              <w:autoSpaceDN/>
              <w:ind w:firstLine="70"/>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Сарыглар Байырмаа Баировна</w:t>
            </w: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03.04-17.04.2024 г.</w:t>
            </w:r>
          </w:p>
        </w:tc>
        <w:tc>
          <w:tcPr>
            <w:tcW w:w="2670" w:type="dxa"/>
          </w:tcPr>
          <w:p w:rsidR="00DB49CA" w:rsidRPr="00DB49CA" w:rsidRDefault="00DB49CA" w:rsidP="00DB49CA">
            <w:pPr>
              <w:keepNext/>
              <w:keepLines/>
              <w:autoSpaceDE/>
              <w:autoSpaceDN/>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«Организация работы с обучающимися с ограниченными возможностями здоровья (ОВЗ) в соответствии с ФГОС»</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72 ч</w:t>
            </w:r>
          </w:p>
        </w:tc>
      </w:tr>
      <w:tr w:rsidR="00DB49CA" w:rsidRPr="00DB49CA" w:rsidTr="005900D3">
        <w:tc>
          <w:tcPr>
            <w:tcW w:w="724"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2</w:t>
            </w:r>
          </w:p>
        </w:tc>
        <w:tc>
          <w:tcPr>
            <w:tcW w:w="2881"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Шактар Айланмаа Андреевна</w:t>
            </w:r>
          </w:p>
          <w:p w:rsidR="00DB49CA" w:rsidRPr="00DB49CA" w:rsidRDefault="00DB49CA" w:rsidP="00DB49CA">
            <w:pPr>
              <w:keepNext/>
              <w:keepLines/>
              <w:autoSpaceDE/>
              <w:autoSpaceDN/>
              <w:jc w:val="both"/>
              <w:outlineLvl w:val="0"/>
              <w:rPr>
                <w:rFonts w:ascii="Times New Roman" w:eastAsia="Times New Roman" w:hAnsi="Times New Roman" w:cs="Times New Roman"/>
                <w:bCs/>
              </w:rPr>
            </w:pP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08.04-24.04.2024  г</w:t>
            </w:r>
          </w:p>
        </w:tc>
        <w:tc>
          <w:tcPr>
            <w:tcW w:w="2670" w:type="dxa"/>
          </w:tcPr>
          <w:p w:rsidR="00DB49CA" w:rsidRPr="00DB49CA" w:rsidRDefault="00DB49CA" w:rsidP="00DB49CA">
            <w:pPr>
              <w:keepNext/>
              <w:keepLines/>
              <w:autoSpaceDE/>
              <w:autoSpaceDN/>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«Организация работы с обучающимися с ограниченными возможностями здоровья (ОВЗ) в соответствии с ФГОС»</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36 ч</w:t>
            </w:r>
          </w:p>
        </w:tc>
      </w:tr>
      <w:tr w:rsidR="00DB49CA" w:rsidRPr="00DB49CA" w:rsidTr="005900D3">
        <w:tc>
          <w:tcPr>
            <w:tcW w:w="724"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3</w:t>
            </w:r>
          </w:p>
        </w:tc>
        <w:tc>
          <w:tcPr>
            <w:tcW w:w="2881"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Шактар Айланмаа Андреевна</w:t>
            </w:r>
          </w:p>
          <w:p w:rsidR="00DB49CA" w:rsidRPr="00DB49CA" w:rsidRDefault="00DB49CA" w:rsidP="00DB49CA">
            <w:pPr>
              <w:autoSpaceDE/>
              <w:autoSpaceDN/>
              <w:rPr>
                <w:rFonts w:ascii="Times New Roman" w:eastAsia="Times New Roman" w:hAnsi="Times New Roman" w:cs="Times New Roman"/>
              </w:rPr>
            </w:pP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21.09-28.09.2023 г</w:t>
            </w:r>
          </w:p>
        </w:tc>
        <w:tc>
          <w:tcPr>
            <w:tcW w:w="2670" w:type="dxa"/>
          </w:tcPr>
          <w:p w:rsidR="00DB49CA" w:rsidRPr="00DB49CA" w:rsidRDefault="00DB49CA" w:rsidP="00DB49CA">
            <w:pPr>
              <w:keepNext/>
              <w:keepLines/>
              <w:autoSpaceDE/>
              <w:autoSpaceDN/>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Школа Минпросвещения России: новые возможности для повышения качества образования</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48  ч</w:t>
            </w:r>
          </w:p>
        </w:tc>
      </w:tr>
      <w:tr w:rsidR="00DB49CA" w:rsidRPr="00DB49CA" w:rsidTr="005900D3">
        <w:tc>
          <w:tcPr>
            <w:tcW w:w="724"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4</w:t>
            </w:r>
          </w:p>
        </w:tc>
        <w:tc>
          <w:tcPr>
            <w:tcW w:w="2881"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Достук Айланмаа Монгушевна</w:t>
            </w: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28.09.2024 г</w:t>
            </w:r>
          </w:p>
        </w:tc>
        <w:tc>
          <w:tcPr>
            <w:tcW w:w="2670" w:type="dxa"/>
          </w:tcPr>
          <w:p w:rsidR="00DB49CA" w:rsidRPr="00DB49CA" w:rsidRDefault="00DB49CA" w:rsidP="00DB49CA">
            <w:pPr>
              <w:keepNext/>
              <w:keepLines/>
              <w:autoSpaceDE/>
              <w:autoSpaceDN/>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«Ключевые направления проекта «Школа Минпросвещения Росси»</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8 ч</w:t>
            </w:r>
          </w:p>
        </w:tc>
      </w:tr>
      <w:tr w:rsidR="00DB49CA" w:rsidRPr="00DB49CA" w:rsidTr="005900D3">
        <w:tc>
          <w:tcPr>
            <w:tcW w:w="724"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5</w:t>
            </w:r>
          </w:p>
        </w:tc>
        <w:tc>
          <w:tcPr>
            <w:tcW w:w="2881"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Тюлюш Ажыкма Валерьевна</w:t>
            </w: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05.04-08.04.2024</w:t>
            </w:r>
          </w:p>
        </w:tc>
        <w:tc>
          <w:tcPr>
            <w:tcW w:w="2670" w:type="dxa"/>
          </w:tcPr>
          <w:p w:rsidR="00DB49CA" w:rsidRPr="00DB49CA" w:rsidRDefault="00DB49CA" w:rsidP="00DB49CA">
            <w:pPr>
              <w:keepNext/>
              <w:keepLines/>
              <w:autoSpaceDE/>
              <w:autoSpaceDN/>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«Организация работы с обучающимися с ограниченными возможностями здоровья (ОВЗ) в соответствии с ФГОС»</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36 ч</w:t>
            </w:r>
          </w:p>
        </w:tc>
      </w:tr>
      <w:tr w:rsidR="00DB49CA" w:rsidRPr="00DB49CA" w:rsidTr="005900D3">
        <w:tc>
          <w:tcPr>
            <w:tcW w:w="724"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6</w:t>
            </w:r>
          </w:p>
        </w:tc>
        <w:tc>
          <w:tcPr>
            <w:tcW w:w="2881"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Достук Айланмаа Монгушевна</w:t>
            </w: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11.09.2023 г</w:t>
            </w:r>
          </w:p>
        </w:tc>
        <w:tc>
          <w:tcPr>
            <w:tcW w:w="2670" w:type="dxa"/>
          </w:tcPr>
          <w:p w:rsidR="00DB49CA" w:rsidRPr="00DB49CA" w:rsidRDefault="00DB49CA" w:rsidP="00DB49CA">
            <w:pPr>
              <w:keepNext/>
              <w:keepLines/>
              <w:autoSpaceDE/>
              <w:autoSpaceDN/>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«Организация работы по социально – психологическому тестированию в образовательных организациях»</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8 ч</w:t>
            </w:r>
          </w:p>
        </w:tc>
      </w:tr>
      <w:tr w:rsidR="00DB49CA" w:rsidRPr="00DB49CA" w:rsidTr="005900D3">
        <w:tc>
          <w:tcPr>
            <w:tcW w:w="724"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7</w:t>
            </w:r>
          </w:p>
        </w:tc>
        <w:tc>
          <w:tcPr>
            <w:tcW w:w="2881"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Достук Айланмаа Андреевна</w:t>
            </w:r>
          </w:p>
        </w:tc>
        <w:tc>
          <w:tcPr>
            <w:tcW w:w="19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21 по 28.09.2023 г</w:t>
            </w:r>
          </w:p>
        </w:tc>
        <w:tc>
          <w:tcPr>
            <w:tcW w:w="2670" w:type="dxa"/>
          </w:tcPr>
          <w:p w:rsidR="00DB49CA" w:rsidRPr="00DB49CA" w:rsidRDefault="00DB49CA" w:rsidP="00DB49CA">
            <w:pPr>
              <w:keepNext/>
              <w:keepLines/>
              <w:autoSpaceDE/>
              <w:autoSpaceDN/>
              <w:jc w:val="both"/>
              <w:outlineLvl w:val="0"/>
              <w:rPr>
                <w:rFonts w:ascii="Times New Roman" w:eastAsia="Times New Roman" w:hAnsi="Times New Roman" w:cs="Times New Roman"/>
                <w:bCs/>
              </w:rPr>
            </w:pPr>
            <w:r w:rsidRPr="00DB49CA">
              <w:rPr>
                <w:rFonts w:ascii="Times New Roman" w:eastAsia="Times New Roman" w:hAnsi="Times New Roman" w:cs="Times New Roman"/>
                <w:bCs/>
              </w:rPr>
              <w:t>Школа Минпросвещения России: новые возможности для повышения качества образования</w:t>
            </w:r>
          </w:p>
        </w:tc>
        <w:tc>
          <w:tcPr>
            <w:tcW w:w="1345" w:type="dxa"/>
          </w:tcPr>
          <w:p w:rsidR="00DB49CA" w:rsidRPr="00DB49CA" w:rsidRDefault="00DB49CA" w:rsidP="00DB49CA">
            <w:pPr>
              <w:keepNext/>
              <w:keepLines/>
              <w:autoSpaceDE/>
              <w:autoSpaceDN/>
              <w:jc w:val="center"/>
              <w:outlineLvl w:val="0"/>
              <w:rPr>
                <w:rFonts w:ascii="Times New Roman" w:eastAsia="Times New Roman" w:hAnsi="Times New Roman" w:cs="Times New Roman"/>
                <w:bCs/>
              </w:rPr>
            </w:pPr>
            <w:r w:rsidRPr="00DB49CA">
              <w:rPr>
                <w:rFonts w:ascii="Times New Roman" w:eastAsia="Times New Roman" w:hAnsi="Times New Roman" w:cs="Times New Roman"/>
                <w:bCs/>
              </w:rPr>
              <w:t>48 ч</w:t>
            </w:r>
          </w:p>
        </w:tc>
      </w:tr>
    </w:tbl>
    <w:p w:rsidR="00DB49CA" w:rsidRPr="00DB49CA" w:rsidRDefault="00DB49CA" w:rsidP="00DB49CA">
      <w:pPr>
        <w:keepNext/>
        <w:keepLines/>
        <w:autoSpaceDE/>
        <w:autoSpaceDN/>
        <w:ind w:firstLine="820"/>
        <w:jc w:val="center"/>
        <w:outlineLvl w:val="0"/>
        <w:rPr>
          <w:rFonts w:ascii="Times New Roman" w:eastAsia="Times New Roman" w:hAnsi="Times New Roman" w:cs="Times New Roman"/>
          <w:b/>
          <w:bCs/>
          <w:sz w:val="24"/>
          <w:szCs w:val="24"/>
          <w:lang w:eastAsia="ru-RU" w:bidi="ru-RU"/>
        </w:rPr>
      </w:pPr>
    </w:p>
    <w:p w:rsidR="00DB49CA" w:rsidRPr="00DB49CA" w:rsidRDefault="00DB49CA" w:rsidP="00DB49CA">
      <w:pPr>
        <w:autoSpaceDE/>
        <w:autoSpaceDN/>
        <w:spacing w:after="299"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br w:type="page"/>
      </w:r>
    </w:p>
    <w:p w:rsidR="00DB49CA" w:rsidRPr="00DB49CA" w:rsidRDefault="00DB49CA" w:rsidP="008A54D2">
      <w:pPr>
        <w:keepNext/>
        <w:keepLines/>
        <w:numPr>
          <w:ilvl w:val="0"/>
          <w:numId w:val="58"/>
        </w:numPr>
        <w:tabs>
          <w:tab w:val="left" w:pos="608"/>
        </w:tabs>
        <w:autoSpaceDE/>
        <w:autoSpaceDN/>
        <w:spacing w:after="280"/>
        <w:ind w:left="560" w:hanging="360"/>
        <w:outlineLvl w:val="0"/>
        <w:rPr>
          <w:rFonts w:ascii="Times New Roman" w:eastAsia="Times New Roman" w:hAnsi="Times New Roman" w:cs="Times New Roman"/>
          <w:b/>
          <w:bCs/>
          <w:sz w:val="24"/>
          <w:szCs w:val="24"/>
          <w:lang w:eastAsia="ru-RU" w:bidi="ru-RU"/>
        </w:rPr>
      </w:pPr>
      <w:bookmarkStart w:id="14" w:name="bookmark4"/>
      <w:bookmarkStart w:id="15" w:name="bookmark5"/>
      <w:r w:rsidRPr="00DB49CA">
        <w:rPr>
          <w:rFonts w:ascii="Times New Roman" w:eastAsia="Times New Roman" w:hAnsi="Times New Roman" w:cs="Times New Roman"/>
          <w:b/>
          <w:bCs/>
          <w:sz w:val="24"/>
          <w:szCs w:val="24"/>
          <w:lang w:eastAsia="ru-RU" w:bidi="ru-RU"/>
        </w:rPr>
        <w:lastRenderedPageBreak/>
        <w:t>Степень реализации плана воспитательной работы согласно рабочей программе воспитания (направления по модулям, результативность):</w:t>
      </w:r>
      <w:bookmarkEnd w:id="14"/>
      <w:bookmarkEnd w:id="15"/>
    </w:p>
    <w:p w:rsidR="00DB49CA" w:rsidRPr="00DB49CA" w:rsidRDefault="00DB49CA" w:rsidP="00DB49CA">
      <w:pPr>
        <w:autoSpaceDE/>
        <w:autoSpaceDN/>
        <w:ind w:left="2424"/>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Модуль «Основные школьные дела»</w:t>
      </w:r>
    </w:p>
    <w:tbl>
      <w:tblPr>
        <w:tblOverlap w:val="never"/>
        <w:tblW w:w="0" w:type="auto"/>
        <w:jc w:val="center"/>
        <w:tblLayout w:type="fixed"/>
        <w:tblCellMar>
          <w:left w:w="10" w:type="dxa"/>
          <w:right w:w="10" w:type="dxa"/>
        </w:tblCellMar>
        <w:tblLook w:val="0000"/>
      </w:tblPr>
      <w:tblGrid>
        <w:gridCol w:w="1563"/>
        <w:gridCol w:w="1985"/>
        <w:gridCol w:w="1928"/>
        <w:gridCol w:w="1046"/>
        <w:gridCol w:w="2126"/>
        <w:gridCol w:w="1286"/>
      </w:tblGrid>
      <w:tr w:rsidR="00DB49CA" w:rsidRPr="00DB49CA" w:rsidTr="005900D3">
        <w:trPr>
          <w:trHeight w:hRule="exact" w:val="1118"/>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w:t>
            </w: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Название мероприятия</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Дата проведения</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Кол-во участ-</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ников /     класс</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Результативность /достижения</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Уровень</w:t>
            </w:r>
          </w:p>
        </w:tc>
      </w:tr>
      <w:tr w:rsidR="00DB49CA" w:rsidRPr="00DB49CA" w:rsidTr="005900D3">
        <w:trPr>
          <w:trHeight w:hRule="exact" w:val="2008"/>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b/>
                <w:bCs/>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bCs/>
                <w:sz w:val="24"/>
                <w:szCs w:val="24"/>
                <w:lang w:eastAsia="ru-RU" w:bidi="ru-RU"/>
              </w:rPr>
            </w:pPr>
            <w:r w:rsidRPr="00DB49CA">
              <w:rPr>
                <w:rFonts w:ascii="Times New Roman" w:eastAsia="Times New Roman" w:hAnsi="Times New Roman" w:cs="Times New Roman"/>
                <w:bCs/>
                <w:sz w:val="24"/>
                <w:szCs w:val="24"/>
                <w:lang w:eastAsia="ru-RU" w:bidi="ru-RU"/>
              </w:rPr>
              <w:t>День исторической памяти и чести добровольцев Тувинской народной Республики</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bCs/>
                <w:sz w:val="24"/>
                <w:szCs w:val="24"/>
                <w:lang w:eastAsia="ru-RU" w:bidi="ru-RU"/>
              </w:rPr>
            </w:pPr>
            <w:r w:rsidRPr="00DB49CA">
              <w:rPr>
                <w:rFonts w:ascii="Times New Roman" w:eastAsia="Times New Roman" w:hAnsi="Times New Roman" w:cs="Times New Roman"/>
                <w:bCs/>
                <w:sz w:val="24"/>
                <w:szCs w:val="24"/>
                <w:lang w:eastAsia="ru-RU" w:bidi="ru-RU"/>
              </w:rPr>
              <w:t>01.09.2023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bCs/>
                <w:sz w:val="24"/>
                <w:szCs w:val="24"/>
                <w:lang w:eastAsia="ru-RU" w:bidi="ru-RU"/>
              </w:rPr>
            </w:pPr>
            <w:r w:rsidRPr="00DB49CA">
              <w:rPr>
                <w:rFonts w:ascii="Times New Roman" w:eastAsia="Times New Roman" w:hAnsi="Times New Roman" w:cs="Times New Roman"/>
                <w:bCs/>
                <w:sz w:val="24"/>
                <w:szCs w:val="24"/>
                <w:lang w:eastAsia="ru-RU" w:bidi="ru-RU"/>
              </w:rPr>
              <w:t>132/11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bCs/>
                <w:sz w:val="24"/>
                <w:szCs w:val="24"/>
                <w:lang w:eastAsia="ru-RU" w:bidi="ru-RU"/>
              </w:rPr>
            </w:pPr>
            <w:r w:rsidRPr="00DB49CA">
              <w:rPr>
                <w:rFonts w:ascii="Times New Roman" w:eastAsia="Times New Roman" w:hAnsi="Times New Roman" w:cs="Times New Roman"/>
                <w:bCs/>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bCs/>
                <w:sz w:val="24"/>
                <w:szCs w:val="24"/>
                <w:lang w:eastAsia="ru-RU" w:bidi="ru-RU"/>
              </w:rPr>
            </w:pPr>
            <w:r w:rsidRPr="00DB49CA">
              <w:rPr>
                <w:rFonts w:ascii="Times New Roman" w:eastAsia="Times New Roman" w:hAnsi="Times New Roman" w:cs="Times New Roman"/>
                <w:bCs/>
                <w:sz w:val="24"/>
                <w:szCs w:val="24"/>
                <w:lang w:eastAsia="ru-RU" w:bidi="ru-RU"/>
              </w:rPr>
              <w:t>школьный</w:t>
            </w:r>
          </w:p>
        </w:tc>
      </w:tr>
      <w:tr w:rsidR="00DB49CA" w:rsidRPr="00DB49CA" w:rsidTr="005900D3">
        <w:trPr>
          <w:trHeight w:hRule="exact" w:val="1939"/>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Уроки мужества, посвященные</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Дню солидарности борьбы с терроризмом.</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04.09.2023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28"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132/11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882"/>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Дни здоровья</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Веселые старты</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Баскетбол</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Кросс Нации</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Футбол</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02.09.2023</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10.09.2022</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09.09.2023</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23.09.2023</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1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132/11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114"/>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Акция «Помоги собраться в школу»</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Весь сентябрь</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840"/>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Акция «Чистый двор», субботник во дворе школы</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09-17.09.2023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132/11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835"/>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Концертная программа «Нет в выше звания – учитель»</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07.10.2023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1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126/11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043"/>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Акция «Открытка ветерану педагогического труда»</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03.10.2023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387"/>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Акция «Поделись теплом»</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Первая неделя ноября</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114"/>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День народного единства</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04.11.2023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707"/>
          <w:jc w:val="center"/>
        </w:trPr>
        <w:tc>
          <w:tcPr>
            <w:tcW w:w="156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tcBorders>
            <w:shd w:val="clear" w:color="auto" w:fill="FFFFFF"/>
            <w:vAlign w:val="center"/>
          </w:tcPr>
          <w:p w:rsidR="00DB49CA" w:rsidRPr="00DB49CA" w:rsidRDefault="00DB49CA" w:rsidP="00DB49CA">
            <w:pPr>
              <w:tabs>
                <w:tab w:val="left" w:pos="1426"/>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Классные </w:t>
            </w:r>
            <w:proofErr w:type="gramStart"/>
            <w:r w:rsidRPr="00DB49CA">
              <w:rPr>
                <w:rFonts w:ascii="Times New Roman" w:eastAsia="Times New Roman" w:hAnsi="Times New Roman" w:cs="Times New Roman"/>
                <w:sz w:val="24"/>
                <w:szCs w:val="24"/>
                <w:lang w:eastAsia="ru-RU" w:bidi="ru-RU"/>
              </w:rPr>
              <w:t>часы</w:t>
            </w:r>
            <w:proofErr w:type="gramEnd"/>
            <w:r w:rsidRPr="00DB49CA">
              <w:rPr>
                <w:rFonts w:ascii="Times New Roman" w:eastAsia="Times New Roman" w:hAnsi="Times New Roman" w:cs="Times New Roman"/>
                <w:sz w:val="24"/>
                <w:szCs w:val="24"/>
                <w:lang w:eastAsia="ru-RU" w:bidi="ru-RU"/>
              </w:rPr>
              <w:t xml:space="preserve"> посвящённые Дню народного единства. Дню согласия</w:t>
            </w:r>
            <w:r w:rsidRPr="00DB49CA">
              <w:rPr>
                <w:rFonts w:ascii="Times New Roman" w:eastAsia="Times New Roman" w:hAnsi="Times New Roman" w:cs="Times New Roman"/>
                <w:sz w:val="24"/>
                <w:szCs w:val="24"/>
                <w:lang w:eastAsia="ru-RU" w:bidi="ru-RU"/>
              </w:rPr>
              <w:tab/>
              <w:t>и</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Примирения</w:t>
            </w:r>
          </w:p>
        </w:tc>
        <w:tc>
          <w:tcPr>
            <w:tcW w:w="192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1-4</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42/4</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Концертная программа, посвященная Дню Матери</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25.11.2023</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День борьбы со СПИДом</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30.11.2023</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Конкурс «Новогодние игрушки»</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15 декабря</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9</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 муниципальный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Новогодний бал-маскарад</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29.12.2023</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Акция «Подарок в школу»</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29.12.2023</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КТД «А ну-ка мальчики»</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09.02.2024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42/7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Смотр песни и строя</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26.02.2024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125/17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Военно-патриотическая игра </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26.02.2024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125/17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Традиционный праздник «Шагаа»</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10.02.2024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участие </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Международный женский день</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07.03.2024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67/11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Стартинейджер</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22.03.2024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Всероссийская акция «Георгиевская ленточка»</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16.04.-28.04. 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Митинг ко Дню Победы</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05.05.2023</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72/11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Не провели (ремонт Обелиска), учителя провели концерт «Салют Победы»</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Прощание с букварем</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22.05.2024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7/1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«Бал победителей» (чевствование лучших учеников  школы)</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24.05.2024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126/11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Последний звонок</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24.05.2024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124/11</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277"/>
          <w:jc w:val="center"/>
        </w:trPr>
        <w:tc>
          <w:tcPr>
            <w:tcW w:w="156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p>
        </w:tc>
        <w:tc>
          <w:tcPr>
            <w:tcW w:w="198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1051"/>
              </w:tabs>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Прощальный костер</w:t>
            </w:r>
          </w:p>
        </w:tc>
        <w:tc>
          <w:tcPr>
            <w:tcW w:w="192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24.05.2024</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73/7</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bl>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br w:type="page"/>
      </w:r>
    </w:p>
    <w:p w:rsidR="00DB49CA" w:rsidRPr="00DB49CA" w:rsidRDefault="00DB49CA" w:rsidP="00DB49CA">
      <w:pPr>
        <w:autoSpaceDE/>
        <w:autoSpaceDN/>
        <w:spacing w:after="319"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keepNext/>
        <w:keepLines/>
        <w:autoSpaceDE/>
        <w:autoSpaceDN/>
        <w:spacing w:after="260"/>
        <w:outlineLvl w:val="1"/>
        <w:rPr>
          <w:rFonts w:ascii="Times New Roman" w:eastAsia="Times New Roman" w:hAnsi="Times New Roman" w:cs="Times New Roman"/>
          <w:b/>
          <w:bCs/>
          <w:sz w:val="24"/>
          <w:szCs w:val="24"/>
          <w:lang w:eastAsia="ru-RU" w:bidi="ru-RU"/>
        </w:rPr>
      </w:pPr>
      <w:bookmarkStart w:id="16" w:name="bookmark6"/>
      <w:bookmarkStart w:id="17" w:name="bookmark7"/>
      <w:r w:rsidRPr="00DB49CA">
        <w:rPr>
          <w:rFonts w:ascii="Times New Roman" w:eastAsia="Times New Roman" w:hAnsi="Times New Roman" w:cs="Times New Roman"/>
          <w:b/>
          <w:bCs/>
          <w:sz w:val="24"/>
          <w:szCs w:val="24"/>
          <w:lang w:eastAsia="ru-RU" w:bidi="ru-RU"/>
        </w:rPr>
        <w:t>2.2. Модуль «Классное руководство»</w:t>
      </w:r>
      <w:bookmarkEnd w:id="16"/>
      <w:bookmarkEnd w:id="17"/>
    </w:p>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За 2023 – 2024 учебный год  классными руководителями были реализованы следующие виды работ:</w:t>
      </w:r>
    </w:p>
    <w:p w:rsidR="00DB49CA" w:rsidRPr="00DB49CA" w:rsidRDefault="00DB49CA" w:rsidP="00DB49CA">
      <w:pPr>
        <w:numPr>
          <w:ilvl w:val="0"/>
          <w:numId w:val="30"/>
        </w:numPr>
        <w:tabs>
          <w:tab w:val="left" w:pos="862"/>
        </w:tabs>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работа с коллективом класса;</w:t>
      </w:r>
    </w:p>
    <w:p w:rsidR="00DB49CA" w:rsidRPr="00DB49CA" w:rsidRDefault="00DB49CA" w:rsidP="00DB49CA">
      <w:pPr>
        <w:numPr>
          <w:ilvl w:val="0"/>
          <w:numId w:val="30"/>
        </w:numPr>
        <w:tabs>
          <w:tab w:val="left" w:pos="862"/>
        </w:tabs>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индивидуальная работа с учащимися вверенного ему класса;</w:t>
      </w:r>
    </w:p>
    <w:p w:rsidR="00DB49CA" w:rsidRPr="00DB49CA" w:rsidRDefault="00DB49CA" w:rsidP="00DB49CA">
      <w:pPr>
        <w:numPr>
          <w:ilvl w:val="0"/>
          <w:numId w:val="30"/>
        </w:numPr>
        <w:tabs>
          <w:tab w:val="left" w:pos="862"/>
        </w:tabs>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работа с учителями, преподающими в данном классе;</w:t>
      </w:r>
    </w:p>
    <w:p w:rsidR="00DB49CA" w:rsidRPr="00DB49CA" w:rsidRDefault="00DB49CA" w:rsidP="00DB49CA">
      <w:pPr>
        <w:autoSpaceDE/>
        <w:autoSpaceDN/>
        <w:spacing w:after="260" w:line="233" w:lineRule="auto"/>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-работа с родителями учащихся или их законными представителями.</w:t>
      </w:r>
    </w:p>
    <w:tbl>
      <w:tblPr>
        <w:tblOverlap w:val="never"/>
        <w:tblW w:w="0" w:type="auto"/>
        <w:jc w:val="center"/>
        <w:tblLayout w:type="fixed"/>
        <w:tblCellMar>
          <w:left w:w="10" w:type="dxa"/>
          <w:right w:w="10" w:type="dxa"/>
        </w:tblCellMar>
        <w:tblLook w:val="0000"/>
      </w:tblPr>
      <w:tblGrid>
        <w:gridCol w:w="1781"/>
        <w:gridCol w:w="1771"/>
        <w:gridCol w:w="1598"/>
        <w:gridCol w:w="1046"/>
        <w:gridCol w:w="1843"/>
        <w:gridCol w:w="1570"/>
      </w:tblGrid>
      <w:tr w:rsidR="00DB49CA" w:rsidRPr="00DB49CA" w:rsidTr="005900D3">
        <w:trPr>
          <w:trHeight w:hRule="exact" w:val="1123"/>
          <w:jc w:val="center"/>
        </w:trPr>
        <w:tc>
          <w:tcPr>
            <w:tcW w:w="1781"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w:t>
            </w:r>
          </w:p>
        </w:tc>
        <w:tc>
          <w:tcPr>
            <w:tcW w:w="1771"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Название мероприятия</w:t>
            </w:r>
          </w:p>
        </w:tc>
        <w:tc>
          <w:tcPr>
            <w:tcW w:w="159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Дата проведения</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Кол-во участ</w:t>
            </w:r>
          </w:p>
          <w:p w:rsidR="00DB49CA" w:rsidRPr="00DB49CA" w:rsidRDefault="00DB49CA" w:rsidP="00DB49CA">
            <w:pPr>
              <w:autoSpaceDE/>
              <w:autoSpaceDN/>
              <w:jc w:val="center"/>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ников/</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класс</w:t>
            </w:r>
          </w:p>
        </w:tc>
        <w:tc>
          <w:tcPr>
            <w:tcW w:w="18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Результативно сть/достижения</w:t>
            </w:r>
          </w:p>
        </w:tc>
        <w:tc>
          <w:tcPr>
            <w:tcW w:w="1570"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Уровень</w:t>
            </w:r>
          </w:p>
        </w:tc>
      </w:tr>
      <w:tr w:rsidR="00DB49CA" w:rsidRPr="00DB49CA" w:rsidTr="005900D3">
        <w:trPr>
          <w:trHeight w:hRule="exact" w:val="1939"/>
          <w:jc w:val="center"/>
        </w:trPr>
        <w:tc>
          <w:tcPr>
            <w:tcW w:w="1781"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771"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Уроки мужества, посвященные Дню солидарности борьбы с терроризмом»</w:t>
            </w:r>
          </w:p>
        </w:tc>
        <w:tc>
          <w:tcPr>
            <w:tcW w:w="159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04.09.2023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132</w:t>
            </w:r>
            <w:r w:rsidRPr="00DB49CA">
              <w:rPr>
                <w:rFonts w:ascii="Times New Roman" w:eastAsia="Times New Roman" w:hAnsi="Times New Roman" w:cs="Times New Roman"/>
                <w:sz w:val="24"/>
                <w:szCs w:val="24"/>
                <w:lang w:val="en-US" w:bidi="en-US"/>
              </w:rPr>
              <w:t>/1</w:t>
            </w:r>
            <w:r w:rsidRPr="00DB49CA">
              <w:rPr>
                <w:rFonts w:ascii="Times New Roman" w:eastAsia="Times New Roman" w:hAnsi="Times New Roman" w:cs="Times New Roman"/>
                <w:sz w:val="24"/>
                <w:szCs w:val="24"/>
                <w:lang w:val="en-US" w:bidi="en-US"/>
              </w:rPr>
              <w:softHyphen/>
            </w:r>
            <w:r w:rsidRPr="00DB49CA">
              <w:rPr>
                <w:rFonts w:ascii="Times New Roman" w:eastAsia="Times New Roman" w:hAnsi="Times New Roman" w:cs="Times New Roman"/>
                <w:sz w:val="24"/>
                <w:szCs w:val="24"/>
                <w:lang w:eastAsia="ru-RU" w:bidi="ru-RU"/>
              </w:rPr>
              <w:t>1</w:t>
            </w:r>
          </w:p>
        </w:tc>
        <w:tc>
          <w:tcPr>
            <w:tcW w:w="18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570"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392"/>
          <w:jc w:val="center"/>
        </w:trPr>
        <w:tc>
          <w:tcPr>
            <w:tcW w:w="1781"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771"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Просветитель</w:t>
            </w:r>
            <w:r w:rsidRPr="00DB49CA">
              <w:rPr>
                <w:rFonts w:ascii="Times New Roman" w:eastAsia="Times New Roman" w:hAnsi="Times New Roman" w:cs="Times New Roman"/>
                <w:sz w:val="24"/>
                <w:szCs w:val="24"/>
                <w:lang w:eastAsia="ru-RU" w:bidi="ru-RU"/>
              </w:rPr>
              <w:softHyphen/>
              <w:t>ская акция «Большой эт- нографический диктант»</w:t>
            </w:r>
          </w:p>
        </w:tc>
        <w:tc>
          <w:tcPr>
            <w:tcW w:w="159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3.11-8.11.2023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36</w:t>
            </w:r>
            <w:r w:rsidRPr="00DB49CA">
              <w:rPr>
                <w:rFonts w:ascii="Times New Roman" w:eastAsia="Times New Roman" w:hAnsi="Times New Roman" w:cs="Times New Roman"/>
                <w:sz w:val="24"/>
                <w:szCs w:val="24"/>
                <w:lang w:val="en-US" w:bidi="en-US"/>
              </w:rPr>
              <w:t>/</w:t>
            </w:r>
            <w:r w:rsidRPr="00DB49CA">
              <w:rPr>
                <w:rFonts w:ascii="Times New Roman" w:eastAsia="Times New Roman" w:hAnsi="Times New Roman" w:cs="Times New Roman"/>
                <w:sz w:val="24"/>
                <w:szCs w:val="24"/>
                <w:lang w:bidi="en-US"/>
              </w:rPr>
              <w:t>11</w:t>
            </w:r>
          </w:p>
        </w:tc>
        <w:tc>
          <w:tcPr>
            <w:tcW w:w="18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Сертификаты</w:t>
            </w:r>
          </w:p>
        </w:tc>
        <w:tc>
          <w:tcPr>
            <w:tcW w:w="1570"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Международ ный</w:t>
            </w:r>
          </w:p>
        </w:tc>
      </w:tr>
      <w:tr w:rsidR="00DB49CA" w:rsidRPr="00DB49CA" w:rsidTr="005900D3">
        <w:trPr>
          <w:trHeight w:hRule="exact" w:val="835"/>
          <w:jc w:val="center"/>
        </w:trPr>
        <w:tc>
          <w:tcPr>
            <w:tcW w:w="1781"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771"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всероссийский Экологический диктант</w:t>
            </w:r>
          </w:p>
        </w:tc>
        <w:tc>
          <w:tcPr>
            <w:tcW w:w="159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15.11 по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16.11.2023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25</w:t>
            </w:r>
            <w:r w:rsidRPr="00DB49CA">
              <w:rPr>
                <w:rFonts w:ascii="Times New Roman" w:eastAsia="Times New Roman" w:hAnsi="Times New Roman" w:cs="Times New Roman"/>
                <w:sz w:val="24"/>
                <w:szCs w:val="24"/>
                <w:lang w:val="en-US" w:bidi="en-US"/>
              </w:rPr>
              <w:t>/</w:t>
            </w:r>
            <w:r w:rsidRPr="00DB49CA">
              <w:rPr>
                <w:rFonts w:ascii="Times New Roman" w:eastAsia="Times New Roman" w:hAnsi="Times New Roman" w:cs="Times New Roman"/>
                <w:sz w:val="24"/>
                <w:szCs w:val="24"/>
                <w:lang w:bidi="en-US"/>
              </w:rPr>
              <w:t>1</w:t>
            </w:r>
          </w:p>
        </w:tc>
        <w:tc>
          <w:tcPr>
            <w:tcW w:w="18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Сертификаты</w:t>
            </w:r>
          </w:p>
        </w:tc>
        <w:tc>
          <w:tcPr>
            <w:tcW w:w="1570"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 ий</w:t>
            </w:r>
          </w:p>
        </w:tc>
      </w:tr>
      <w:tr w:rsidR="00DB49CA" w:rsidRPr="00DB49CA" w:rsidTr="005900D3">
        <w:trPr>
          <w:trHeight w:hRule="exact" w:val="1493"/>
          <w:jc w:val="center"/>
        </w:trPr>
        <w:tc>
          <w:tcPr>
            <w:tcW w:w="1781"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771"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tabs>
                <w:tab w:val="left" w:pos="859"/>
              </w:tabs>
              <w:autoSpaceDE/>
              <w:autoSpaceDN/>
              <w:spacing w:line="276"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w:t>
            </w:r>
            <w:r w:rsidRPr="00DB49CA">
              <w:rPr>
                <w:rFonts w:ascii="Times New Roman" w:eastAsia="Times New Roman" w:hAnsi="Times New Roman" w:cs="Times New Roman"/>
                <w:sz w:val="24"/>
                <w:szCs w:val="24"/>
                <w:lang w:eastAsia="ru-RU" w:bidi="ru-RU"/>
              </w:rPr>
              <w:softHyphen/>
              <w:t>ский</w:t>
            </w:r>
            <w:r w:rsidRPr="00DB49CA">
              <w:rPr>
                <w:rFonts w:ascii="Times New Roman" w:eastAsia="Times New Roman" w:hAnsi="Times New Roman" w:cs="Times New Roman"/>
                <w:sz w:val="24"/>
                <w:szCs w:val="24"/>
                <w:lang w:eastAsia="ru-RU" w:bidi="ru-RU"/>
              </w:rPr>
              <w:tab/>
              <w:t>проект</w:t>
            </w:r>
          </w:p>
          <w:p w:rsidR="00DB49CA" w:rsidRPr="00DB49CA" w:rsidRDefault="00DB49CA" w:rsidP="00DB49CA">
            <w:pPr>
              <w:autoSpaceDE/>
              <w:autoSpaceDN/>
              <w:spacing w:line="276"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«Открытые уроки»</w:t>
            </w:r>
          </w:p>
        </w:tc>
        <w:tc>
          <w:tcPr>
            <w:tcW w:w="159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сентябрь- декабрь</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132</w:t>
            </w:r>
            <w:r w:rsidRPr="00DB49CA">
              <w:rPr>
                <w:rFonts w:ascii="Times New Roman" w:eastAsia="Times New Roman" w:hAnsi="Times New Roman" w:cs="Times New Roman"/>
                <w:sz w:val="24"/>
                <w:szCs w:val="24"/>
                <w:lang w:val="en-US" w:bidi="en-US"/>
              </w:rPr>
              <w:t>/</w:t>
            </w:r>
            <w:r w:rsidRPr="00DB49CA">
              <w:rPr>
                <w:rFonts w:ascii="Times New Roman" w:eastAsia="Times New Roman" w:hAnsi="Times New Roman" w:cs="Times New Roman"/>
                <w:sz w:val="24"/>
                <w:szCs w:val="24"/>
                <w:lang w:bidi="en-US"/>
              </w:rPr>
              <w:t>11</w:t>
            </w:r>
          </w:p>
        </w:tc>
        <w:tc>
          <w:tcPr>
            <w:tcW w:w="184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 ий</w:t>
            </w:r>
          </w:p>
        </w:tc>
      </w:tr>
    </w:tbl>
    <w:p w:rsidR="00DB49CA" w:rsidRPr="00DB49CA" w:rsidRDefault="00DB49CA" w:rsidP="00DB49CA">
      <w:pPr>
        <w:autoSpaceDE/>
        <w:autoSpaceDN/>
        <w:spacing w:after="259"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bookmarkStart w:id="18" w:name="bookmark8"/>
      <w:bookmarkStart w:id="19" w:name="bookmark9"/>
      <w:r w:rsidRPr="00DB49CA">
        <w:rPr>
          <w:rFonts w:ascii="Times New Roman" w:eastAsia="Times New Roman" w:hAnsi="Times New Roman" w:cs="Times New Roman"/>
          <w:color w:val="000000"/>
          <w:sz w:val="24"/>
          <w:szCs w:val="24"/>
          <w:lang w:eastAsia="ru-RU" w:bidi="ru-RU"/>
        </w:rPr>
        <w:t>МО классных руководителей объединяет 11 классных руководителей, с 1 по 11 классы.  Цели методической работы частично достигнуты. Вся методическая служба с воспитывающими кадрами идет через методическое объединение классных руководителей</w:t>
      </w:r>
      <w:r w:rsidRPr="00DB49CA">
        <w:rPr>
          <w:rFonts w:ascii="Times New Roman" w:eastAsia="Times New Roman" w:hAnsi="Times New Roman" w:cs="Times New Roman"/>
          <w:color w:val="000000"/>
          <w:sz w:val="24"/>
          <w:szCs w:val="24"/>
          <w:lang w:val="en-US" w:eastAsia="ru-RU" w:bidi="ru-RU"/>
        </w:rPr>
        <w:t> </w:t>
      </w:r>
      <w:r w:rsidRPr="00DB49CA">
        <w:rPr>
          <w:rFonts w:ascii="Times New Roman" w:eastAsia="Times New Roman" w:hAnsi="Times New Roman" w:cs="Times New Roman"/>
          <w:color w:val="000000"/>
          <w:sz w:val="24"/>
          <w:szCs w:val="24"/>
          <w:lang w:eastAsia="ru-RU" w:bidi="ru-RU"/>
        </w:rPr>
        <w:t>и воспитателей школы.</w:t>
      </w:r>
      <w:r w:rsidRPr="00DB49CA">
        <w:rPr>
          <w:rFonts w:ascii="Times New Roman" w:eastAsia="Times New Roman" w:hAnsi="Times New Roman" w:cs="Times New Roman"/>
          <w:color w:val="000000"/>
          <w:sz w:val="24"/>
          <w:szCs w:val="24"/>
          <w:lang w:val="en-US" w:eastAsia="ru-RU" w:bidi="ru-RU"/>
        </w:rPr>
        <w:t>    </w:t>
      </w:r>
      <w:r w:rsidRPr="00DB49CA">
        <w:rPr>
          <w:rFonts w:ascii="Times New Roman" w:eastAsia="Times New Roman" w:hAnsi="Times New Roman" w:cs="Times New Roman"/>
          <w:color w:val="000000"/>
          <w:sz w:val="24"/>
          <w:szCs w:val="24"/>
          <w:lang w:eastAsia="ru-RU" w:bidi="ru-RU"/>
        </w:rPr>
        <w:t xml:space="preserve"> Работа МО велась по плану, к которому был приложен график практической деятельности (проведение открытых внеклассных мероприятий, практикумов-семинаров, мастер - классов). </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xml:space="preserve">В </w:t>
      </w:r>
      <w:r w:rsidRPr="00DB49CA">
        <w:rPr>
          <w:rFonts w:ascii="Times New Roman" w:eastAsia="Times New Roman" w:hAnsi="Times New Roman" w:cs="Times New Roman"/>
          <w:color w:val="000000"/>
          <w:sz w:val="24"/>
          <w:szCs w:val="24"/>
          <w:lang w:val="en-US" w:eastAsia="ru-RU" w:bidi="ru-RU"/>
        </w:rPr>
        <w:t>I</w:t>
      </w:r>
      <w:r w:rsidRPr="00DB49CA">
        <w:rPr>
          <w:rFonts w:ascii="Times New Roman" w:eastAsia="Times New Roman" w:hAnsi="Times New Roman" w:cs="Times New Roman"/>
          <w:color w:val="000000"/>
          <w:sz w:val="24"/>
          <w:szCs w:val="24"/>
          <w:lang w:eastAsia="ru-RU" w:bidi="ru-RU"/>
        </w:rPr>
        <w:t xml:space="preserve"> четверти по плану МО было проведено 1-е заседание МО. Были проведены итоги за прошлый учебный год, рассматривался новый план на 2023-2024 учебный год. По второму вопросу утверждались воспитательные планы. </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xml:space="preserve">Была составлена база данных классных руководителей. Была организована методическая помощь молодым учителям, куда входят 1 учитель: классный руководитель 2 класса. </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xml:space="preserve">В сентябре проводились классные часы ко Дню знаний на тему «День знаний», «Вечная память тувинским добровольцам». </w:t>
      </w:r>
    </w:p>
    <w:p w:rsidR="00DB49CA" w:rsidRPr="00DB49CA" w:rsidRDefault="00DB49CA" w:rsidP="00DB49CA">
      <w:pPr>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В сентябре и октябре месяце был проведен месячник безопасности, где учителя проводили различного рода классные часы («День солидарности в борьбе с терроризмом», «Осторожно, карманник», «Нашел телефон, верни», «22 час, а ваш ребенок дома». Акции «Телефон доверия», «Диктант Победы» каждое утро проводились пятиминутки по ПДД) и инструктажи по безопасности в итоге 1 четверти. 8 сентября зам</w:t>
      </w:r>
      <w:proofErr w:type="gramStart"/>
      <w:r w:rsidRPr="00DB49CA">
        <w:rPr>
          <w:rFonts w:ascii="Times New Roman" w:eastAsia="Times New Roman" w:hAnsi="Times New Roman" w:cs="Times New Roman"/>
          <w:color w:val="000000"/>
          <w:sz w:val="24"/>
          <w:szCs w:val="24"/>
          <w:lang w:eastAsia="ru-RU" w:bidi="ru-RU"/>
        </w:rPr>
        <w:t>.д</w:t>
      </w:r>
      <w:proofErr w:type="gramEnd"/>
      <w:r w:rsidRPr="00DB49CA">
        <w:rPr>
          <w:rFonts w:ascii="Times New Roman" w:eastAsia="Times New Roman" w:hAnsi="Times New Roman" w:cs="Times New Roman"/>
          <w:color w:val="000000"/>
          <w:sz w:val="24"/>
          <w:szCs w:val="24"/>
          <w:lang w:eastAsia="ru-RU" w:bidi="ru-RU"/>
        </w:rPr>
        <w:t>иректора по БППВ провела беседу в 1 классе акцию «Шагающий автобус», также ознакомили с правилами дорожного движения.</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xml:space="preserve">В октябре месяце была проверка ведения дневников учащихся </w:t>
      </w:r>
      <w:r w:rsidRPr="00DB49CA">
        <w:rPr>
          <w:rFonts w:ascii="Times New Roman" w:eastAsia="Times New Roman" w:hAnsi="Times New Roman" w:cs="Times New Roman"/>
          <w:i/>
          <w:color w:val="000000"/>
          <w:sz w:val="24"/>
          <w:szCs w:val="24"/>
          <w:lang w:eastAsia="ru-RU" w:bidi="ru-RU"/>
        </w:rPr>
        <w:t>(анализ прилагается)</w:t>
      </w:r>
      <w:r w:rsidRPr="00DB49CA">
        <w:rPr>
          <w:rFonts w:ascii="Times New Roman" w:eastAsia="Times New Roman" w:hAnsi="Times New Roman" w:cs="Times New Roman"/>
          <w:color w:val="000000"/>
          <w:sz w:val="24"/>
          <w:szCs w:val="24"/>
          <w:lang w:eastAsia="ru-RU" w:bidi="ru-RU"/>
        </w:rPr>
        <w:t xml:space="preserve">. В </w:t>
      </w:r>
      <w:r w:rsidRPr="00DB49CA">
        <w:rPr>
          <w:rFonts w:ascii="Times New Roman" w:eastAsia="Times New Roman" w:hAnsi="Times New Roman" w:cs="Times New Roman"/>
          <w:color w:val="000000"/>
          <w:sz w:val="24"/>
          <w:szCs w:val="24"/>
          <w:lang w:eastAsia="ru-RU" w:bidi="ru-RU"/>
        </w:rPr>
        <w:lastRenderedPageBreak/>
        <w:t>целом дневники ведутся на удовлетворительном уровне. Много дневников без обложек, некоторые дневники частично заполнены, 1-3 страницы не заполнены. По сравнению с 2022-2023 учебным годом классные руководители более ответственно подходят к проверке дневников учащихся.</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В октябре месяце был проведен праздник ко Дню пожилых. Учащиеся подготовили открытки, стихотворения и поздравления. Ко Дню учителя учащимися был проведен праздник концерт для учителей школы. Также были сделаны яркие стенгазеты.</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xml:space="preserve">По сравнению с прошлым годом классные руководители мало посещали уроки своих классов: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 </w:t>
      </w:r>
      <w:r w:rsidRPr="00DB49CA">
        <w:rPr>
          <w:rFonts w:ascii="Times New Roman" w:eastAsia="Arial Unicode MS" w:hAnsi="Times New Roman" w:cs="Times New Roman"/>
          <w:color w:val="000000"/>
          <w:sz w:val="24"/>
          <w:szCs w:val="24"/>
          <w:lang w:val="en-US" w:eastAsia="ru-RU" w:bidi="ru-RU"/>
        </w:rPr>
        <w:t>I</w:t>
      </w:r>
      <w:r w:rsidRPr="00DB49CA">
        <w:rPr>
          <w:rFonts w:ascii="Times New Roman" w:eastAsia="Arial Unicode MS" w:hAnsi="Times New Roman" w:cs="Times New Roman"/>
          <w:color w:val="000000"/>
          <w:sz w:val="24"/>
          <w:szCs w:val="24"/>
          <w:lang w:eastAsia="ru-RU" w:bidi="ru-RU"/>
        </w:rPr>
        <w:t xml:space="preserve"> четверти классными руководителями мало посещены уроки своих классов: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класс Достук Ч.С.-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класс Сурунчук А.И.-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3 класс Байкара Л.В.-Физическая культура (16.04.2024), Английский язык (16.05.2024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4 класс Серен-оол С.В.- Ритмика (17.05.2024), Английский язык (10.05.2024г)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5 класс Сарыглар Б.Б. – История (16.01.2024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6 класс Тюлюш С.О.-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7 класс Торе – Монге А.А.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 класс Картай-оол И.О.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9 класс Ломажап Д.Н.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10 класс Сайзан-оол А.О.-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11 класс Ооржак Л.А..-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Классные руководители 1,2,  6, 7, 8, 9, 10, 11 классов не посетили уроки своих классов.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 </w:t>
      </w:r>
      <w:r w:rsidRPr="00DB49CA">
        <w:rPr>
          <w:rFonts w:ascii="Times New Roman" w:eastAsia="Arial Unicode MS" w:hAnsi="Times New Roman" w:cs="Times New Roman"/>
          <w:color w:val="000000"/>
          <w:sz w:val="24"/>
          <w:szCs w:val="24"/>
          <w:lang w:val="en-US" w:eastAsia="ru-RU" w:bidi="ru-RU"/>
        </w:rPr>
        <w:t>I</w:t>
      </w:r>
      <w:r w:rsidRPr="00DB49CA">
        <w:rPr>
          <w:rFonts w:ascii="Times New Roman" w:eastAsia="Arial Unicode MS" w:hAnsi="Times New Roman" w:cs="Times New Roman"/>
          <w:color w:val="000000"/>
          <w:sz w:val="24"/>
          <w:szCs w:val="24"/>
          <w:lang w:eastAsia="ru-RU" w:bidi="ru-RU"/>
        </w:rPr>
        <w:t xml:space="preserve"> четверти посещено уроки родителями: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класс-Достук Айланмаа Монгушевна (Ужуглел-16.09.2023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клас</w:t>
      </w:r>
      <w:proofErr w:type="gramStart"/>
      <w:r w:rsidRPr="00DB49CA">
        <w:rPr>
          <w:rFonts w:ascii="Times New Roman" w:eastAsia="Arial Unicode MS" w:hAnsi="Times New Roman" w:cs="Times New Roman"/>
          <w:color w:val="000000"/>
          <w:sz w:val="24"/>
          <w:szCs w:val="24"/>
          <w:lang w:eastAsia="ru-RU" w:bidi="ru-RU"/>
        </w:rPr>
        <w:t>с-</w:t>
      </w:r>
      <w:proofErr w:type="gramEnd"/>
      <w:r w:rsidRPr="00DB49CA">
        <w:rPr>
          <w:rFonts w:ascii="Times New Roman" w:eastAsia="Arial Unicode MS" w:hAnsi="Times New Roman" w:cs="Times New Roman"/>
          <w:color w:val="000000"/>
          <w:sz w:val="24"/>
          <w:szCs w:val="24"/>
          <w:lang w:eastAsia="ru-RU" w:bidi="ru-RU"/>
        </w:rPr>
        <w:t xml:space="preserve"> Быстан-оол Солангы Владимировна (Англ.язык, Математика, Русс.язык- 19.10.2023; Англ.язык-24.10.2023); Ооржак Чаяна Александровна (Англ.язык-24.10.2023); 3 класс- Тюлюш Ажыкма Валерьевна  (математика, русский язык 18.10.2023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Согласно графику классный руководитель 6 класса, Арсарык Алдынай Андреевна вместе с классом провели внеклассное мероприятие «Золотая осень». Мероприятие прошло на отличном уровне.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Участие учащихся в школьных, муниципальных и региональных мероприятиях:</w:t>
      </w: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7"/>
        <w:gridCol w:w="839"/>
        <w:gridCol w:w="2797"/>
        <w:gridCol w:w="1296"/>
        <w:gridCol w:w="2080"/>
      </w:tblGrid>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Ф.И. учащегося</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Класс</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Мероприятия</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Дата участия</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Результат</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Веселые старты</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03.09</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Сурунчук Дадар-оол</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Мой снежный барс</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Сурунчук Дадар - оол</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Мой снежный барс – сувенир</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Самбуга Хуреш</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БДД « Лучший знаток»</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31.10.2023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rPr>
          <w:trHeight w:val="459"/>
        </w:trPr>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Самбуга Хуреш</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Нащ друг – инспектор ГИБДД</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31.10.2023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rPr>
          <w:trHeight w:val="459"/>
        </w:trPr>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Веселые старты</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03.09</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rPr>
          <w:trHeight w:val="459"/>
        </w:trPr>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Пичи – оол Валерия</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Пожарная безопасность</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30.10.2023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rPr>
          <w:trHeight w:val="459"/>
        </w:trPr>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Сарыглар Элианна</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Лучший знаток</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30.10.2023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Сарыглар Элианна </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Лучшая практическая работа</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30.10.2023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Монгуш Эллдар</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Мой снежный барс – рисунок</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Сурунчук Эргедеха</w:t>
            </w:r>
          </w:p>
        </w:tc>
        <w:tc>
          <w:tcPr>
            <w:tcW w:w="839"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Лучший знаток – Пожарная безопасность</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30.10.2023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63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839"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Лучшая практическая работа</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30.10.2023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Доруков Денис</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БДД – Наш друг – инспектор ГИБДД</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31.10.2023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Сурунчук Эргедеха</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Листопад -2023</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31.10.2023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Пичи – оол Виктория</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4</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Легкоатлетический кросс</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Сентябрь</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Торе – Монге Алдын - Сай</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4</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Мой снежный барс – рисунок</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Байкара Сонам</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5</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Муниципальный этап – Футбол</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Хуреш </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18.09.2023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Шагдыров Саян</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5</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Мой снежный барс – рисунок</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Донгак Угер</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6</w:t>
            </w:r>
          </w:p>
        </w:tc>
        <w:tc>
          <w:tcPr>
            <w:tcW w:w="2797"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Муниципальный этап – Футбол</w:t>
            </w:r>
          </w:p>
        </w:tc>
        <w:tc>
          <w:tcPr>
            <w:tcW w:w="1296"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18.09.2023</w:t>
            </w:r>
          </w:p>
        </w:tc>
        <w:tc>
          <w:tcPr>
            <w:tcW w:w="2080"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Сат Байыр</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6</w:t>
            </w:r>
          </w:p>
        </w:tc>
        <w:tc>
          <w:tcPr>
            <w:tcW w:w="279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296"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080"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Дербин Аржаан</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6</w:t>
            </w:r>
          </w:p>
        </w:tc>
        <w:tc>
          <w:tcPr>
            <w:tcW w:w="279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296"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080"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Шагдыров Азият</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7</w:t>
            </w:r>
          </w:p>
        </w:tc>
        <w:tc>
          <w:tcPr>
            <w:tcW w:w="2797"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Муниципальный этап – Футбол</w:t>
            </w:r>
          </w:p>
        </w:tc>
        <w:tc>
          <w:tcPr>
            <w:tcW w:w="1296"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18.09.2023</w:t>
            </w:r>
          </w:p>
        </w:tc>
        <w:tc>
          <w:tcPr>
            <w:tcW w:w="2080"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Инмии Бойдус</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7</w:t>
            </w:r>
          </w:p>
        </w:tc>
        <w:tc>
          <w:tcPr>
            <w:tcW w:w="279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296"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080"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Айдыс</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7</w:t>
            </w:r>
          </w:p>
        </w:tc>
        <w:tc>
          <w:tcPr>
            <w:tcW w:w="279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296"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080"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637"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Найдын Амита</w:t>
            </w:r>
          </w:p>
        </w:tc>
        <w:tc>
          <w:tcPr>
            <w:tcW w:w="839"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8</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Всероссийский бег – кросс Нации – 2024</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16.09.2023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63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839"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Легкоатлетический кросс Пий – Хемского кожууна</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04.10.2023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63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839"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ШСК Аржаан Волейбол МБОУ Сесерлигской СОШ</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28.10.2023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Байыр</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797"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Легкоатлетический кросс Пий – Хемского кожууна</w:t>
            </w:r>
          </w:p>
        </w:tc>
        <w:tc>
          <w:tcPr>
            <w:tcW w:w="1296"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04.10.2023</w:t>
            </w:r>
          </w:p>
        </w:tc>
        <w:tc>
          <w:tcPr>
            <w:tcW w:w="2080"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rPr>
          <w:trHeight w:val="276"/>
        </w:trPr>
        <w:tc>
          <w:tcPr>
            <w:tcW w:w="2637"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Монгуш Чойган</w:t>
            </w:r>
          </w:p>
        </w:tc>
        <w:tc>
          <w:tcPr>
            <w:tcW w:w="839"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79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296"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080"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63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839"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Хуреш</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21.10.2023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Чилбак -оол Ая</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Санчайбан Камилла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Сурунчук Ализа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Куулар Денис</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Волейбол – кубок Президента школы МБОУ Сесерлигской СОШ</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28.10.2023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Дадар-оол Айдан</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Хуреш</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21.10.2023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rPr>
          <w:trHeight w:val="224"/>
        </w:trPr>
        <w:tc>
          <w:tcPr>
            <w:tcW w:w="26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Ондар Менди</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Аялга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Маады Максим</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Волейбол – кубок Президента школы МБОУ Сесерлигской СОШ</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28.10.2023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637"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Белек</w:t>
            </w: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w:t>
            </w: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Легкоатлетический кросс Пий – Хемского кожууна</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04.10.2023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637"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83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79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Волейбол – кубок Президента школы МБОУ Сесерлигской СОШ</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28.10.2023</w:t>
            </w:r>
          </w:p>
        </w:tc>
        <w:tc>
          <w:tcPr>
            <w:tcW w:w="208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bl>
    <w:p w:rsidR="00DB49CA" w:rsidRPr="00DB49CA" w:rsidRDefault="00DB49CA" w:rsidP="00DB49CA">
      <w:pPr>
        <w:autoSpaceDE/>
        <w:autoSpaceDN/>
        <w:ind w:left="-15"/>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Участие учащихся в федеральных  мероприятиях:</w:t>
      </w: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7"/>
        <w:gridCol w:w="850"/>
        <w:gridCol w:w="3119"/>
        <w:gridCol w:w="1134"/>
        <w:gridCol w:w="2409"/>
      </w:tblGrid>
      <w:tr w:rsidR="00DB49CA" w:rsidRPr="00DB49CA" w:rsidTr="005900D3">
        <w:tc>
          <w:tcPr>
            <w:tcW w:w="213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Сарыглар Богдан</w:t>
            </w:r>
          </w:p>
        </w:tc>
        <w:tc>
          <w:tcPr>
            <w:tcW w:w="85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w:t>
            </w:r>
          </w:p>
        </w:tc>
        <w:tc>
          <w:tcPr>
            <w:tcW w:w="311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ГТО</w:t>
            </w:r>
          </w:p>
        </w:tc>
        <w:tc>
          <w:tcPr>
            <w:tcW w:w="113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19.09</w:t>
            </w:r>
          </w:p>
        </w:tc>
        <w:tc>
          <w:tcPr>
            <w:tcW w:w="2409"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золото</w:t>
            </w:r>
          </w:p>
        </w:tc>
      </w:tr>
    </w:tbl>
    <w:p w:rsidR="00DB49CA" w:rsidRPr="00DB49CA" w:rsidRDefault="00DB49CA" w:rsidP="00DB49CA">
      <w:pPr>
        <w:autoSpaceDE/>
        <w:autoSpaceDN/>
        <w:ind w:left="-15" w:firstLine="723"/>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Успеваемость класса зависит от того как работает классный руководитель с классом и родителями.</w:t>
      </w:r>
    </w:p>
    <w:p w:rsidR="00DB49CA" w:rsidRPr="00DB49CA" w:rsidRDefault="00DB49CA" w:rsidP="00DB49CA">
      <w:pPr>
        <w:autoSpaceDE/>
        <w:autoSpaceDN/>
        <w:ind w:left="-15"/>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lastRenderedPageBreak/>
        <w:drawing>
          <wp:inline distT="0" distB="0" distL="0" distR="0">
            <wp:extent cx="5936615" cy="3183117"/>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DB49CA">
        <w:rPr>
          <w:rFonts w:ascii="Times New Roman" w:eastAsia="Arial Unicode MS" w:hAnsi="Times New Roman" w:cs="Times New Roman"/>
          <w:color w:val="000000"/>
          <w:sz w:val="24"/>
          <w:szCs w:val="24"/>
          <w:lang w:eastAsia="ru-RU" w:bidi="ru-RU"/>
        </w:rPr>
        <w:tab/>
      </w:r>
      <w:r w:rsidRPr="00DB49CA">
        <w:rPr>
          <w:rFonts w:ascii="Times New Roman" w:eastAsia="Arial Unicode MS" w:hAnsi="Times New Roman" w:cs="Times New Roman"/>
          <w:color w:val="000000"/>
          <w:sz w:val="24"/>
          <w:szCs w:val="24"/>
          <w:lang w:eastAsia="ru-RU" w:bidi="ru-RU"/>
        </w:rPr>
        <w:tab/>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Исходя из результатов можно наблюдать высокое качество знаний в 5 классе (Сарыглар Б.Б.) и 6 классе (Арсарык А.А.). Самый низкий результат в 9 классе (Ломажап Д.Н.)</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Подводя итоги </w:t>
      </w:r>
      <w:r w:rsidRPr="00DB49CA">
        <w:rPr>
          <w:rFonts w:ascii="Times New Roman" w:eastAsia="Arial Unicode MS" w:hAnsi="Times New Roman" w:cs="Times New Roman"/>
          <w:color w:val="000000"/>
          <w:sz w:val="24"/>
          <w:szCs w:val="24"/>
          <w:lang w:val="en-US" w:eastAsia="ru-RU" w:bidi="ru-RU"/>
        </w:rPr>
        <w:t>I</w:t>
      </w:r>
      <w:r w:rsidRPr="00DB49CA">
        <w:rPr>
          <w:rFonts w:ascii="Times New Roman" w:eastAsia="Arial Unicode MS" w:hAnsi="Times New Roman" w:cs="Times New Roman"/>
          <w:color w:val="000000"/>
          <w:sz w:val="24"/>
          <w:szCs w:val="24"/>
          <w:lang w:eastAsia="ru-RU" w:bidi="ru-RU"/>
        </w:rPr>
        <w:t xml:space="preserve"> четверти можно сказать следующее: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было проведено 1 заседание МО, тема «Итоги работы классных руководителей за 2023-2024 учебный год;</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утвержден план воспитательной работы;</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была проведена методическая помощь молодым учителям.</w:t>
      </w:r>
    </w:p>
    <w:p w:rsidR="00DB49CA" w:rsidRPr="00DB49CA" w:rsidRDefault="00DB49CA" w:rsidP="00DB49CA">
      <w:pPr>
        <w:autoSpaceDE/>
        <w:autoSpaceDN/>
        <w:ind w:left="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Анализы по воспитательной работе за </w:t>
      </w:r>
      <w:r w:rsidRPr="00DB49CA">
        <w:rPr>
          <w:rFonts w:ascii="Times New Roman" w:eastAsia="Arial Unicode MS" w:hAnsi="Times New Roman" w:cs="Times New Roman"/>
          <w:color w:val="000000"/>
          <w:sz w:val="24"/>
          <w:szCs w:val="24"/>
          <w:lang w:val="en-US" w:eastAsia="ru-RU" w:bidi="ru-RU"/>
        </w:rPr>
        <w:t>I</w:t>
      </w:r>
      <w:r w:rsidRPr="00DB49CA">
        <w:rPr>
          <w:rFonts w:ascii="Times New Roman" w:eastAsia="Arial Unicode MS" w:hAnsi="Times New Roman" w:cs="Times New Roman"/>
          <w:color w:val="000000"/>
          <w:sz w:val="24"/>
          <w:szCs w:val="24"/>
          <w:lang w:eastAsia="ru-RU" w:bidi="ru-RU"/>
        </w:rPr>
        <w:t xml:space="preserve"> четверть все классные руководители сдали. </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Во </w:t>
      </w:r>
      <w:r w:rsidRPr="00DB49CA">
        <w:rPr>
          <w:rFonts w:ascii="Times New Roman" w:eastAsia="Arial Unicode MS" w:hAnsi="Times New Roman" w:cs="Times New Roman"/>
          <w:color w:val="000000"/>
          <w:sz w:val="24"/>
          <w:szCs w:val="24"/>
          <w:lang w:val="en-US" w:eastAsia="ru-RU" w:bidi="ru-RU"/>
        </w:rPr>
        <w:t>II</w:t>
      </w:r>
      <w:r w:rsidRPr="00DB49CA">
        <w:rPr>
          <w:rFonts w:ascii="Times New Roman" w:eastAsia="Arial Unicode MS" w:hAnsi="Times New Roman" w:cs="Times New Roman"/>
          <w:color w:val="000000"/>
          <w:sz w:val="24"/>
          <w:szCs w:val="24"/>
          <w:lang w:eastAsia="ru-RU" w:bidi="ru-RU"/>
        </w:rPr>
        <w:t xml:space="preserve"> четверти классными руководителями мало посещены уроки своих классов: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класс Достук Ч.С.-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класс Сурунчук А.И.- музыка (26.11.2023), физическая культура (14.12.2023)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3 класс Байкара Л.В.-  физическая культура (15.11.2023)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4 класс Серен-оол С.В.-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5 класс Сарыглар Б.Б</w:t>
      </w:r>
      <w:proofErr w:type="gramStart"/>
      <w:r w:rsidRPr="00DB49CA">
        <w:rPr>
          <w:rFonts w:ascii="Times New Roman" w:eastAsia="Arial Unicode MS" w:hAnsi="Times New Roman" w:cs="Times New Roman"/>
          <w:color w:val="000000"/>
          <w:sz w:val="24"/>
          <w:szCs w:val="24"/>
          <w:lang w:eastAsia="ru-RU" w:bidi="ru-RU"/>
        </w:rPr>
        <w:t xml:space="preserve">,.- </w:t>
      </w:r>
      <w:proofErr w:type="gramEnd"/>
      <w:r w:rsidRPr="00DB49CA">
        <w:rPr>
          <w:rFonts w:ascii="Times New Roman" w:eastAsia="Arial Unicode MS" w:hAnsi="Times New Roman" w:cs="Times New Roman"/>
          <w:color w:val="000000"/>
          <w:sz w:val="24"/>
          <w:szCs w:val="24"/>
          <w:lang w:eastAsia="ru-RU" w:bidi="ru-RU"/>
        </w:rPr>
        <w:t>математика (13.12.2023), история (14.12.2023)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6 класс Арсарык А.А.- биология (06.12.2023)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7 класс Торе – Монге А.А.-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 класс Картай – оол И.О.- Физика (15.12.2023), родной язык (15.12.2023)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9 класс Ломажап Д.Н-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10 класс Сайзан-оол А.О..- физика (08.12.2023)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11 класс Ооржак Л.А..- не посетила</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Классные руководители 1, 4, 7, 9, 10, 11 классов не посетили уроки своих классов.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Во </w:t>
      </w:r>
      <w:r w:rsidRPr="00DB49CA">
        <w:rPr>
          <w:rFonts w:ascii="Times New Roman" w:eastAsia="Arial Unicode MS" w:hAnsi="Times New Roman" w:cs="Times New Roman"/>
          <w:color w:val="000000"/>
          <w:sz w:val="24"/>
          <w:szCs w:val="24"/>
          <w:lang w:val="en-US" w:eastAsia="ru-RU" w:bidi="ru-RU"/>
        </w:rPr>
        <w:t>II</w:t>
      </w:r>
      <w:r w:rsidRPr="00DB49CA">
        <w:rPr>
          <w:rFonts w:ascii="Times New Roman" w:eastAsia="Arial Unicode MS" w:hAnsi="Times New Roman" w:cs="Times New Roman"/>
          <w:color w:val="000000"/>
          <w:sz w:val="24"/>
          <w:szCs w:val="24"/>
          <w:lang w:eastAsia="ru-RU" w:bidi="ru-RU"/>
        </w:rPr>
        <w:t>четверти посещено уроки родителями: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класс- Монгуш Чинчи Николаевна (математика-01.12.2023)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клас</w:t>
      </w:r>
      <w:proofErr w:type="gramStart"/>
      <w:r w:rsidRPr="00DB49CA">
        <w:rPr>
          <w:rFonts w:ascii="Times New Roman" w:eastAsia="Arial Unicode MS" w:hAnsi="Times New Roman" w:cs="Times New Roman"/>
          <w:color w:val="000000"/>
          <w:sz w:val="24"/>
          <w:szCs w:val="24"/>
          <w:lang w:eastAsia="ru-RU" w:bidi="ru-RU"/>
        </w:rPr>
        <w:t>с-</w:t>
      </w:r>
      <w:proofErr w:type="gramEnd"/>
      <w:r w:rsidRPr="00DB49CA">
        <w:rPr>
          <w:rFonts w:ascii="Times New Roman" w:eastAsia="Arial Unicode MS" w:hAnsi="Times New Roman" w:cs="Times New Roman"/>
          <w:color w:val="000000"/>
          <w:sz w:val="24"/>
          <w:szCs w:val="24"/>
          <w:lang w:eastAsia="ru-RU" w:bidi="ru-RU"/>
        </w:rPr>
        <w:t xml:space="preserve"> Быстан-оол Сай-Суу Владимировна  (Математика, Русс.язык- 14.11.2023)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3 клас</w:t>
      </w:r>
      <w:proofErr w:type="gramStart"/>
      <w:r w:rsidRPr="00DB49CA">
        <w:rPr>
          <w:rFonts w:ascii="Times New Roman" w:eastAsia="Arial Unicode MS" w:hAnsi="Times New Roman" w:cs="Times New Roman"/>
          <w:color w:val="000000"/>
          <w:sz w:val="24"/>
          <w:szCs w:val="24"/>
          <w:lang w:eastAsia="ru-RU" w:bidi="ru-RU"/>
        </w:rPr>
        <w:t>с-</w:t>
      </w:r>
      <w:proofErr w:type="gramEnd"/>
      <w:r w:rsidRPr="00DB49CA">
        <w:rPr>
          <w:rFonts w:ascii="Times New Roman" w:eastAsia="Arial Unicode MS" w:hAnsi="Times New Roman" w:cs="Times New Roman"/>
          <w:color w:val="000000"/>
          <w:sz w:val="24"/>
          <w:szCs w:val="24"/>
          <w:lang w:eastAsia="ru-RU" w:bidi="ru-RU"/>
        </w:rPr>
        <w:t xml:space="preserve"> Севек Айрана Алдын-ооловна  (математика, русский язык 14.12.2023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4 класс- Новожакова Чинчи Юрьевна (русский язык, родной язык- 15.12.20223)</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6 класс – Балдан Аю Маадыр-ооловна (русский язык, математика, биология – 13.12.2023 г)</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Согласно графику классные руководители 11 класс</w:t>
      </w:r>
      <w:proofErr w:type="gramStart"/>
      <w:r w:rsidRPr="00DB49CA">
        <w:rPr>
          <w:rFonts w:ascii="Times New Roman" w:eastAsia="Arial Unicode MS" w:hAnsi="Times New Roman" w:cs="Times New Roman"/>
          <w:color w:val="000000"/>
          <w:sz w:val="24"/>
          <w:szCs w:val="24"/>
          <w:lang w:eastAsia="ru-RU" w:bidi="ru-RU"/>
        </w:rPr>
        <w:t>а-</w:t>
      </w:r>
      <w:proofErr w:type="gramEnd"/>
      <w:r w:rsidRPr="00DB49CA">
        <w:rPr>
          <w:rFonts w:ascii="Times New Roman" w:eastAsia="Arial Unicode MS" w:hAnsi="Times New Roman" w:cs="Times New Roman"/>
          <w:color w:val="000000"/>
          <w:sz w:val="24"/>
          <w:szCs w:val="24"/>
          <w:lang w:eastAsia="ru-RU" w:bidi="ru-RU"/>
        </w:rPr>
        <w:t xml:space="preserve"> Ооржак Л.А. и 4 класса Серен-оол С.В. вместе с классом провели внеклассное мероприятие «Новый год-2024». Мероприятия прошли на отличном уровне. </w:t>
      </w:r>
    </w:p>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Участие учащихся в школьных, муниципальных и региональных мероприятиях:</w:t>
      </w:r>
    </w:p>
    <w:tbl>
      <w:tblPr>
        <w:tblW w:w="964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854"/>
        <w:gridCol w:w="2971"/>
        <w:gridCol w:w="1296"/>
        <w:gridCol w:w="2367"/>
      </w:tblGrid>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Ф.И. учащегося</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Класс</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Мероприятия</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Дата участия</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Результат</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Ламажык Алдын -Сай </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Тонкий Лед – муниципальный</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05.12.2023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Сурунчук Дадар - </w:t>
            </w:r>
            <w:r w:rsidRPr="00DB49CA">
              <w:rPr>
                <w:rFonts w:ascii="Times New Roman" w:eastAsia="Arial Unicode MS" w:hAnsi="Times New Roman" w:cs="Times New Roman"/>
                <w:bCs/>
                <w:color w:val="000000"/>
                <w:sz w:val="24"/>
                <w:szCs w:val="24"/>
                <w:lang w:eastAsia="ru-RU" w:bidi="ru-RU"/>
              </w:rPr>
              <w:lastRenderedPageBreak/>
              <w:t>оол</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1</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Живи елочка – </w:t>
            </w:r>
            <w:r w:rsidRPr="00DB49CA">
              <w:rPr>
                <w:rFonts w:ascii="Times New Roman" w:eastAsia="Arial Unicode MS" w:hAnsi="Times New Roman" w:cs="Times New Roman"/>
                <w:bCs/>
                <w:color w:val="000000"/>
                <w:sz w:val="24"/>
                <w:szCs w:val="24"/>
                <w:lang w:eastAsia="ru-RU" w:bidi="ru-RU"/>
              </w:rPr>
              <w:lastRenderedPageBreak/>
              <w:t xml:space="preserve">муниципальный </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Региональный </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05.12.2023</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20.12.2023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Победитель</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Торе – Монге Буян - Доржу</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Живи елочка – муниципальный</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05.12.2023</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Тюлюш Анна</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Я волонтер – муниципальный</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05.12.2023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Монгуш Саглана</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4</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«Я гражданин России»</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09.11</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5</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Стиль жизни – региональный</w:t>
            </w:r>
            <w:proofErr w:type="gramStart"/>
            <w:r w:rsidRPr="00DB49CA">
              <w:rPr>
                <w:rFonts w:ascii="Times New Roman" w:eastAsia="Arial Unicode MS" w:hAnsi="Times New Roman" w:cs="Times New Roman"/>
                <w:bCs/>
                <w:color w:val="000000"/>
                <w:sz w:val="24"/>
                <w:szCs w:val="24"/>
                <w:lang w:eastAsia="ru-RU" w:bidi="ru-RU"/>
              </w:rPr>
              <w:t xml:space="preserve"> ,</w:t>
            </w:r>
            <w:proofErr w:type="gramEnd"/>
            <w:r w:rsidRPr="00DB49CA">
              <w:rPr>
                <w:rFonts w:ascii="Times New Roman" w:eastAsia="Arial Unicode MS" w:hAnsi="Times New Roman" w:cs="Times New Roman"/>
                <w:bCs/>
                <w:color w:val="000000"/>
                <w:sz w:val="24"/>
                <w:szCs w:val="24"/>
                <w:lang w:eastAsia="ru-RU" w:bidi="ru-RU"/>
              </w:rPr>
              <w:t xml:space="preserve"> муниципальный</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31.10.2023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Байкара Чоргаар</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5</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Я гражданин России</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09.11</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Байкара Сонам</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5</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Самбо – 2024 – республиканский</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ноябрь</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Достук Милана</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6</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Я волонтер – муниципальный</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05.12.2023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Кускежик Дарья</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Оюн Аира</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7</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Республиканский турнир по волейболу 2010-2011</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24.11.2023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Долума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Найдын Амита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Начын – Эртине</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Торе – Монге Кум- Сай</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8</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Чемпионат школьной баскетбольной лиги КЭС – БАСКЕТ</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10.11.2023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8</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Республиканский конкурс видеороликов Стиль жизни </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31.10.2023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Новожакова Идегел </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8</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Работник с/х – региональный </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31.10.2023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Чилбак – оол Ая</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Тюлюш Байыраа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Маады Милена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Байыр</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Чемпионат школьной баскетбольной лиги КЭС – БАСКЕТ</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10.11.2023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9 класс</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Муниципальный конкурс видеороликов по физ. культуре и спорту</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24.11.2023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Ондар Менди</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Аялга</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Чемпионат школьной баскетбольной лиги КЭС – БАСКЕТ</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10.11.2023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16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Белек</w:t>
            </w:r>
          </w:p>
        </w:tc>
        <w:tc>
          <w:tcPr>
            <w:tcW w:w="85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w:t>
            </w:r>
          </w:p>
        </w:tc>
        <w:tc>
          <w:tcPr>
            <w:tcW w:w="297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Чемпионат школьной баскетбольной лиги КЭС – БАСКЕТ</w:t>
            </w:r>
          </w:p>
        </w:tc>
        <w:tc>
          <w:tcPr>
            <w:tcW w:w="129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10.11.2023</w:t>
            </w:r>
          </w:p>
        </w:tc>
        <w:tc>
          <w:tcPr>
            <w:tcW w:w="2367"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bl>
    <w:p w:rsidR="00DB49CA" w:rsidRPr="00DB49CA" w:rsidRDefault="00DB49CA" w:rsidP="00DB49CA">
      <w:pPr>
        <w:autoSpaceDE/>
        <w:autoSpaceDN/>
        <w:ind w:left="-15"/>
        <w:jc w:val="both"/>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ind w:left="-15" w:firstLine="723"/>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Успеваемость класса зависит от того как работает классный руководитель с классом и родителями.</w:t>
      </w:r>
    </w:p>
    <w:p w:rsidR="00DB49CA" w:rsidRPr="00DB49CA" w:rsidRDefault="00DB49CA" w:rsidP="00DB49CA">
      <w:pPr>
        <w:autoSpaceDE/>
        <w:autoSpaceDN/>
        <w:ind w:left="-15"/>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lastRenderedPageBreak/>
        <w:drawing>
          <wp:inline distT="0" distB="0" distL="0" distR="0">
            <wp:extent cx="5509260" cy="3208020"/>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proofErr w:type="gramStart"/>
      <w:r w:rsidRPr="00DB49CA">
        <w:rPr>
          <w:rFonts w:ascii="Times New Roman" w:eastAsia="Arial Unicode MS" w:hAnsi="Times New Roman" w:cs="Times New Roman"/>
          <w:color w:val="000000"/>
          <w:sz w:val="24"/>
          <w:szCs w:val="24"/>
          <w:lang w:eastAsia="ru-RU" w:bidi="ru-RU"/>
        </w:rPr>
        <w:t>Исходя из результатов можно наблюдать</w:t>
      </w:r>
      <w:proofErr w:type="gramEnd"/>
      <w:r w:rsidRPr="00DB49CA">
        <w:rPr>
          <w:rFonts w:ascii="Times New Roman" w:eastAsia="Arial Unicode MS" w:hAnsi="Times New Roman" w:cs="Times New Roman"/>
          <w:color w:val="000000"/>
          <w:sz w:val="24"/>
          <w:szCs w:val="24"/>
          <w:lang w:eastAsia="ru-RU" w:bidi="ru-RU"/>
        </w:rPr>
        <w:t xml:space="preserve"> высокое качество знаний в 5 классе (Сарыглар Б.Б.) и 11 классе (Ооржак Л.А.) . Самый низкий результат в 8 классе (Картай-оол И.О.)</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Подводя итоги </w:t>
      </w:r>
      <w:proofErr w:type="gramStart"/>
      <w:r w:rsidRPr="00DB49CA">
        <w:rPr>
          <w:rFonts w:ascii="Times New Roman" w:eastAsia="Arial Unicode MS" w:hAnsi="Times New Roman" w:cs="Times New Roman"/>
          <w:color w:val="000000"/>
          <w:sz w:val="24"/>
          <w:szCs w:val="24"/>
          <w:lang w:val="en-US" w:eastAsia="ru-RU" w:bidi="ru-RU"/>
        </w:rPr>
        <w:t>II</w:t>
      </w:r>
      <w:proofErr w:type="gramEnd"/>
      <w:r w:rsidRPr="00DB49CA">
        <w:rPr>
          <w:rFonts w:ascii="Times New Roman" w:eastAsia="Arial Unicode MS" w:hAnsi="Times New Roman" w:cs="Times New Roman"/>
          <w:color w:val="000000"/>
          <w:sz w:val="24"/>
          <w:szCs w:val="24"/>
          <w:lang w:eastAsia="ru-RU" w:bidi="ru-RU"/>
        </w:rPr>
        <w:t>четверти можно сказать следующее: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было проведено 1 заседание МО, тема «Итоги работы классных руководителей за 1 четверть;</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была проведена методическая помощь молодым учителям.</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Анализы по воспитательной работе за </w:t>
      </w:r>
      <w:r w:rsidRPr="00DB49CA">
        <w:rPr>
          <w:rFonts w:ascii="Times New Roman" w:eastAsia="Arial Unicode MS" w:hAnsi="Times New Roman" w:cs="Times New Roman"/>
          <w:color w:val="000000"/>
          <w:sz w:val="24"/>
          <w:szCs w:val="24"/>
          <w:lang w:val="en-US" w:eastAsia="ru-RU" w:bidi="ru-RU"/>
        </w:rPr>
        <w:t>II</w:t>
      </w:r>
      <w:r w:rsidRPr="00DB49CA">
        <w:rPr>
          <w:rFonts w:ascii="Times New Roman" w:eastAsia="Arial Unicode MS" w:hAnsi="Times New Roman" w:cs="Times New Roman"/>
          <w:color w:val="000000"/>
          <w:sz w:val="24"/>
          <w:szCs w:val="24"/>
          <w:lang w:eastAsia="ru-RU" w:bidi="ru-RU"/>
        </w:rPr>
        <w:t xml:space="preserve"> четверть все классные руководители сдали. </w:t>
      </w:r>
    </w:p>
    <w:p w:rsidR="00DB49CA" w:rsidRPr="00DB49CA" w:rsidRDefault="00DB49CA" w:rsidP="00DB49CA">
      <w:pPr>
        <w:autoSpaceDE/>
        <w:autoSpaceDN/>
        <w:jc w:val="center"/>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 xml:space="preserve">Сравнительный анализ успеваемости за </w:t>
      </w:r>
      <w:r w:rsidRPr="00DB49CA">
        <w:rPr>
          <w:rFonts w:ascii="Times New Roman" w:eastAsia="Arial Unicode MS" w:hAnsi="Times New Roman" w:cs="Times New Roman"/>
          <w:b/>
          <w:color w:val="000000"/>
          <w:sz w:val="24"/>
          <w:szCs w:val="24"/>
          <w:lang w:val="en-US" w:eastAsia="ru-RU" w:bidi="ru-RU"/>
        </w:rPr>
        <w:t>I</w:t>
      </w:r>
      <w:r w:rsidRPr="00DB49CA">
        <w:rPr>
          <w:rFonts w:ascii="Times New Roman" w:eastAsia="Arial Unicode MS" w:hAnsi="Times New Roman" w:cs="Times New Roman"/>
          <w:b/>
          <w:color w:val="000000"/>
          <w:sz w:val="24"/>
          <w:szCs w:val="24"/>
          <w:lang w:eastAsia="ru-RU" w:bidi="ru-RU"/>
        </w:rPr>
        <w:t xml:space="preserve"> и </w:t>
      </w:r>
      <w:r w:rsidRPr="00DB49CA">
        <w:rPr>
          <w:rFonts w:ascii="Times New Roman" w:eastAsia="Arial Unicode MS" w:hAnsi="Times New Roman" w:cs="Times New Roman"/>
          <w:b/>
          <w:color w:val="000000"/>
          <w:sz w:val="24"/>
          <w:szCs w:val="24"/>
          <w:lang w:val="en-US" w:eastAsia="ru-RU" w:bidi="ru-RU"/>
        </w:rPr>
        <w:t>II</w:t>
      </w:r>
      <w:r w:rsidRPr="00DB49CA">
        <w:rPr>
          <w:rFonts w:ascii="Times New Roman" w:eastAsia="Arial Unicode MS" w:hAnsi="Times New Roman" w:cs="Times New Roman"/>
          <w:b/>
          <w:color w:val="000000"/>
          <w:sz w:val="24"/>
          <w:szCs w:val="24"/>
          <w:lang w:eastAsia="ru-RU" w:bidi="ru-RU"/>
        </w:rPr>
        <w:t xml:space="preserve"> четверти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drawing>
          <wp:inline distT="0" distB="0" distL="0" distR="0">
            <wp:extent cx="5509260" cy="3208020"/>
            <wp:effectExtent l="0" t="0" r="0" b="0"/>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По итогам сравнительного анализа за </w:t>
      </w:r>
      <w:r w:rsidRPr="00DB49CA">
        <w:rPr>
          <w:rFonts w:ascii="Times New Roman" w:eastAsia="Arial Unicode MS" w:hAnsi="Times New Roman" w:cs="Times New Roman"/>
          <w:color w:val="000000"/>
          <w:sz w:val="24"/>
          <w:szCs w:val="24"/>
          <w:lang w:val="en-US" w:eastAsia="ru-RU" w:bidi="ru-RU"/>
        </w:rPr>
        <w:t>I</w:t>
      </w:r>
      <w:r w:rsidRPr="00DB49CA">
        <w:rPr>
          <w:rFonts w:ascii="Times New Roman" w:eastAsia="Arial Unicode MS" w:hAnsi="Times New Roman" w:cs="Times New Roman"/>
          <w:color w:val="000000"/>
          <w:sz w:val="24"/>
          <w:szCs w:val="24"/>
          <w:lang w:eastAsia="ru-RU" w:bidi="ru-RU"/>
        </w:rPr>
        <w:t xml:space="preserve"> и </w:t>
      </w:r>
      <w:r w:rsidRPr="00DB49CA">
        <w:rPr>
          <w:rFonts w:ascii="Times New Roman" w:eastAsia="Arial Unicode MS" w:hAnsi="Times New Roman" w:cs="Times New Roman"/>
          <w:color w:val="000000"/>
          <w:sz w:val="24"/>
          <w:szCs w:val="24"/>
          <w:lang w:val="en-US" w:eastAsia="ru-RU" w:bidi="ru-RU"/>
        </w:rPr>
        <w:t>II</w:t>
      </w:r>
      <w:r w:rsidRPr="00DB49CA">
        <w:rPr>
          <w:rFonts w:ascii="Times New Roman" w:eastAsia="Arial Unicode MS" w:hAnsi="Times New Roman" w:cs="Times New Roman"/>
          <w:color w:val="000000"/>
          <w:sz w:val="24"/>
          <w:szCs w:val="24"/>
          <w:lang w:eastAsia="ru-RU" w:bidi="ru-RU"/>
        </w:rPr>
        <w:t xml:space="preserve">четверти в 4,5, классе произошел рост качества знаний. В 6,7,8 классах идет понижение качества знаний. </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Вывод: классным руководителям усилить работу над успеваемостью класса. </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Подводя итоги 1 полугодия можно сказать следующее: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было проведено 2 заседание МО, тема «Итоги работы классных руководителей за 2022-2023 учебный год» и «Итоги работы классных руководителей за 1 четверть»;</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была проверка дневников учащихся в октябре месяц</w:t>
      </w:r>
      <w:proofErr w:type="gramStart"/>
      <w:r w:rsidRPr="00DB49CA">
        <w:rPr>
          <w:rFonts w:ascii="Times New Roman" w:eastAsia="Arial Unicode MS" w:hAnsi="Times New Roman" w:cs="Times New Roman"/>
          <w:color w:val="000000"/>
          <w:sz w:val="24"/>
          <w:szCs w:val="24"/>
          <w:lang w:eastAsia="ru-RU" w:bidi="ru-RU"/>
        </w:rPr>
        <w:t>е</w:t>
      </w:r>
      <w:r w:rsidRPr="00DB49CA">
        <w:rPr>
          <w:rFonts w:ascii="Times New Roman" w:eastAsia="Arial Unicode MS" w:hAnsi="Times New Roman" w:cs="Times New Roman"/>
          <w:i/>
          <w:color w:val="000000"/>
          <w:sz w:val="24"/>
          <w:szCs w:val="24"/>
          <w:lang w:eastAsia="ru-RU" w:bidi="ru-RU"/>
        </w:rPr>
        <w:t>(</w:t>
      </w:r>
      <w:proofErr w:type="gramEnd"/>
      <w:r w:rsidRPr="00DB49CA">
        <w:rPr>
          <w:rFonts w:ascii="Times New Roman" w:eastAsia="Arial Unicode MS" w:hAnsi="Times New Roman" w:cs="Times New Roman"/>
          <w:i/>
          <w:color w:val="000000"/>
          <w:sz w:val="24"/>
          <w:szCs w:val="24"/>
          <w:lang w:eastAsia="ru-RU" w:bidi="ru-RU"/>
        </w:rPr>
        <w:t>отчет прилагается);</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были проведены методические помощи молодым учителям.</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 </w:t>
      </w:r>
      <w:r w:rsidRPr="00DB49CA">
        <w:rPr>
          <w:rFonts w:ascii="Times New Roman" w:eastAsia="Arial Unicode MS" w:hAnsi="Times New Roman" w:cs="Times New Roman"/>
          <w:color w:val="000000"/>
          <w:sz w:val="24"/>
          <w:szCs w:val="24"/>
          <w:lang w:val="en-US" w:eastAsia="ru-RU" w:bidi="ru-RU"/>
        </w:rPr>
        <w:t>III</w:t>
      </w:r>
      <w:r w:rsidRPr="00DB49CA">
        <w:rPr>
          <w:rFonts w:ascii="Times New Roman" w:eastAsia="Arial Unicode MS" w:hAnsi="Times New Roman" w:cs="Times New Roman"/>
          <w:color w:val="000000"/>
          <w:sz w:val="24"/>
          <w:szCs w:val="24"/>
          <w:lang w:eastAsia="ru-RU" w:bidi="ru-RU"/>
        </w:rPr>
        <w:t xml:space="preserve"> четверти классными руководителями мало посещены уроки своих классов: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класс Достук Ч.С.-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класс Сурунчук А.И..-  английский язык (16.01.2024 г.), физкультура (20.03.2024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3 класс Байкара Л.В.- физическая культура (27.04.2024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4 класс Серен-оол С.В. – физическая культура (21.02.2024, 06.03.2024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5 класс Сарыглар Б. Б. – русский язык (25.01.2024)</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6 класс Тюлюш С.О.-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7 класс Торе – Монге А.А.-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 класс Картай – оол И.О.- физика  (21.03.2024)</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9 класс Ломажап Д.Н.-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10 класс Сайзан-оол А.О.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11 класс Ооржак Л.А..- история (02.02.2024)</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Классные руководители 1 и 4 классов не посетили уроки своих классов.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ab/>
        <w:t xml:space="preserve">В </w:t>
      </w:r>
      <w:r w:rsidRPr="00DB49CA">
        <w:rPr>
          <w:rFonts w:ascii="Times New Roman" w:eastAsia="Arial Unicode MS" w:hAnsi="Times New Roman" w:cs="Times New Roman"/>
          <w:color w:val="000000"/>
          <w:sz w:val="24"/>
          <w:szCs w:val="24"/>
          <w:lang w:val="en-US" w:eastAsia="ru-RU" w:bidi="ru-RU"/>
        </w:rPr>
        <w:t>III</w:t>
      </w:r>
      <w:r w:rsidRPr="00DB49CA">
        <w:rPr>
          <w:rFonts w:ascii="Times New Roman" w:eastAsia="Arial Unicode MS" w:hAnsi="Times New Roman" w:cs="Times New Roman"/>
          <w:color w:val="000000"/>
          <w:sz w:val="24"/>
          <w:szCs w:val="24"/>
          <w:lang w:eastAsia="ru-RU" w:bidi="ru-RU"/>
        </w:rPr>
        <w:t>четверти посещено уроки родителями: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класс-Сурунчук А.И. (ужуглел -06.02.2024)</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клас</w:t>
      </w:r>
      <w:proofErr w:type="gramStart"/>
      <w:r w:rsidRPr="00DB49CA">
        <w:rPr>
          <w:rFonts w:ascii="Times New Roman" w:eastAsia="Arial Unicode MS" w:hAnsi="Times New Roman" w:cs="Times New Roman"/>
          <w:color w:val="000000"/>
          <w:sz w:val="24"/>
          <w:szCs w:val="24"/>
          <w:lang w:eastAsia="ru-RU" w:bidi="ru-RU"/>
        </w:rPr>
        <w:t>с-</w:t>
      </w:r>
      <w:proofErr w:type="gramEnd"/>
      <w:r w:rsidRPr="00DB49CA">
        <w:rPr>
          <w:rFonts w:ascii="Times New Roman" w:eastAsia="Arial Unicode MS" w:hAnsi="Times New Roman" w:cs="Times New Roman"/>
          <w:color w:val="000000"/>
          <w:sz w:val="24"/>
          <w:szCs w:val="24"/>
          <w:lang w:eastAsia="ru-RU" w:bidi="ru-RU"/>
        </w:rPr>
        <w:t xml:space="preserve"> Нурзат А.В.  (математика, русский язык -  11.03.2024) </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Согласно графику классные руководители 7 класса и 2 класс вместе с учителями русского языка и литературы провели внеклассное мероприятие «Масленица-2024», 8 класс Картай </w:t>
      </w:r>
      <w:proofErr w:type="gramStart"/>
      <w:r w:rsidRPr="00DB49CA">
        <w:rPr>
          <w:rFonts w:ascii="Times New Roman" w:eastAsia="Arial Unicode MS" w:hAnsi="Times New Roman" w:cs="Times New Roman"/>
          <w:color w:val="000000"/>
          <w:sz w:val="24"/>
          <w:szCs w:val="24"/>
          <w:lang w:eastAsia="ru-RU" w:bidi="ru-RU"/>
        </w:rPr>
        <w:t>-о</w:t>
      </w:r>
      <w:proofErr w:type="gramEnd"/>
      <w:r w:rsidRPr="00DB49CA">
        <w:rPr>
          <w:rFonts w:ascii="Times New Roman" w:eastAsia="Arial Unicode MS" w:hAnsi="Times New Roman" w:cs="Times New Roman"/>
          <w:color w:val="000000"/>
          <w:sz w:val="24"/>
          <w:szCs w:val="24"/>
          <w:lang w:eastAsia="ru-RU" w:bidi="ru-RU"/>
        </w:rPr>
        <w:t xml:space="preserve">ол И.О. и 4 класс Ломажап Д.Н. провели Шагаа. Мероприятии прошли на высоком уровне. </w:t>
      </w:r>
    </w:p>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Участие учащихся в школьных, муниципальных и региональных мероприятиях:</w:t>
      </w:r>
    </w:p>
    <w:tbl>
      <w:tblPr>
        <w:tblW w:w="962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3"/>
        <w:gridCol w:w="992"/>
        <w:gridCol w:w="2835"/>
        <w:gridCol w:w="1701"/>
        <w:gridCol w:w="2410"/>
      </w:tblGrid>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Ф.И. учащегося</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Класс</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Мероприятия</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Дата участия</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Результат</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Веселые старты</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январь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 среди 1-2 классов</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Хоккей с мячом</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 среди 1-2 классов</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Шагаа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17.02.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Тыва хевим - чоргааралым</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17.02.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Зарница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rPr>
          <w:trHeight w:val="459"/>
        </w:trPr>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Стартинейджер-2024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11.03.</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rPr>
          <w:trHeight w:val="459"/>
        </w:trPr>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Самбуга Хуреш</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Праздничный калейдоскоп</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Зарница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 место</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Стартинейджер </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11.03.</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Тыва хевим- чоргааралым</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Квестоюн</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rPr>
          <w:trHeight w:val="844"/>
        </w:trPr>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Сендажи Данил</w:t>
            </w: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Тажы – 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Зарница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26.02.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Хоккей с мячом</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Шагаа- ыдыктыг байырлал</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17.02.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Тыва хеп- чоргааралым</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17.02.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Стартинейджер - 2024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март</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4</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Стартинейждер - 2024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март</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Чарлып болбас ыдыктыг, чанчылывыс кагбаал</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Шагаа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Со 2 по 18 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Зарница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Масленица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март</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Сииринмаа Саглана</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Дурген чугаа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Ксения</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Кожумак</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Торе – монге Алдын – Сай</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Чочак Алдын - Даш</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Дангына биле Тажы 2024 </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5</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Смотр песни и строя</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Зарница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25.02.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Квестоюн</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Литературная гостиная</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16.03.2024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Стартинейдже-2024 (общий танец)</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11.03.</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Шактар Олча</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Праздничный калейдоскоп</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07.03.2024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6</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Стартинейджер -2024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март</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Смотр строя и песни</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25.02.2024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Зарница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25.02.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Квестоюн</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rPr>
          <w:trHeight w:val="433"/>
        </w:trPr>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Тыва хевим-чоргааралым</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17.02.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Дербин Аржаан</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Ховалыг Тайгана</w:t>
            </w: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Праздничный калейдоскоп</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7</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Смотр строя и песни</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Чарлып болбас ыдыктыг чанчылывыс кагбаал</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15.02.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Стартинейджер-2024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11.03.</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rPr>
          <w:trHeight w:val="443"/>
        </w:trPr>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Литературная гостиная</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Март</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8</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Литературная гостиная</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16.03. 2024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Чарлып болбас ыдыктыг чанчылывыс кагбаал</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Хоккей с мячом</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январь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Зарница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25.02.</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Стартинейджер-2024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11.03.</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Дербин Айыран</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8</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Хуреш - муниципальный</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16.03.2024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rPr>
          <w:trHeight w:val="699"/>
        </w:trPr>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 смотре строя и песни</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2"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Стартинейджер-2024</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11.03.</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Чарлып болбас ыдыктыг чанчылывыс кагбаал</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Хар биле кылган дурзулер моорейи </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Смотр строя и песни</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Литературная гостиная</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март</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Тыва оюннар</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Кошкар – оол Чурумал</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Даалы</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Аялга</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Хоорул</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Дозурбей Роберт</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Буга- шыдыраа</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rPr>
          <w:trHeight w:val="58"/>
        </w:trPr>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Ондар Менди</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«Йорээл»</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rPr>
          <w:trHeight w:val="58"/>
        </w:trPr>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Маады Светлана</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Сагалап ойнаары</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Февраль</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rPr>
          <w:trHeight w:val="58"/>
        </w:trPr>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Дадар-оол Айдан</w:t>
            </w: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Стенка на стенку - Хуреш</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март</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rPr>
          <w:trHeight w:val="431"/>
        </w:trPr>
        <w:tc>
          <w:tcPr>
            <w:tcW w:w="168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2"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w:t>
            </w:r>
          </w:p>
        </w:tc>
        <w:tc>
          <w:tcPr>
            <w:tcW w:w="2835"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Смотр строя и песни</w:t>
            </w:r>
          </w:p>
        </w:tc>
        <w:tc>
          <w:tcPr>
            <w:tcW w:w="170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26.02.2024</w:t>
            </w:r>
          </w:p>
        </w:tc>
        <w:tc>
          <w:tcPr>
            <w:tcW w:w="2410"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bl>
    <w:p w:rsidR="00DB49CA" w:rsidRPr="00DB49CA" w:rsidRDefault="00DB49CA" w:rsidP="00DB49CA">
      <w:pPr>
        <w:autoSpaceDE/>
        <w:autoSpaceDN/>
        <w:ind w:left="-15"/>
        <w:jc w:val="both"/>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ind w:left="-15" w:firstLine="723"/>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Успеваемость класса зависит от того как работает классный руководитель с классом и родителями.</w:t>
      </w:r>
    </w:p>
    <w:p w:rsidR="00DB49CA" w:rsidRPr="00DB49CA" w:rsidRDefault="00DB49CA" w:rsidP="00DB49CA">
      <w:pPr>
        <w:autoSpaceDE/>
        <w:autoSpaceDN/>
        <w:ind w:left="-15"/>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drawing>
          <wp:inline distT="0" distB="0" distL="0" distR="0">
            <wp:extent cx="5196840" cy="2788920"/>
            <wp:effectExtent l="0" t="0" r="0" b="0"/>
            <wp:docPr id="4"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Исходя из результатов можно наблюдать высокое качество знаний в 4 классе (Серен-оол С.В.) и 5 классе (Сарыглар Б.Б.). Самый низкий результат в  6 классе (Тюлюш С.О).</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Подводя итоги </w:t>
      </w:r>
      <w:r w:rsidRPr="00DB49CA">
        <w:rPr>
          <w:rFonts w:ascii="Times New Roman" w:eastAsia="Arial Unicode MS" w:hAnsi="Times New Roman" w:cs="Times New Roman"/>
          <w:color w:val="000000"/>
          <w:sz w:val="24"/>
          <w:szCs w:val="24"/>
          <w:lang w:val="en-US" w:eastAsia="ru-RU" w:bidi="ru-RU"/>
        </w:rPr>
        <w:t>III</w:t>
      </w:r>
      <w:r w:rsidRPr="00DB49CA">
        <w:rPr>
          <w:rFonts w:ascii="Times New Roman" w:eastAsia="Arial Unicode MS" w:hAnsi="Times New Roman" w:cs="Times New Roman"/>
          <w:color w:val="000000"/>
          <w:sz w:val="24"/>
          <w:szCs w:val="24"/>
          <w:lang w:eastAsia="ru-RU" w:bidi="ru-RU"/>
        </w:rPr>
        <w:t xml:space="preserve"> четверти можно сказать следующее: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было проведено 1 заседание МО, тема «Итоги работы классных руководителей за 1 полугодие;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была проведена методическая помощь молодым учителям.</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Анализы по воспитательной работе за </w:t>
      </w:r>
      <w:r w:rsidRPr="00DB49CA">
        <w:rPr>
          <w:rFonts w:ascii="Times New Roman" w:eastAsia="Arial Unicode MS" w:hAnsi="Times New Roman" w:cs="Times New Roman"/>
          <w:color w:val="000000"/>
          <w:sz w:val="24"/>
          <w:szCs w:val="24"/>
          <w:lang w:val="en-US" w:eastAsia="ru-RU" w:bidi="ru-RU"/>
        </w:rPr>
        <w:t>III</w:t>
      </w:r>
      <w:r w:rsidRPr="00DB49CA">
        <w:rPr>
          <w:rFonts w:ascii="Times New Roman" w:eastAsia="Arial Unicode MS" w:hAnsi="Times New Roman" w:cs="Times New Roman"/>
          <w:color w:val="000000"/>
          <w:sz w:val="24"/>
          <w:szCs w:val="24"/>
          <w:lang w:eastAsia="ru-RU" w:bidi="ru-RU"/>
        </w:rPr>
        <w:t xml:space="preserve"> четверть все классные руководители сдали. </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В I</w:t>
      </w:r>
      <w:r w:rsidRPr="00DB49CA">
        <w:rPr>
          <w:rFonts w:ascii="Times New Roman" w:eastAsia="Arial Unicode MS" w:hAnsi="Times New Roman" w:cs="Times New Roman"/>
          <w:color w:val="000000"/>
          <w:sz w:val="24"/>
          <w:szCs w:val="24"/>
          <w:lang w:val="en-US" w:eastAsia="ru-RU" w:bidi="ru-RU"/>
        </w:rPr>
        <w:t>V</w:t>
      </w:r>
      <w:r w:rsidRPr="00DB49CA">
        <w:rPr>
          <w:rFonts w:ascii="Times New Roman" w:eastAsia="Arial Unicode MS" w:hAnsi="Times New Roman" w:cs="Times New Roman"/>
          <w:color w:val="000000"/>
          <w:sz w:val="24"/>
          <w:szCs w:val="24"/>
          <w:lang w:eastAsia="ru-RU" w:bidi="ru-RU"/>
        </w:rPr>
        <w:t xml:space="preserve"> четверти Классными руководителями мало посещены уроки своих классов: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класс Достук Ч.С.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класс Сурунчук А.И.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3 класс Байкара Л.В. - английский язык (16.05.2024), физическая культура (16.04.2024)</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4 класс Серен-оол С.В. – ритмика (17.05.2024), английский язык (14.05.2024)</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5 класс Сарыглар Б.Б.-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6 класс Тюлюш С.О.-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7 класс Торе – Монге А.А.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 класс Картай -оол И.О.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9 класс Ломажап Д.Н. -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10 класс Сайзан-оол А.О.- не посетила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11 класс Ооржак Л.А.- химия (05.05.2024)</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Классные руководители 1,2, 5,6,7,8,9 и 10 классов не посетили уроки своих классов.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 </w:t>
      </w:r>
      <w:r w:rsidRPr="00DB49CA">
        <w:rPr>
          <w:rFonts w:ascii="Times New Roman" w:eastAsia="Arial Unicode MS" w:hAnsi="Times New Roman" w:cs="Times New Roman"/>
          <w:color w:val="000000"/>
          <w:sz w:val="24"/>
          <w:szCs w:val="24"/>
          <w:lang w:val="en-US" w:eastAsia="ru-RU" w:bidi="ru-RU"/>
        </w:rPr>
        <w:t>IV</w:t>
      </w:r>
      <w:r w:rsidRPr="00DB49CA">
        <w:rPr>
          <w:rFonts w:ascii="Times New Roman" w:eastAsia="Arial Unicode MS" w:hAnsi="Times New Roman" w:cs="Times New Roman"/>
          <w:color w:val="000000"/>
          <w:sz w:val="24"/>
          <w:szCs w:val="24"/>
          <w:lang w:eastAsia="ru-RU" w:bidi="ru-RU"/>
        </w:rPr>
        <w:t xml:space="preserve"> четверти посещено уроки родителями: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6 класс-Балдан А.М. (русский язык, математика, биология, история-14.05.2024)</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2 класс- Сарыглар А.М (математика, русский язык, литературное чтение, родной язык, ООМ - 18.04.2023-19.04.2023)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4 класс - Новожакова Чинчи Юрьевна (математика, русский язык 15.05.2024 г.), Калбак А.М. (математика, русский язык, родной язык 20.04.2024)</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 клас</w:t>
      </w:r>
      <w:proofErr w:type="gramStart"/>
      <w:r w:rsidRPr="00DB49CA">
        <w:rPr>
          <w:rFonts w:ascii="Times New Roman" w:eastAsia="Arial Unicode MS" w:hAnsi="Times New Roman" w:cs="Times New Roman"/>
          <w:color w:val="000000"/>
          <w:sz w:val="24"/>
          <w:szCs w:val="24"/>
          <w:lang w:eastAsia="ru-RU" w:bidi="ru-RU"/>
        </w:rPr>
        <w:t>с-</w:t>
      </w:r>
      <w:proofErr w:type="gramEnd"/>
      <w:r w:rsidRPr="00DB49CA">
        <w:rPr>
          <w:rFonts w:ascii="Times New Roman" w:eastAsia="Arial Unicode MS" w:hAnsi="Times New Roman" w:cs="Times New Roman"/>
          <w:color w:val="000000"/>
          <w:sz w:val="24"/>
          <w:szCs w:val="24"/>
          <w:lang w:eastAsia="ru-RU" w:bidi="ru-RU"/>
        </w:rPr>
        <w:t xml:space="preserve"> Монгуш Ч.А. ГПД –(10.04.2024), все родители классный час «Ужуглелим байырлыг»  (22.05.2024).</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proofErr w:type="gramStart"/>
      <w:r w:rsidRPr="00DB49CA">
        <w:rPr>
          <w:rFonts w:ascii="Times New Roman" w:eastAsia="Arial Unicode MS" w:hAnsi="Times New Roman" w:cs="Times New Roman"/>
          <w:color w:val="000000"/>
          <w:sz w:val="24"/>
          <w:szCs w:val="24"/>
          <w:lang w:eastAsia="ru-RU" w:bidi="ru-RU"/>
        </w:rPr>
        <w:t>Согласно графику провели внеклассные мероприятия «День здоровья», «Верни герою имя» 7 класс, «Субботник», «Георгиевская лента», «Диктант Победы», «Мир профессий: профориентационная работа»,  «Парад Победы», «Телефон доверия», «Последний звонок», «Бал победителей».</w:t>
      </w:r>
      <w:proofErr w:type="gramEnd"/>
      <w:r w:rsidRPr="00DB49CA">
        <w:rPr>
          <w:rFonts w:ascii="Times New Roman" w:eastAsia="Arial Unicode MS" w:hAnsi="Times New Roman" w:cs="Times New Roman"/>
          <w:color w:val="000000"/>
          <w:sz w:val="24"/>
          <w:szCs w:val="24"/>
          <w:lang w:eastAsia="ru-RU" w:bidi="ru-RU"/>
        </w:rPr>
        <w:t xml:space="preserve"> Мероприятии прошли на высоком уровне. </w:t>
      </w:r>
    </w:p>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lastRenderedPageBreak/>
        <w:t>Участие учащихся в школьных и муниципальных, региональных мероприятиях:</w:t>
      </w:r>
    </w:p>
    <w:tbl>
      <w:tblPr>
        <w:tblW w:w="976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1"/>
        <w:gridCol w:w="993"/>
        <w:gridCol w:w="2976"/>
        <w:gridCol w:w="1418"/>
        <w:gridCol w:w="1984"/>
      </w:tblGrid>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Ф.И. учащегося</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Класс</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Мероприятия</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Дата участия</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Результат</w:t>
            </w: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«Георгиевская лента»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01.05.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«Чистый школьный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22.04.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Самбуга Хуреш</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Торе – Монге Буян - Доржу</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Вот такая моя мама!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02.04.2024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«Бал победителей»</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Юные таланты</w:t>
            </w: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Веселые старты</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Апрель</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Семейные веселые старты</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15.05.2024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Веселые старты</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Май</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Тюлюш Анна</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13 Республиканская олимпиада  развивающего обучения. Предмет русский язык</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Литературное чтение</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13.04.2024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 место</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Сурунчук Эргедеха</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13 Республиканская олимпиада  развивающего обучения. Предмет математика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13.04.2024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Спортивные «Веселые старты»</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Апрель</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 место</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Футбол </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06.05.2024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 место</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Бал победителей</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 место – за оргинальность</w:t>
            </w: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4</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«Георгиевская лента»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01.05.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«Чисты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Май</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Торе – Монге Алдын - Сай</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Конкурс «Мирные окна»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07.05.2024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Футбол </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06.05.2024 </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5</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«Георгиевская лента»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01.05.</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rPr>
          <w:trHeight w:val="562"/>
        </w:trPr>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Чистый школьный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02.05.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Шактар Олча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Биче – оол Диана</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«Я горжусь!»</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09.05.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Байкара Сонам</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Хуреш</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18.05.2024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Звездный бал</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24.05. 2024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6</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«Георгиевская лента»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01.05.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«Чистый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03.05.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Спорт посол мира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06.05.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Бал победителей</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7</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Чистый школьный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Май</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Севек – оол Алдын – сай</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Маады Алиса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Начын</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Оюн Аира</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Всероссийиские спортивные соревнования «Президентские игры»  Центральны зона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07.05.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призеры</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Шагдыров Азият</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Хуреш</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Май</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lastRenderedPageBreak/>
              <w:t>Весь класс</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Бал победителей</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8</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Чистый школьный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22.04.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«Георгиевская лента»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01.05.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Найдын Амита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Долума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Алдына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Начын – Эртине</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Торе – Монге Кум- Сай</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ЮИД «Безопасное колесо»</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10.04.02024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Долума</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Российский национальный юниорский водный конкурс</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10.05.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 место</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Лопсан Айыжы</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Монге Шынгыраа</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Найдын Амита</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Военно – патриотическая игра «Зарница 2.0»</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04.05.02024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 место</w:t>
            </w: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«Георгиевская лента»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01.05.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Чистый школьный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22.04.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Бал победителей</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24.05.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Чамьян Анастасия</w:t>
            </w:r>
          </w:p>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Тюлюш Байыраа</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В правовой викторине, приуроченной 30 летию Конституции РФ </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призеры</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Чамьян Анастасия</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 xml:space="preserve">6 Межрегиональная олимпиада ТувГУ  для школьников </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16.04.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призер</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Монгуш Чойган</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Конкурс выразительного чтения стихотворений, посвященных Дню Великой Победы и героизму участников СВО</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Ооржак Айдана</w:t>
            </w:r>
          </w:p>
        </w:tc>
        <w:tc>
          <w:tcPr>
            <w:tcW w:w="993"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9</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Научно – практическая конференция для обучающихся 8-11 кл</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11.05.2024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победитель</w:t>
            </w:r>
          </w:p>
        </w:tc>
      </w:tr>
      <w:tr w:rsidR="00DB49CA" w:rsidRPr="00DB49CA" w:rsidTr="005900D3">
        <w:tc>
          <w:tcPr>
            <w:tcW w:w="2391"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Весь класс</w:t>
            </w:r>
          </w:p>
        </w:tc>
        <w:tc>
          <w:tcPr>
            <w:tcW w:w="993" w:type="dxa"/>
            <w:vMerge w:val="restart"/>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11</w:t>
            </w: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Чистый школьный двор</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С 01.05.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Акция «Георгиевская лента»</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22.04.</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участие</w:t>
            </w:r>
          </w:p>
        </w:tc>
      </w:tr>
      <w:tr w:rsidR="00DB49CA" w:rsidRPr="00DB49CA" w:rsidTr="005900D3">
        <w:tc>
          <w:tcPr>
            <w:tcW w:w="2391"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Доржукай Белек</w:t>
            </w:r>
          </w:p>
        </w:tc>
        <w:tc>
          <w:tcPr>
            <w:tcW w:w="993" w:type="dxa"/>
            <w:vMerge/>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p>
        </w:tc>
        <w:tc>
          <w:tcPr>
            <w:tcW w:w="2976"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Военно – патриотическая игра «Зарница 2.0.»</w:t>
            </w:r>
          </w:p>
        </w:tc>
        <w:tc>
          <w:tcPr>
            <w:tcW w:w="1418"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04.05.</w:t>
            </w:r>
          </w:p>
        </w:tc>
        <w:tc>
          <w:tcPr>
            <w:tcW w:w="1984" w:type="dxa"/>
          </w:tcPr>
          <w:p w:rsidR="00DB49CA" w:rsidRPr="00DB49CA" w:rsidRDefault="00DB49CA" w:rsidP="00DB49CA">
            <w:pPr>
              <w:autoSpaceDE/>
              <w:autoSpaceDN/>
              <w:jc w:val="both"/>
              <w:rPr>
                <w:rFonts w:ascii="Times New Roman" w:eastAsia="Arial Unicode MS" w:hAnsi="Times New Roman" w:cs="Times New Roman"/>
                <w:bCs/>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3 место</w:t>
            </w:r>
          </w:p>
        </w:tc>
      </w:tr>
    </w:tbl>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Успеваемость класса зависит от того как работает классный руководитель с классом и родителями.</w:t>
      </w:r>
    </w:p>
    <w:p w:rsidR="00DB49CA" w:rsidRPr="00DB49CA" w:rsidRDefault="00DB49CA" w:rsidP="00DB49CA">
      <w:pPr>
        <w:autoSpaceDE/>
        <w:autoSpaceDN/>
        <w:ind w:left="-15"/>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lastRenderedPageBreak/>
        <w:drawing>
          <wp:inline distT="0" distB="0" distL="0" distR="0">
            <wp:extent cx="5509260" cy="3208020"/>
            <wp:effectExtent l="0" t="0" r="0" b="0"/>
            <wp:docPr id="5"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Исходя из результатов можно наблюдать высокое качество знаний в 4 классе (Серен-оол С.В.), 5 классе (Сарыглар Б.Б.) и 11 классе (Ооржак Л.А.). Самый низкий результат в 6 классе (Тюлюш С.О.) и 8 классе (Картай-оол И.О.)</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Подводя итоги </w:t>
      </w:r>
      <w:r w:rsidRPr="00DB49CA">
        <w:rPr>
          <w:rFonts w:ascii="Times New Roman" w:eastAsia="Arial Unicode MS" w:hAnsi="Times New Roman" w:cs="Times New Roman"/>
          <w:color w:val="000000"/>
          <w:sz w:val="24"/>
          <w:szCs w:val="24"/>
          <w:lang w:val="en-US" w:eastAsia="ru-RU" w:bidi="ru-RU"/>
        </w:rPr>
        <w:t>IV</w:t>
      </w:r>
      <w:r w:rsidRPr="00DB49CA">
        <w:rPr>
          <w:rFonts w:ascii="Times New Roman" w:eastAsia="Arial Unicode MS" w:hAnsi="Times New Roman" w:cs="Times New Roman"/>
          <w:color w:val="000000"/>
          <w:sz w:val="24"/>
          <w:szCs w:val="24"/>
          <w:lang w:eastAsia="ru-RU" w:bidi="ru-RU"/>
        </w:rPr>
        <w:t xml:space="preserve"> четверти можно сказать следующее: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было проведено 1 заседание МО, тема «Итоги работы классных руководителей за 3 четверть;</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была проведена методическая помощь молодым учителям.</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Анализы по воспитательной работе за </w:t>
      </w:r>
      <w:r w:rsidRPr="00DB49CA">
        <w:rPr>
          <w:rFonts w:ascii="Times New Roman" w:eastAsia="Arial Unicode MS" w:hAnsi="Times New Roman" w:cs="Times New Roman"/>
          <w:color w:val="000000"/>
          <w:sz w:val="24"/>
          <w:szCs w:val="24"/>
          <w:lang w:val="en-US" w:eastAsia="ru-RU" w:bidi="ru-RU"/>
        </w:rPr>
        <w:t>IV</w:t>
      </w:r>
      <w:r w:rsidRPr="00DB49CA">
        <w:rPr>
          <w:rFonts w:ascii="Times New Roman" w:eastAsia="Arial Unicode MS" w:hAnsi="Times New Roman" w:cs="Times New Roman"/>
          <w:color w:val="000000"/>
          <w:sz w:val="24"/>
          <w:szCs w:val="24"/>
          <w:lang w:eastAsia="ru-RU" w:bidi="ru-RU"/>
        </w:rPr>
        <w:t xml:space="preserve"> четверть все классные руководители сдали. </w:t>
      </w:r>
    </w:p>
    <w:p w:rsidR="00DB49CA" w:rsidRPr="00DB49CA" w:rsidRDefault="00DB49CA" w:rsidP="00DB49CA">
      <w:pPr>
        <w:autoSpaceDE/>
        <w:autoSpaceDN/>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 xml:space="preserve">Сравнительный анализ успеваемости за </w:t>
      </w:r>
      <w:r w:rsidRPr="00DB49CA">
        <w:rPr>
          <w:rFonts w:ascii="Times New Roman" w:eastAsia="Arial Unicode MS" w:hAnsi="Times New Roman" w:cs="Times New Roman"/>
          <w:b/>
          <w:color w:val="000000"/>
          <w:sz w:val="24"/>
          <w:szCs w:val="24"/>
          <w:lang w:val="en-US" w:eastAsia="ru-RU" w:bidi="ru-RU"/>
        </w:rPr>
        <w:t>III</w:t>
      </w:r>
      <w:r w:rsidRPr="00DB49CA">
        <w:rPr>
          <w:rFonts w:ascii="Times New Roman" w:eastAsia="Arial Unicode MS" w:hAnsi="Times New Roman" w:cs="Times New Roman"/>
          <w:b/>
          <w:color w:val="000000"/>
          <w:sz w:val="24"/>
          <w:szCs w:val="24"/>
          <w:lang w:eastAsia="ru-RU" w:bidi="ru-RU"/>
        </w:rPr>
        <w:t xml:space="preserve"> и </w:t>
      </w:r>
      <w:r w:rsidRPr="00DB49CA">
        <w:rPr>
          <w:rFonts w:ascii="Times New Roman" w:eastAsia="Arial Unicode MS" w:hAnsi="Times New Roman" w:cs="Times New Roman"/>
          <w:b/>
          <w:color w:val="000000"/>
          <w:sz w:val="24"/>
          <w:szCs w:val="24"/>
          <w:lang w:val="en-US" w:eastAsia="ru-RU" w:bidi="ru-RU"/>
        </w:rPr>
        <w:t>IV</w:t>
      </w:r>
      <w:r w:rsidRPr="00DB49CA">
        <w:rPr>
          <w:rFonts w:ascii="Times New Roman" w:eastAsia="Arial Unicode MS" w:hAnsi="Times New Roman" w:cs="Times New Roman"/>
          <w:b/>
          <w:color w:val="000000"/>
          <w:sz w:val="24"/>
          <w:szCs w:val="24"/>
          <w:lang w:eastAsia="ru-RU" w:bidi="ru-RU"/>
        </w:rPr>
        <w:t xml:space="preserve"> четверти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drawing>
          <wp:inline distT="0" distB="0" distL="0" distR="0">
            <wp:extent cx="5615940" cy="2156460"/>
            <wp:effectExtent l="0" t="0" r="0" b="0"/>
            <wp:docPr id="6"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По итогам сравнительного анализа за </w:t>
      </w:r>
      <w:r w:rsidRPr="00DB49CA">
        <w:rPr>
          <w:rFonts w:ascii="Times New Roman" w:eastAsia="Arial Unicode MS" w:hAnsi="Times New Roman" w:cs="Times New Roman"/>
          <w:color w:val="000000"/>
          <w:sz w:val="24"/>
          <w:szCs w:val="24"/>
          <w:lang w:val="en-US" w:eastAsia="ru-RU" w:bidi="ru-RU"/>
        </w:rPr>
        <w:t>III</w:t>
      </w:r>
      <w:r w:rsidRPr="00DB49CA">
        <w:rPr>
          <w:rFonts w:ascii="Times New Roman" w:eastAsia="Arial Unicode MS" w:hAnsi="Times New Roman" w:cs="Times New Roman"/>
          <w:color w:val="000000"/>
          <w:sz w:val="24"/>
          <w:szCs w:val="24"/>
          <w:lang w:eastAsia="ru-RU" w:bidi="ru-RU"/>
        </w:rPr>
        <w:t xml:space="preserve"> и </w:t>
      </w:r>
      <w:r w:rsidRPr="00DB49CA">
        <w:rPr>
          <w:rFonts w:ascii="Times New Roman" w:eastAsia="Arial Unicode MS" w:hAnsi="Times New Roman" w:cs="Times New Roman"/>
          <w:color w:val="000000"/>
          <w:sz w:val="24"/>
          <w:szCs w:val="24"/>
          <w:lang w:val="en-US" w:eastAsia="ru-RU" w:bidi="ru-RU"/>
        </w:rPr>
        <w:t>IV</w:t>
      </w:r>
      <w:r w:rsidRPr="00DB49CA">
        <w:rPr>
          <w:rFonts w:ascii="Times New Roman" w:eastAsia="Arial Unicode MS" w:hAnsi="Times New Roman" w:cs="Times New Roman"/>
          <w:color w:val="000000"/>
          <w:sz w:val="24"/>
          <w:szCs w:val="24"/>
          <w:lang w:eastAsia="ru-RU" w:bidi="ru-RU"/>
        </w:rPr>
        <w:t xml:space="preserve"> четверти в 2,7,10 классах произошло рост качества знаний. В 3,6,8, 9 классах идет понижение качества знаний. </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Вывод: классным руководителям усилить работу над успеваемостью класса.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Подводя итоги 2 полугодия можно сказать следующее: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было проведено 2 заседание МО, тема «Итоги работы классных руководителей за </w:t>
      </w:r>
      <w:r w:rsidRPr="00DB49CA">
        <w:rPr>
          <w:rFonts w:ascii="Times New Roman" w:eastAsia="Arial Unicode MS" w:hAnsi="Times New Roman" w:cs="Times New Roman"/>
          <w:color w:val="000000"/>
          <w:sz w:val="24"/>
          <w:szCs w:val="24"/>
          <w:lang w:val="en-US" w:eastAsia="ru-RU" w:bidi="ru-RU"/>
        </w:rPr>
        <w:t>I</w:t>
      </w:r>
      <w:r w:rsidRPr="00DB49CA">
        <w:rPr>
          <w:rFonts w:ascii="Times New Roman" w:eastAsia="Arial Unicode MS" w:hAnsi="Times New Roman" w:cs="Times New Roman"/>
          <w:color w:val="000000"/>
          <w:sz w:val="24"/>
          <w:szCs w:val="24"/>
          <w:lang w:eastAsia="ru-RU" w:bidi="ru-RU"/>
        </w:rPr>
        <w:t xml:space="preserve"> полугодие » и «Итоги работы классных руководителей за 3 четверть»;</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была проверка дневников учащихся в апреле и мае месяц</w:t>
      </w:r>
      <w:proofErr w:type="gramStart"/>
      <w:r w:rsidRPr="00DB49CA">
        <w:rPr>
          <w:rFonts w:ascii="Times New Roman" w:eastAsia="Arial Unicode MS" w:hAnsi="Times New Roman" w:cs="Times New Roman"/>
          <w:color w:val="000000"/>
          <w:sz w:val="24"/>
          <w:szCs w:val="24"/>
          <w:lang w:eastAsia="ru-RU" w:bidi="ru-RU"/>
        </w:rPr>
        <w:t>е</w:t>
      </w:r>
      <w:r w:rsidRPr="00DB49CA">
        <w:rPr>
          <w:rFonts w:ascii="Times New Roman" w:eastAsia="Arial Unicode MS" w:hAnsi="Times New Roman" w:cs="Times New Roman"/>
          <w:i/>
          <w:color w:val="000000"/>
          <w:sz w:val="24"/>
          <w:szCs w:val="24"/>
          <w:lang w:eastAsia="ru-RU" w:bidi="ru-RU"/>
        </w:rPr>
        <w:t>(</w:t>
      </w:r>
      <w:proofErr w:type="gramEnd"/>
      <w:r w:rsidRPr="00DB49CA">
        <w:rPr>
          <w:rFonts w:ascii="Times New Roman" w:eastAsia="Arial Unicode MS" w:hAnsi="Times New Roman" w:cs="Times New Roman"/>
          <w:i/>
          <w:color w:val="000000"/>
          <w:sz w:val="24"/>
          <w:szCs w:val="24"/>
          <w:lang w:eastAsia="ru-RU" w:bidi="ru-RU"/>
        </w:rPr>
        <w:t>отчет прилагается);</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были проведены методические помощи молодым учителям.</w:t>
      </w:r>
    </w:p>
    <w:p w:rsidR="00DB49CA" w:rsidRPr="00DB49CA" w:rsidRDefault="00DB49CA" w:rsidP="00DB49CA">
      <w:pPr>
        <w:autoSpaceDE/>
        <w:autoSpaceDN/>
        <w:jc w:val="both"/>
        <w:rPr>
          <w:rFonts w:ascii="Times New Roman" w:eastAsia="Times New Roman" w:hAnsi="Times New Roman" w:cs="Times New Roman"/>
          <w:color w:val="000000"/>
          <w:sz w:val="24"/>
          <w:szCs w:val="24"/>
          <w:lang w:eastAsia="ru-RU" w:bidi="ru-RU"/>
        </w:rPr>
      </w:pPr>
    </w:p>
    <w:p w:rsidR="00DB49CA" w:rsidRPr="00DB49CA" w:rsidRDefault="00DB49CA" w:rsidP="00DB49CA">
      <w:pPr>
        <w:autoSpaceDE/>
        <w:autoSpaceDN/>
        <w:ind w:firstLine="709"/>
        <w:jc w:val="center"/>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Посещение уроков классными руководителями за год</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lastRenderedPageBreak/>
        <w:drawing>
          <wp:inline distT="0" distB="0" distL="0" distR="0">
            <wp:extent cx="6012180" cy="2247900"/>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49CA" w:rsidRPr="00DB49CA" w:rsidRDefault="00DB49CA" w:rsidP="00DB49CA">
      <w:pPr>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ab/>
        <w:t>Исходя из данных можно сказать следующее: количество посещенных уроков классными руководителя в 2023-2024 учебном году очень низкое.</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Подводя итоги учебного года можно сделать вывод:</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была проведена методическая помощь молодым учителям;</w:t>
      </w:r>
    </w:p>
    <w:p w:rsidR="00DB49CA" w:rsidRPr="00DB49CA" w:rsidRDefault="00DB49CA" w:rsidP="00DB49CA">
      <w:pPr>
        <w:autoSpaceDE/>
        <w:autoSpaceDN/>
        <w:spacing w:before="30"/>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xml:space="preserve">- было проведено 5 плановых заседаний МО. Были обсуждены следующие  темы: 1. Итоги работы классных руководителей в прошлом учебном году и планирование работы МО на новый учебный год; </w:t>
      </w:r>
      <w:r w:rsidRPr="00DB49CA">
        <w:rPr>
          <w:rFonts w:ascii="Times New Roman" w:eastAsia="Arial Unicode MS" w:hAnsi="Times New Roman" w:cs="Times New Roman"/>
          <w:color w:val="000000"/>
          <w:sz w:val="24"/>
          <w:szCs w:val="24"/>
          <w:lang w:eastAsia="ru-RU" w:bidi="ru-RU"/>
        </w:rPr>
        <w:t>2. ШМО классных руководителей: поиск эффективных решений; 3. Анализ воспитательной работы за 1-е полугодие; 4. Анализ воспитательной работы за 2-е полугодие; 5. Анализ общешкольных воспитательных мероприятий; Организация летнего отдыха детей; Составление перспективного плана работы МО классных руководителей на 2024-2025 учебный год.</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Вывод:</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xml:space="preserve">Исходя из данных можно сделать вывод, что работа методического объединения медленно, но уверенно идет к лучшему. Нужно сделать акцент на компетентность учителей-классных руководителей. Но в этом учебном году мало внимания уделялось качеству проведения родительских собраний и классных часов в классах. Не выделяли особое внимание к работе «Классного актива». Усилить работу в чатах класса и родителей. Поэтому на следующий учебный год главной задачей следует поставить «Качество проведения родительских собраний: посещение родителями, качество проведения», «Качество проведения классных часов и уроков внеурочной деятельности».  </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Рекомендации:</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составить план работы с молодыми педагогами;</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продолжить работу над пропусками учащихся;</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проводить с родителями усиленную работу по профилактике пропусков;</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составить годовой план родительских собраний в начале учебного года;</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тщательно следить за ведением электронных дневников классными руководителями;</w:t>
      </w:r>
    </w:p>
    <w:p w:rsidR="00DB49CA" w:rsidRPr="00DB49CA" w:rsidRDefault="00DB49CA" w:rsidP="00DB49CA">
      <w:pPr>
        <w:autoSpaceDE/>
        <w:autoSpaceDN/>
        <w:ind w:firstLine="708"/>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активно участвовать в профессиональных конкурсах.</w:t>
      </w:r>
    </w:p>
    <w:p w:rsidR="00DB49CA" w:rsidRPr="00DB49CA" w:rsidRDefault="00DB49CA" w:rsidP="00DB49CA">
      <w:pPr>
        <w:keepNext/>
        <w:keepLines/>
        <w:autoSpaceDE/>
        <w:autoSpaceDN/>
        <w:jc w:val="center"/>
        <w:outlineLvl w:val="1"/>
        <w:rPr>
          <w:rFonts w:ascii="Times New Roman" w:eastAsia="Times New Roman" w:hAnsi="Times New Roman" w:cs="Times New Roman"/>
          <w:b/>
          <w:bCs/>
          <w:sz w:val="24"/>
          <w:szCs w:val="24"/>
          <w:lang w:eastAsia="ru-RU" w:bidi="ru-RU"/>
        </w:rPr>
      </w:pPr>
    </w:p>
    <w:p w:rsidR="00DB49CA" w:rsidRPr="00DB49CA" w:rsidRDefault="00DB49CA" w:rsidP="00DB49CA">
      <w:pPr>
        <w:keepNext/>
        <w:keepLines/>
        <w:autoSpaceDE/>
        <w:autoSpaceDN/>
        <w:jc w:val="center"/>
        <w:outlineLvl w:val="1"/>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Модуль 2.3. «Курсы внеурочной деятельности»</w:t>
      </w:r>
      <w:bookmarkEnd w:id="18"/>
      <w:bookmarkEnd w:id="19"/>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Воспитание на занятиях школьных курсов внеурочной деятельности осуществляется пре</w:t>
      </w:r>
      <w:r w:rsidRPr="00DB49CA">
        <w:rPr>
          <w:rFonts w:ascii="Times New Roman" w:eastAsia="Times New Roman" w:hAnsi="Times New Roman" w:cs="Times New Roman"/>
          <w:sz w:val="24"/>
          <w:szCs w:val="24"/>
          <w:lang w:eastAsia="ru-RU" w:bidi="ru-RU"/>
        </w:rPr>
        <w:softHyphen/>
        <w:t>имущественно через:</w:t>
      </w:r>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вовлечение школьников в интересную и полезную для них деятельность, которая предо</w:t>
      </w:r>
      <w:r w:rsidRPr="00DB49CA">
        <w:rPr>
          <w:rFonts w:ascii="Times New Roman" w:eastAsia="Times New Roman" w:hAnsi="Times New Roman" w:cs="Times New Roman"/>
          <w:sz w:val="24"/>
          <w:szCs w:val="24"/>
          <w:lang w:eastAsia="ru-RU" w:bidi="ru-RU"/>
        </w:rPr>
        <w:softHyphen/>
        <w:t>ставит им возможность самореализоваться в ней, приобрести социально значимые знания, раз</w:t>
      </w:r>
      <w:r w:rsidRPr="00DB49CA">
        <w:rPr>
          <w:rFonts w:ascii="Times New Roman" w:eastAsia="Times New Roman" w:hAnsi="Times New Roman" w:cs="Times New Roman"/>
          <w:sz w:val="24"/>
          <w:szCs w:val="24"/>
          <w:lang w:eastAsia="ru-RU" w:bidi="ru-RU"/>
        </w:rPr>
        <w:softHyphen/>
        <w:t>вить в себе важные для своего личностного развития социально значимые отношения, получить опыт участия в социально значимых делах;</w:t>
      </w:r>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формирование в кружках, секциях, клубах, студиях и т.п. детско-взрослых общностей, ко</w:t>
      </w:r>
      <w:r w:rsidRPr="00DB49CA">
        <w:rPr>
          <w:rFonts w:ascii="Times New Roman" w:eastAsia="Times New Roman" w:hAnsi="Times New Roman" w:cs="Times New Roman"/>
          <w:sz w:val="24"/>
          <w:szCs w:val="24"/>
          <w:lang w:eastAsia="ru-RU" w:bidi="ru-RU"/>
        </w:rPr>
        <w:softHyphen/>
        <w:t>торые могли бы объединять детей и педагогов общими позитивными эмоциями и доверительны</w:t>
      </w:r>
      <w:r w:rsidRPr="00DB49CA">
        <w:rPr>
          <w:rFonts w:ascii="Times New Roman" w:eastAsia="Times New Roman" w:hAnsi="Times New Roman" w:cs="Times New Roman"/>
          <w:sz w:val="24"/>
          <w:szCs w:val="24"/>
          <w:lang w:eastAsia="ru-RU" w:bidi="ru-RU"/>
        </w:rPr>
        <w:softHyphen/>
        <w:t>ми отношениями друг к другу;</w:t>
      </w:r>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создание в детских объединениях традиций, задающих их членам определенные социаль</w:t>
      </w:r>
      <w:r w:rsidRPr="00DB49CA">
        <w:rPr>
          <w:rFonts w:ascii="Times New Roman" w:eastAsia="Times New Roman" w:hAnsi="Times New Roman" w:cs="Times New Roman"/>
          <w:sz w:val="24"/>
          <w:szCs w:val="24"/>
          <w:lang w:eastAsia="ru-RU" w:bidi="ru-RU"/>
        </w:rPr>
        <w:softHyphen/>
        <w:t>но значимые формы поведения;</w:t>
      </w:r>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DB49CA" w:rsidRPr="00DB49CA" w:rsidRDefault="00DB49CA" w:rsidP="00DB49CA">
      <w:pPr>
        <w:autoSpaceDE/>
        <w:autoSpaceDN/>
        <w:ind w:left="2100" w:hanging="152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 поощрение педагогами детских инициатив и детского самоуправления. </w:t>
      </w:r>
    </w:p>
    <w:p w:rsidR="00DB49CA" w:rsidRPr="00DB49CA" w:rsidRDefault="00DB49CA" w:rsidP="00DB49CA">
      <w:pPr>
        <w:suppressAutoHyphens/>
        <w:autoSpaceDE/>
        <w:autoSpaceDN/>
        <w:ind w:firstLine="708"/>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lastRenderedPageBreak/>
        <w:t>Внеурочная деятельность тесно связана с основным образованием и является его логическим продолжением и неотъемлемой частью системы обучения, созданной в школе. Главным аспектом системы дополнительного образования является преемственность и взаимосвязь программ дополнительного образования с программами общеобразовательной средней школы.</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ab/>
        <w:t>Согласно ФГОС  внеурочная деятельность состоит из следующих направлений:</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-Спортивно-оздоровительное направление;</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-Общеинтеллектуальное направление;</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-Духовно-нравственное направление;</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-Общекультурное направление;</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-Социальное направление;</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ab/>
        <w:t>На 2023-2024 учебный год по данным направлениям всего было организованно 27 внеурочной деятельности: Хуреш, Шахматы, Ритмика, Инфознайка, Улусчу ужурлар, Творческая мастерская, Тывызыксыг тыва дыл, Ментальная арифметика, Функциональная грамотность, Безопасная дорога детства, Я сдам ОГЭ по русскому языку, Я сдам ОГЭ по математике, Я сдам ОГЭ по биологии, Я сдам ОГЭ по обществознании, Я сдам ОГЭ по химии,  Я сдам ЕГЭ по русскому языку, Я сдам ЕГЭ по математике, Я сдам ЕГЭ по биологии, Я сдам ЕГЭ по химии, Загадки физики,  Разговор о важном, Россия мои горизонты, РДДМ, Я и мои друзья, Семейная педагогика, Подвижные игры, Занимательная математика, Торээн дылым, (АППГ 26 ВУД).</w:t>
      </w:r>
    </w:p>
    <w:p w:rsidR="00DB49CA" w:rsidRPr="00DB49CA" w:rsidRDefault="00DB49CA" w:rsidP="00DB49CA">
      <w:pPr>
        <w:suppressAutoHyphens/>
        <w:autoSpaceDE/>
        <w:autoSpaceDN/>
        <w:ind w:firstLine="708"/>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 xml:space="preserve">Школьное методическое объединение «внеурочная деятельность» в период учебного года провела 1 заседание (В начале учебного года и планируется провести 1 заседание на тему «Итоги учебного года»). АППГ 2 заседания. </w:t>
      </w:r>
    </w:p>
    <w:p w:rsidR="00DB49CA" w:rsidRPr="00DB49CA" w:rsidRDefault="00DB49CA" w:rsidP="00DB49CA">
      <w:pPr>
        <w:suppressAutoHyphens/>
        <w:autoSpaceDE/>
        <w:autoSpaceDN/>
        <w:jc w:val="both"/>
        <w:rPr>
          <w:rFonts w:ascii="Times New Roman" w:eastAsia="Times New Roman" w:hAnsi="Times New Roman" w:cs="Times New Roman"/>
          <w:color w:val="000000"/>
          <w:sz w:val="24"/>
          <w:szCs w:val="24"/>
          <w:lang w:eastAsia="ar-SA" w:bidi="ru-RU"/>
        </w:rPr>
      </w:pPr>
      <w:r w:rsidRPr="00DB49CA">
        <w:rPr>
          <w:rFonts w:ascii="Times New Roman" w:eastAsia="Times New Roman" w:hAnsi="Times New Roman" w:cs="Times New Roman"/>
          <w:color w:val="000000"/>
          <w:sz w:val="24"/>
          <w:szCs w:val="24"/>
          <w:lang w:eastAsia="ar-SA" w:bidi="ru-RU"/>
        </w:rPr>
        <w:tab/>
        <w:t xml:space="preserve">Учителем Монгуш Р.В. был проведен на оценку отлично открытый урок для учащихся 5 класса по теме «Бальный танец». остальные предметники провели открытые занятия по основным предметам. </w:t>
      </w:r>
    </w:p>
    <w:p w:rsidR="00DB49CA" w:rsidRPr="00DB49CA" w:rsidRDefault="00DB49CA" w:rsidP="00DB49CA">
      <w:pPr>
        <w:autoSpaceDE/>
        <w:autoSpaceDN/>
        <w:ind w:left="2100" w:hanging="152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Результаты реализации курсов внеурочной деятельности:</w:t>
      </w:r>
    </w:p>
    <w:tbl>
      <w:tblPr>
        <w:tblStyle w:val="15"/>
        <w:tblpPr w:leftFromText="180" w:rightFromText="180" w:vertAnchor="text" w:horzAnchor="margin" w:tblpXSpec="center" w:tblpY="-188"/>
        <w:tblW w:w="10314" w:type="dxa"/>
        <w:tblLook w:val="04A0"/>
      </w:tblPr>
      <w:tblGrid>
        <w:gridCol w:w="497"/>
        <w:gridCol w:w="1556"/>
        <w:gridCol w:w="1797"/>
        <w:gridCol w:w="1765"/>
        <w:gridCol w:w="2998"/>
        <w:gridCol w:w="1701"/>
      </w:tblGrid>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lastRenderedPageBreak/>
              <w:t>№</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ВУД</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Ответственный руководитель </w:t>
            </w: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Категория </w:t>
            </w:r>
          </w:p>
        </w:tc>
        <w:tc>
          <w:tcPr>
            <w:tcW w:w="2998"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Мероприятия </w:t>
            </w: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Открытый урок </w:t>
            </w:r>
          </w:p>
        </w:tc>
      </w:tr>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1</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Хуреш </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Тюлюш Руслан Сиин-оолович </w:t>
            </w: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Без категории </w:t>
            </w:r>
          </w:p>
        </w:tc>
        <w:tc>
          <w:tcPr>
            <w:tcW w:w="2998" w:type="dxa"/>
          </w:tcPr>
          <w:p w:rsidR="00DB49CA" w:rsidRPr="00DB49CA" w:rsidRDefault="00DB49CA" w:rsidP="008A54D2">
            <w:pPr>
              <w:widowControl/>
              <w:numPr>
                <w:ilvl w:val="0"/>
                <w:numId w:val="59"/>
              </w:numPr>
              <w:suppressAutoHyphens/>
              <w:autoSpaceDE/>
              <w:autoSpaceDN/>
              <w:contextualSpacing/>
              <w:jc w:val="both"/>
              <w:rPr>
                <w:rFonts w:ascii="Times New Roman" w:eastAsia="Times New Roman" w:hAnsi="Times New Roman" w:cs="Times New Roman"/>
                <w:lang w:eastAsia="ar-SA"/>
              </w:rPr>
            </w:pPr>
            <w:r w:rsidRPr="00DB49CA">
              <w:rPr>
                <w:rFonts w:ascii="Times New Roman" w:eastAsia="Times New Roman" w:hAnsi="Times New Roman" w:cs="Times New Roman"/>
                <w:lang w:eastAsia="ar-SA"/>
              </w:rPr>
              <w:t>Общешкольное соревнование по борьбе Хуреш;</w:t>
            </w:r>
          </w:p>
          <w:p w:rsidR="00DB49CA" w:rsidRPr="00DB49CA" w:rsidRDefault="00DB49CA" w:rsidP="008A54D2">
            <w:pPr>
              <w:widowControl/>
              <w:numPr>
                <w:ilvl w:val="0"/>
                <w:numId w:val="59"/>
              </w:numPr>
              <w:suppressAutoHyphens/>
              <w:autoSpaceDE/>
              <w:autoSpaceDN/>
              <w:contextualSpacing/>
              <w:jc w:val="both"/>
              <w:rPr>
                <w:rFonts w:ascii="Times New Roman" w:eastAsia="Times New Roman" w:hAnsi="Times New Roman" w:cs="Times New Roman"/>
                <w:lang w:eastAsia="ar-SA"/>
              </w:rPr>
            </w:pPr>
            <w:r w:rsidRPr="00DB49CA">
              <w:rPr>
                <w:rFonts w:ascii="Times New Roman" w:eastAsia="Times New Roman" w:hAnsi="Times New Roman" w:cs="Times New Roman"/>
                <w:lang w:eastAsia="ar-SA"/>
              </w:rPr>
              <w:t xml:space="preserve">Призовые места в кожуунных соревнованиях по вольной борьбе; </w:t>
            </w:r>
          </w:p>
          <w:p w:rsidR="00DB49CA" w:rsidRPr="00DB49CA" w:rsidRDefault="00DB49CA" w:rsidP="008A54D2">
            <w:pPr>
              <w:widowControl/>
              <w:numPr>
                <w:ilvl w:val="0"/>
                <w:numId w:val="59"/>
              </w:numPr>
              <w:suppressAutoHyphens/>
              <w:autoSpaceDE/>
              <w:autoSpaceDN/>
              <w:contextualSpacing/>
              <w:jc w:val="both"/>
              <w:rPr>
                <w:rFonts w:ascii="Times New Roman" w:eastAsia="Times New Roman" w:hAnsi="Times New Roman" w:cs="Times New Roman"/>
                <w:lang w:eastAsia="ar-SA"/>
              </w:rPr>
            </w:pPr>
            <w:r w:rsidRPr="00DB49CA">
              <w:rPr>
                <w:rFonts w:ascii="Times New Roman" w:eastAsia="Times New Roman" w:hAnsi="Times New Roman" w:cs="Times New Roman"/>
                <w:lang w:eastAsia="ar-SA"/>
              </w:rPr>
              <w:t xml:space="preserve">Активное участие в республиканских соревнованиях </w:t>
            </w: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Открытый урок в 4 классе</w:t>
            </w:r>
          </w:p>
        </w:tc>
      </w:tr>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2. </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Ритмика</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Монгуш Роберт Владимирович </w:t>
            </w:r>
          </w:p>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Высшей категории </w:t>
            </w:r>
          </w:p>
        </w:tc>
        <w:tc>
          <w:tcPr>
            <w:tcW w:w="2998"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Участие в благотворительных концертах; </w:t>
            </w:r>
          </w:p>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Постановка танцев для школьных мероприятий; </w:t>
            </w: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5 класс по теме «Бальный танец», а также открытые занятие ДШИ. </w:t>
            </w:r>
          </w:p>
        </w:tc>
      </w:tr>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 3</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Безопасная Дорога Детства </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Байкара Буян Борисович </w:t>
            </w: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Без категории </w:t>
            </w:r>
          </w:p>
        </w:tc>
        <w:tc>
          <w:tcPr>
            <w:tcW w:w="2998"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Участие в кожунном конкурсе «Безопасная дорога детства»;</w:t>
            </w:r>
          </w:p>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Участие в конкурсах рисунков по правилам дорожного движение; Прохождение онлайн анкетирования учащимися;</w:t>
            </w: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r>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4</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Творческая мастерская </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Кызыл-оол Олег Николаевич </w:t>
            </w: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Без категории </w:t>
            </w:r>
          </w:p>
        </w:tc>
        <w:tc>
          <w:tcPr>
            <w:tcW w:w="2998"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Призовые места в кожууных конкурсах:  Бумажная Вселенная, БДД, </w:t>
            </w: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r>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5</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Шахматы </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Тулуш Саяна Андреевна </w:t>
            </w: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1 категория </w:t>
            </w:r>
          </w:p>
        </w:tc>
        <w:tc>
          <w:tcPr>
            <w:tcW w:w="2998"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Участие в кожуунных соревнованиях по шахматам;</w:t>
            </w:r>
          </w:p>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Провели общешкольное соревнование по шахматам в честь празднования Шагаа</w:t>
            </w: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r>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6</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Инфознайка </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Тулуш Саяна Андреевна </w:t>
            </w: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1 категория </w:t>
            </w:r>
          </w:p>
        </w:tc>
        <w:tc>
          <w:tcPr>
            <w:tcW w:w="2998"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r>
      <w:tr w:rsidR="00DB49CA" w:rsidRPr="00DB49CA" w:rsidTr="005900D3">
        <w:tc>
          <w:tcPr>
            <w:tcW w:w="4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7</w:t>
            </w:r>
          </w:p>
        </w:tc>
        <w:tc>
          <w:tcPr>
            <w:tcW w:w="1556"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Я сдам ОГЭ и ЕГЭ</w:t>
            </w:r>
          </w:p>
        </w:tc>
        <w:tc>
          <w:tcPr>
            <w:tcW w:w="1797"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 xml:space="preserve">Учителя- предметники </w:t>
            </w:r>
          </w:p>
        </w:tc>
        <w:tc>
          <w:tcPr>
            <w:tcW w:w="1765"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c>
          <w:tcPr>
            <w:tcW w:w="2998"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r w:rsidRPr="00DB49CA">
              <w:rPr>
                <w:rFonts w:ascii="Times New Roman" w:eastAsia="Times New Roman" w:hAnsi="Times New Roman" w:cs="Times New Roman"/>
                <w:color w:val="000000"/>
                <w:lang w:eastAsia="ar-SA"/>
              </w:rPr>
              <w:t>Победители и призеры предметных олимпиад</w:t>
            </w:r>
          </w:p>
        </w:tc>
        <w:tc>
          <w:tcPr>
            <w:tcW w:w="1701" w:type="dxa"/>
          </w:tcPr>
          <w:p w:rsidR="00DB49CA" w:rsidRPr="00DB49CA" w:rsidRDefault="00DB49CA" w:rsidP="00DB49CA">
            <w:pPr>
              <w:suppressAutoHyphens/>
              <w:autoSpaceDE/>
              <w:autoSpaceDN/>
              <w:jc w:val="both"/>
              <w:rPr>
                <w:rFonts w:ascii="Times New Roman" w:eastAsia="Times New Roman" w:hAnsi="Times New Roman" w:cs="Times New Roman"/>
                <w:color w:val="000000"/>
                <w:lang w:eastAsia="ar-SA"/>
              </w:rPr>
            </w:pPr>
          </w:p>
        </w:tc>
      </w:tr>
    </w:tbl>
    <w:p w:rsidR="00DB49CA" w:rsidRPr="00DB49CA" w:rsidRDefault="00DB49CA" w:rsidP="00DB49CA">
      <w:pPr>
        <w:suppressAutoHyphens/>
        <w:autoSpaceDE/>
        <w:autoSpaceDN/>
        <w:jc w:val="both"/>
        <w:rPr>
          <w:rFonts w:ascii="Times New Roman" w:eastAsia="Times New Roman" w:hAnsi="Times New Roman" w:cs="Times New Roman"/>
          <w:b/>
          <w:color w:val="000000"/>
          <w:sz w:val="24"/>
          <w:szCs w:val="24"/>
          <w:lang w:eastAsia="ar-SA" w:bidi="ru-RU"/>
        </w:rPr>
      </w:pPr>
      <w:r w:rsidRPr="00DB49CA">
        <w:rPr>
          <w:rFonts w:ascii="Times New Roman" w:eastAsia="Times New Roman" w:hAnsi="Times New Roman" w:cs="Times New Roman"/>
          <w:b/>
          <w:color w:val="000000"/>
          <w:sz w:val="24"/>
          <w:szCs w:val="24"/>
          <w:lang w:eastAsia="ar-SA" w:bidi="ru-RU"/>
        </w:rPr>
        <w:t>Таким образом, в ШМО «Внеурочная деятельность» были следующие итоги:</w:t>
      </w:r>
    </w:p>
    <w:p w:rsidR="00DB49CA" w:rsidRPr="00DB49CA" w:rsidRDefault="00DB49CA" w:rsidP="00DB49CA">
      <w:pPr>
        <w:widowControl/>
        <w:numPr>
          <w:ilvl w:val="0"/>
          <w:numId w:val="40"/>
        </w:numPr>
        <w:suppressAutoHyphens/>
        <w:autoSpaceDE/>
        <w:autoSpaceDN/>
        <w:contextualSpacing/>
        <w:jc w:val="both"/>
        <w:rPr>
          <w:rFonts w:ascii="Times New Roman" w:eastAsia="Times New Roman" w:hAnsi="Times New Roman" w:cs="Times New Roman"/>
          <w:sz w:val="24"/>
          <w:szCs w:val="24"/>
          <w:lang w:eastAsia="ar-SA"/>
        </w:rPr>
      </w:pPr>
      <w:r w:rsidRPr="00DB49CA">
        <w:rPr>
          <w:rFonts w:ascii="Times New Roman" w:eastAsia="Times New Roman" w:hAnsi="Times New Roman" w:cs="Times New Roman"/>
          <w:sz w:val="24"/>
          <w:szCs w:val="24"/>
          <w:lang w:eastAsia="ar-SA"/>
        </w:rPr>
        <w:t xml:space="preserve">Всего действовало 27 ВУДов, по сравнению с прошлым годом увеличение предметов ВУДов. </w:t>
      </w:r>
    </w:p>
    <w:p w:rsidR="00DB49CA" w:rsidRPr="00DB49CA" w:rsidRDefault="00DB49CA" w:rsidP="00DB49CA">
      <w:pPr>
        <w:widowControl/>
        <w:numPr>
          <w:ilvl w:val="0"/>
          <w:numId w:val="40"/>
        </w:numPr>
        <w:suppressAutoHyphens/>
        <w:autoSpaceDE/>
        <w:autoSpaceDN/>
        <w:contextualSpacing/>
        <w:jc w:val="both"/>
        <w:rPr>
          <w:rFonts w:ascii="Times New Roman" w:eastAsia="Times New Roman" w:hAnsi="Times New Roman" w:cs="Times New Roman"/>
          <w:sz w:val="24"/>
          <w:szCs w:val="24"/>
          <w:lang w:eastAsia="ar-SA"/>
        </w:rPr>
      </w:pPr>
      <w:r w:rsidRPr="00DB49CA">
        <w:rPr>
          <w:rFonts w:ascii="Times New Roman" w:eastAsia="Times New Roman" w:hAnsi="Times New Roman" w:cs="Times New Roman"/>
          <w:sz w:val="24"/>
          <w:szCs w:val="24"/>
          <w:lang w:eastAsia="ar-SA"/>
        </w:rPr>
        <w:t>Всего работают 20 учителей;</w:t>
      </w:r>
    </w:p>
    <w:p w:rsidR="00DB49CA" w:rsidRPr="00DB49CA" w:rsidRDefault="00DB49CA" w:rsidP="00DB49CA">
      <w:pPr>
        <w:widowControl/>
        <w:numPr>
          <w:ilvl w:val="0"/>
          <w:numId w:val="40"/>
        </w:numPr>
        <w:suppressAutoHyphens/>
        <w:autoSpaceDE/>
        <w:autoSpaceDN/>
        <w:contextualSpacing/>
        <w:jc w:val="both"/>
        <w:rPr>
          <w:rFonts w:ascii="Times New Roman" w:eastAsia="Times New Roman" w:hAnsi="Times New Roman" w:cs="Times New Roman"/>
          <w:sz w:val="24"/>
          <w:szCs w:val="24"/>
          <w:lang w:eastAsia="ar-SA"/>
        </w:rPr>
      </w:pPr>
      <w:r w:rsidRPr="00DB49CA">
        <w:rPr>
          <w:rFonts w:ascii="Times New Roman" w:eastAsia="Times New Roman" w:hAnsi="Times New Roman" w:cs="Times New Roman"/>
          <w:sz w:val="24"/>
          <w:szCs w:val="24"/>
          <w:lang w:eastAsia="ar-SA"/>
        </w:rPr>
        <w:t>Проведен 1 открытый урок;</w:t>
      </w:r>
    </w:p>
    <w:p w:rsidR="00DB49CA" w:rsidRPr="00DB49CA" w:rsidRDefault="00DB49CA" w:rsidP="00DB49CA">
      <w:pPr>
        <w:widowControl/>
        <w:numPr>
          <w:ilvl w:val="0"/>
          <w:numId w:val="40"/>
        </w:numPr>
        <w:suppressAutoHyphens/>
        <w:autoSpaceDE/>
        <w:autoSpaceDN/>
        <w:contextualSpacing/>
        <w:jc w:val="both"/>
        <w:rPr>
          <w:rFonts w:ascii="Times New Roman" w:eastAsia="Times New Roman" w:hAnsi="Times New Roman" w:cs="Times New Roman"/>
          <w:sz w:val="24"/>
          <w:szCs w:val="24"/>
          <w:lang w:eastAsia="ar-SA"/>
        </w:rPr>
      </w:pPr>
      <w:r w:rsidRPr="00DB49CA">
        <w:rPr>
          <w:rFonts w:ascii="Times New Roman" w:eastAsia="Times New Roman" w:hAnsi="Times New Roman" w:cs="Times New Roman"/>
          <w:sz w:val="24"/>
          <w:szCs w:val="24"/>
          <w:lang w:eastAsia="ar-SA"/>
        </w:rPr>
        <w:t>Проведены общешкольные мероприятия;</w:t>
      </w:r>
    </w:p>
    <w:p w:rsidR="00DB49CA" w:rsidRPr="00DB49CA" w:rsidRDefault="00DB49CA" w:rsidP="00DB49CA">
      <w:pPr>
        <w:widowControl/>
        <w:numPr>
          <w:ilvl w:val="0"/>
          <w:numId w:val="40"/>
        </w:numPr>
        <w:suppressAutoHyphens/>
        <w:autoSpaceDE/>
        <w:autoSpaceDN/>
        <w:contextualSpacing/>
        <w:jc w:val="both"/>
        <w:rPr>
          <w:rFonts w:ascii="Times New Roman" w:eastAsia="Times New Roman" w:hAnsi="Times New Roman" w:cs="Times New Roman"/>
          <w:sz w:val="24"/>
          <w:szCs w:val="24"/>
          <w:lang w:eastAsia="ar-SA"/>
        </w:rPr>
      </w:pPr>
      <w:r w:rsidRPr="00DB49CA">
        <w:rPr>
          <w:rFonts w:ascii="Times New Roman" w:eastAsia="Times New Roman" w:hAnsi="Times New Roman" w:cs="Times New Roman"/>
          <w:sz w:val="24"/>
          <w:szCs w:val="24"/>
          <w:lang w:eastAsia="ar-SA"/>
        </w:rPr>
        <w:t>Участвовали в кожуунных и республиканских мероприятиях;</w:t>
      </w:r>
    </w:p>
    <w:p w:rsidR="00DB49CA" w:rsidRPr="00DB49CA" w:rsidRDefault="00DB49CA" w:rsidP="00DB49CA">
      <w:pPr>
        <w:widowControl/>
        <w:numPr>
          <w:ilvl w:val="0"/>
          <w:numId w:val="40"/>
        </w:numPr>
        <w:suppressAutoHyphens/>
        <w:autoSpaceDE/>
        <w:autoSpaceDN/>
        <w:contextualSpacing/>
        <w:jc w:val="both"/>
        <w:rPr>
          <w:rFonts w:ascii="Times New Roman" w:eastAsia="Times New Roman" w:hAnsi="Times New Roman" w:cs="Times New Roman"/>
          <w:sz w:val="24"/>
          <w:szCs w:val="24"/>
          <w:lang w:eastAsia="ar-SA"/>
        </w:rPr>
      </w:pPr>
      <w:r w:rsidRPr="00DB49CA">
        <w:rPr>
          <w:rFonts w:ascii="Times New Roman" w:eastAsia="Times New Roman" w:hAnsi="Times New Roman" w:cs="Times New Roman"/>
          <w:sz w:val="24"/>
          <w:szCs w:val="24"/>
          <w:lang w:eastAsia="ar-SA"/>
        </w:rPr>
        <w:t xml:space="preserve">Просим внести в план воспитательной работы внести неделю ВУД. </w:t>
      </w:r>
    </w:p>
    <w:p w:rsidR="00DB49CA" w:rsidRPr="00DB49CA" w:rsidRDefault="00DB49CA" w:rsidP="00DB49CA">
      <w:pPr>
        <w:widowControl/>
        <w:numPr>
          <w:ilvl w:val="0"/>
          <w:numId w:val="40"/>
        </w:numPr>
        <w:suppressAutoHyphens/>
        <w:autoSpaceDE/>
        <w:autoSpaceDN/>
        <w:spacing w:after="200" w:line="276" w:lineRule="auto"/>
        <w:contextualSpacing/>
        <w:jc w:val="both"/>
        <w:rPr>
          <w:rFonts w:ascii="Times New Roman" w:eastAsia="Times New Roman" w:hAnsi="Times New Roman" w:cs="Times New Roman"/>
          <w:sz w:val="24"/>
          <w:szCs w:val="24"/>
          <w:lang w:eastAsia="ar-SA"/>
        </w:rPr>
      </w:pPr>
      <w:r w:rsidRPr="00DB49CA">
        <w:rPr>
          <w:rFonts w:ascii="Times New Roman" w:eastAsia="Times New Roman" w:hAnsi="Times New Roman" w:cs="Times New Roman"/>
          <w:sz w:val="24"/>
          <w:szCs w:val="24"/>
          <w:lang w:eastAsia="ar-SA"/>
        </w:rPr>
        <w:t xml:space="preserve">Планировали в мае провести неделю внеурочной деятельности, которую мы переносим на следующий год. </w:t>
      </w:r>
    </w:p>
    <w:p w:rsidR="00DB49CA" w:rsidRPr="00DB49CA" w:rsidRDefault="00DB49CA" w:rsidP="00DB49CA">
      <w:pPr>
        <w:widowControl/>
        <w:suppressAutoHyphens/>
        <w:autoSpaceDE/>
        <w:autoSpaceDN/>
        <w:spacing w:after="200" w:line="276" w:lineRule="auto"/>
        <w:ind w:left="720"/>
        <w:contextualSpacing/>
        <w:jc w:val="both"/>
        <w:rPr>
          <w:rFonts w:ascii="Times New Roman" w:eastAsia="Times New Roman" w:hAnsi="Times New Roman" w:cs="Times New Roman"/>
          <w:sz w:val="24"/>
          <w:szCs w:val="24"/>
          <w:lang w:eastAsia="ar-SA"/>
        </w:rPr>
      </w:pPr>
    </w:p>
    <w:p w:rsidR="00DB49CA" w:rsidRPr="00DB49CA" w:rsidRDefault="00DB49CA" w:rsidP="00DB49CA">
      <w:pPr>
        <w:keepNext/>
        <w:keepLines/>
        <w:numPr>
          <w:ilvl w:val="0"/>
          <w:numId w:val="32"/>
        </w:numPr>
        <w:tabs>
          <w:tab w:val="left" w:pos="500"/>
        </w:tabs>
        <w:autoSpaceDE/>
        <w:autoSpaceDN/>
        <w:jc w:val="center"/>
        <w:outlineLvl w:val="1"/>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Модуль «Школьный урок»</w:t>
      </w:r>
    </w:p>
    <w:p w:rsidR="00DB49CA" w:rsidRPr="00DB49CA" w:rsidRDefault="00DB49CA" w:rsidP="00DB49CA">
      <w:pPr>
        <w:autoSpaceDE/>
        <w:autoSpaceDN/>
        <w:ind w:firstLine="6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Реализация школьными педагогами воспитательного потенциала урока предполагает сле</w:t>
      </w:r>
      <w:r w:rsidRPr="00DB49CA">
        <w:rPr>
          <w:rFonts w:ascii="Times New Roman" w:eastAsia="Times New Roman" w:hAnsi="Times New Roman" w:cs="Times New Roman"/>
          <w:sz w:val="24"/>
          <w:szCs w:val="24"/>
          <w:lang w:eastAsia="ru-RU" w:bidi="ru-RU"/>
        </w:rPr>
        <w:softHyphen/>
      </w:r>
      <w:r w:rsidRPr="00DB49CA">
        <w:rPr>
          <w:rFonts w:ascii="Times New Roman" w:eastAsia="Times New Roman" w:hAnsi="Times New Roman" w:cs="Times New Roman"/>
          <w:sz w:val="24"/>
          <w:szCs w:val="24"/>
          <w:lang w:eastAsia="ru-RU" w:bidi="ru-RU"/>
        </w:rPr>
        <w:lastRenderedPageBreak/>
        <w:t>дующее</w:t>
      </w:r>
      <w:r w:rsidRPr="00DB49CA">
        <w:rPr>
          <w:rFonts w:ascii="Times New Roman" w:eastAsia="Times New Roman" w:hAnsi="Times New Roman" w:cs="Times New Roman"/>
          <w:i/>
          <w:iCs/>
          <w:sz w:val="24"/>
          <w:szCs w:val="24"/>
          <w:lang w:eastAsia="ru-RU" w:bidi="ru-RU"/>
        </w:rPr>
        <w:t>:</w:t>
      </w:r>
    </w:p>
    <w:p w:rsidR="00DB49CA" w:rsidRPr="00DB49CA" w:rsidRDefault="00DB49CA" w:rsidP="00DB49CA">
      <w:pPr>
        <w:tabs>
          <w:tab w:val="left" w:pos="2140"/>
        </w:tabs>
        <w:autoSpaceDE/>
        <w:autoSpaceDN/>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DB49CA" w:rsidRPr="00DB49CA" w:rsidRDefault="00DB49CA" w:rsidP="00DB49CA">
      <w:pPr>
        <w:tabs>
          <w:tab w:val="left" w:pos="2140"/>
        </w:tabs>
        <w:autoSpaceDE/>
        <w:autoSpaceDN/>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DB49CA" w:rsidRPr="00DB49CA" w:rsidRDefault="00DB49CA" w:rsidP="00DB49CA">
      <w:pPr>
        <w:tabs>
          <w:tab w:val="left" w:pos="2140"/>
        </w:tabs>
        <w:autoSpaceDE/>
        <w:autoSpaceDN/>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 формацией - инициирование ее обсуждения, высказывания учащимися своего мнения по ее поводу, выработки своего к ней отношения;</w:t>
      </w:r>
    </w:p>
    <w:p w:rsidR="00DB49CA" w:rsidRPr="00DB49CA" w:rsidRDefault="00DB49CA" w:rsidP="00DB49CA">
      <w:pPr>
        <w:tabs>
          <w:tab w:val="left" w:pos="2140"/>
        </w:tabs>
        <w:autoSpaceDE/>
        <w:autoSpaceDN/>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использование воспитательных возможностей содержания учебного </w:t>
      </w:r>
      <w:proofErr w:type="gramStart"/>
      <w:r w:rsidRPr="00DB49CA">
        <w:rPr>
          <w:rFonts w:ascii="Times New Roman" w:eastAsia="Times New Roman" w:hAnsi="Times New Roman" w:cs="Times New Roman"/>
          <w:sz w:val="24"/>
          <w:szCs w:val="24"/>
          <w:lang w:eastAsia="ru-RU" w:bidi="ru-RU"/>
        </w:rPr>
        <w:t>предмет</w:t>
      </w:r>
      <w:proofErr w:type="gramEnd"/>
      <w:r w:rsidRPr="00DB49CA">
        <w:rPr>
          <w:rFonts w:ascii="Times New Roman" w:eastAsia="Times New Roman" w:hAnsi="Times New Roman" w:cs="Times New Roman"/>
          <w:sz w:val="24"/>
          <w:szCs w:val="24"/>
          <w:lang w:eastAsia="ru-RU" w:bidi="ru-RU"/>
        </w:rPr>
        <w:t xml:space="preserve"> а через демонстрацию детям примеров ответственного, гражданского поведения, про 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B49CA" w:rsidRPr="00DB49CA" w:rsidRDefault="00DB49CA" w:rsidP="00DB49CA">
      <w:pPr>
        <w:tabs>
          <w:tab w:val="left" w:pos="2140"/>
        </w:tabs>
        <w:autoSpaceDE/>
        <w:autoSpaceDN/>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DB49CA" w:rsidRPr="00DB49CA" w:rsidRDefault="00DB49CA" w:rsidP="00DB49CA">
      <w:pPr>
        <w:tabs>
          <w:tab w:val="left" w:pos="2250"/>
        </w:tabs>
        <w:autoSpaceDE/>
        <w:autoSpaceDN/>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DB49CA" w:rsidRPr="00DB49CA" w:rsidRDefault="00DB49CA" w:rsidP="00DB49CA">
      <w:pPr>
        <w:tabs>
          <w:tab w:val="left" w:pos="2250"/>
        </w:tabs>
        <w:autoSpaceDE/>
        <w:autoSpaceDN/>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организация шефства мотивированных и эрудированных учащихся над их не успевающими одноклассниками, дающего школьникам социально значимый опыт сотрудничества и взаимной помощи;</w:t>
      </w:r>
    </w:p>
    <w:p w:rsidR="00DB49CA" w:rsidRPr="00DB49CA" w:rsidRDefault="00DB49CA" w:rsidP="00DB49CA">
      <w:pPr>
        <w:tabs>
          <w:tab w:val="left" w:pos="2250"/>
        </w:tabs>
        <w:autoSpaceDE/>
        <w:autoSpaceDN/>
        <w:spacing w:after="260"/>
        <w:ind w:firstLine="4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DB49CA" w:rsidRPr="00DB49CA" w:rsidRDefault="00DB49CA" w:rsidP="00DB49CA">
      <w:pPr>
        <w:tabs>
          <w:tab w:val="left" w:pos="2250"/>
        </w:tabs>
        <w:autoSpaceDE/>
        <w:autoSpaceDN/>
        <w:spacing w:after="260"/>
        <w:ind w:firstLine="400"/>
        <w:jc w:val="both"/>
        <w:rPr>
          <w:rFonts w:ascii="Times New Roman" w:eastAsia="Times New Roman" w:hAnsi="Times New Roman" w:cs="Times New Roman"/>
          <w:sz w:val="24"/>
          <w:szCs w:val="24"/>
          <w:lang w:eastAsia="ru-RU" w:bidi="ru-RU"/>
        </w:rPr>
      </w:pPr>
    </w:p>
    <w:tbl>
      <w:tblPr>
        <w:tblOverlap w:val="never"/>
        <w:tblW w:w="0" w:type="auto"/>
        <w:jc w:val="center"/>
        <w:tblLayout w:type="fixed"/>
        <w:tblCellMar>
          <w:left w:w="10" w:type="dxa"/>
          <w:right w:w="10" w:type="dxa"/>
        </w:tblCellMar>
        <w:tblLook w:val="0000"/>
      </w:tblPr>
      <w:tblGrid>
        <w:gridCol w:w="1778"/>
        <w:gridCol w:w="2509"/>
        <w:gridCol w:w="1618"/>
        <w:gridCol w:w="1046"/>
        <w:gridCol w:w="2126"/>
        <w:gridCol w:w="1286"/>
      </w:tblGrid>
      <w:tr w:rsidR="00DB49CA" w:rsidRPr="00DB49CA" w:rsidTr="005900D3">
        <w:trPr>
          <w:trHeight w:hRule="exact" w:val="1118"/>
          <w:jc w:val="center"/>
        </w:trPr>
        <w:tc>
          <w:tcPr>
            <w:tcW w:w="177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w:t>
            </w:r>
          </w:p>
        </w:tc>
        <w:tc>
          <w:tcPr>
            <w:tcW w:w="250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Название мероприятия</w:t>
            </w:r>
          </w:p>
        </w:tc>
        <w:tc>
          <w:tcPr>
            <w:tcW w:w="161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Дата проведения</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Кол-во участн иков/к ласс</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Результативност ь/достижения</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Уровень</w:t>
            </w:r>
          </w:p>
        </w:tc>
      </w:tr>
      <w:tr w:rsidR="00DB49CA" w:rsidRPr="00DB49CA" w:rsidTr="005900D3">
        <w:trPr>
          <w:trHeight w:hRule="exact" w:val="1392"/>
          <w:jc w:val="center"/>
        </w:trPr>
        <w:tc>
          <w:tcPr>
            <w:tcW w:w="1778"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50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Онлайн урок «Уроки второй мировой вой</w:t>
            </w:r>
            <w:r w:rsidRPr="00DB49CA">
              <w:rPr>
                <w:rFonts w:ascii="Times New Roman" w:eastAsia="Times New Roman" w:hAnsi="Times New Roman" w:cs="Times New Roman"/>
                <w:sz w:val="24"/>
                <w:szCs w:val="24"/>
                <w:lang w:eastAsia="ru-RU" w:bidi="ru-RU"/>
              </w:rPr>
              <w:softHyphen/>
              <w:t>ны»</w:t>
            </w:r>
          </w:p>
        </w:tc>
        <w:tc>
          <w:tcPr>
            <w:tcW w:w="161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22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 сентября</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132</w:t>
            </w:r>
            <w:r w:rsidRPr="00DB49CA">
              <w:rPr>
                <w:rFonts w:ascii="Times New Roman" w:eastAsia="Times New Roman" w:hAnsi="Times New Roman" w:cs="Times New Roman"/>
                <w:sz w:val="24"/>
                <w:szCs w:val="24"/>
                <w:lang w:val="en-US" w:bidi="en-US"/>
              </w:rPr>
              <w:t>/1</w:t>
            </w:r>
            <w:r w:rsidRPr="00DB49CA">
              <w:rPr>
                <w:rFonts w:ascii="Times New Roman" w:eastAsia="Times New Roman" w:hAnsi="Times New Roman" w:cs="Times New Roman"/>
                <w:sz w:val="24"/>
                <w:szCs w:val="24"/>
                <w:lang w:val="en-US" w:bidi="en-US"/>
              </w:rPr>
              <w:softHyphen/>
            </w:r>
            <w:r w:rsidRPr="00DB49CA">
              <w:rPr>
                <w:rFonts w:ascii="Times New Roman" w:eastAsia="Times New Roman" w:hAnsi="Times New Roman" w:cs="Times New Roman"/>
                <w:sz w:val="24"/>
                <w:szCs w:val="24"/>
                <w:lang w:eastAsia="ru-RU" w:bidi="ru-RU"/>
              </w:rPr>
              <w:t>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939"/>
          <w:jc w:val="center"/>
        </w:trPr>
        <w:tc>
          <w:tcPr>
            <w:tcW w:w="1778"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50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Уроки мужества, посвященные Дню солидарности борьбы с терроризмом»</w:t>
            </w:r>
          </w:p>
        </w:tc>
        <w:tc>
          <w:tcPr>
            <w:tcW w:w="161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04.09.2023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val="en-US" w:bidi="en-US"/>
              </w:rPr>
              <w:t>1</w:t>
            </w:r>
            <w:r w:rsidRPr="00DB49CA">
              <w:rPr>
                <w:rFonts w:ascii="Times New Roman" w:eastAsia="Times New Roman" w:hAnsi="Times New Roman" w:cs="Times New Roman"/>
                <w:sz w:val="24"/>
                <w:szCs w:val="24"/>
                <w:lang w:bidi="en-US"/>
              </w:rPr>
              <w:t>32</w:t>
            </w:r>
            <w:r w:rsidRPr="00DB49CA">
              <w:rPr>
                <w:rFonts w:ascii="Times New Roman" w:eastAsia="Times New Roman" w:hAnsi="Times New Roman" w:cs="Times New Roman"/>
                <w:sz w:val="24"/>
                <w:szCs w:val="24"/>
                <w:lang w:val="en-US" w:bidi="en-US"/>
              </w:rPr>
              <w:t>/11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944"/>
          <w:jc w:val="center"/>
        </w:trPr>
        <w:tc>
          <w:tcPr>
            <w:tcW w:w="1778"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50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Большой этнографическ ий диктант</w:t>
            </w:r>
          </w:p>
        </w:tc>
        <w:tc>
          <w:tcPr>
            <w:tcW w:w="161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22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03.10 по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08.10.2023</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33/7-11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сертификаты</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Междуна родный</w:t>
            </w:r>
          </w:p>
        </w:tc>
      </w:tr>
      <w:tr w:rsidR="00DB49CA" w:rsidRPr="00DB49CA" w:rsidTr="005900D3">
        <w:trPr>
          <w:trHeight w:hRule="exact" w:val="835"/>
          <w:jc w:val="center"/>
        </w:trPr>
        <w:tc>
          <w:tcPr>
            <w:tcW w:w="1778"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50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Урок « Космонавтика»</w:t>
            </w:r>
          </w:p>
        </w:tc>
        <w:tc>
          <w:tcPr>
            <w:tcW w:w="161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12.04.2024 г</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36/5-6</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участие </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670"/>
          <w:jc w:val="center"/>
        </w:trPr>
        <w:tc>
          <w:tcPr>
            <w:tcW w:w="1778"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50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Онлайн-уроки "Шоу профес</w:t>
            </w:r>
            <w:r w:rsidRPr="00DB49CA">
              <w:rPr>
                <w:rFonts w:ascii="Times New Roman" w:eastAsia="Times New Roman" w:hAnsi="Times New Roman" w:cs="Times New Roman"/>
                <w:sz w:val="24"/>
                <w:szCs w:val="24"/>
                <w:lang w:eastAsia="ru-RU" w:bidi="ru-RU"/>
              </w:rPr>
              <w:softHyphen/>
              <w:t>сий"</w:t>
            </w:r>
          </w:p>
        </w:tc>
        <w:tc>
          <w:tcPr>
            <w:tcW w:w="1618"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Сентябрь- май</w:t>
            </w:r>
          </w:p>
        </w:tc>
        <w:tc>
          <w:tcPr>
            <w:tcW w:w="104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32</w:t>
            </w:r>
            <w:r w:rsidRPr="00DB49CA">
              <w:rPr>
                <w:rFonts w:ascii="Times New Roman" w:eastAsia="Times New Roman" w:hAnsi="Times New Roman" w:cs="Times New Roman"/>
                <w:sz w:val="24"/>
                <w:szCs w:val="24"/>
                <w:lang w:val="en-US" w:bidi="en-US"/>
              </w:rPr>
              <w:t>/1</w:t>
            </w:r>
            <w:r w:rsidRPr="00DB49CA">
              <w:rPr>
                <w:rFonts w:ascii="Times New Roman" w:eastAsia="Times New Roman" w:hAnsi="Times New Roman" w:cs="Times New Roman"/>
                <w:sz w:val="24"/>
                <w:szCs w:val="24"/>
                <w:lang w:val="en-US" w:bidi="en-US"/>
              </w:rPr>
              <w:softHyphen/>
            </w:r>
            <w:r w:rsidRPr="00DB49CA">
              <w:rPr>
                <w:rFonts w:ascii="Times New Roman" w:eastAsia="Times New Roman" w:hAnsi="Times New Roman" w:cs="Times New Roman"/>
                <w:sz w:val="24"/>
                <w:szCs w:val="24"/>
                <w:lang w:eastAsia="ru-RU" w:bidi="ru-RU"/>
              </w:rPr>
              <w:t>1</w:t>
            </w:r>
          </w:p>
        </w:tc>
        <w:tc>
          <w:tcPr>
            <w:tcW w:w="21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 ский</w:t>
            </w:r>
          </w:p>
        </w:tc>
      </w:tr>
      <w:tr w:rsidR="00DB49CA" w:rsidRPr="00DB49CA" w:rsidTr="005900D3">
        <w:trPr>
          <w:trHeight w:hRule="exact" w:val="845"/>
          <w:jc w:val="center"/>
        </w:trPr>
        <w:tc>
          <w:tcPr>
            <w:tcW w:w="1778"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509"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Диктант Победы</w:t>
            </w:r>
          </w:p>
        </w:tc>
        <w:tc>
          <w:tcPr>
            <w:tcW w:w="1618"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26.04.2024 г</w:t>
            </w:r>
          </w:p>
        </w:tc>
        <w:tc>
          <w:tcPr>
            <w:tcW w:w="104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36</w:t>
            </w:r>
          </w:p>
        </w:tc>
        <w:tc>
          <w:tcPr>
            <w:tcW w:w="21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всероссийский</w:t>
            </w:r>
          </w:p>
        </w:tc>
      </w:tr>
    </w:tbl>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br w:type="page"/>
      </w:r>
    </w:p>
    <w:p w:rsidR="00DB49CA" w:rsidRPr="00DB49CA" w:rsidRDefault="00DB49CA" w:rsidP="00DB49CA">
      <w:pPr>
        <w:keepNext/>
        <w:keepLines/>
        <w:numPr>
          <w:ilvl w:val="0"/>
          <w:numId w:val="32"/>
        </w:numPr>
        <w:tabs>
          <w:tab w:val="left" w:pos="500"/>
        </w:tabs>
        <w:autoSpaceDE/>
        <w:autoSpaceDN/>
        <w:spacing w:after="260"/>
        <w:jc w:val="center"/>
        <w:outlineLvl w:val="1"/>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lastRenderedPageBreak/>
        <w:t>Модуль «Самоуправление»</w:t>
      </w:r>
    </w:p>
    <w:p w:rsidR="00DB49CA" w:rsidRPr="00DB49CA" w:rsidRDefault="00DB49CA" w:rsidP="00DB49CA">
      <w:pPr>
        <w:autoSpaceDE/>
        <w:autoSpaceDN/>
        <w:ind w:firstLine="6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Поддержка детского самоуправления в школе помогает педагогам воспитывать в детях ини</w:t>
      </w:r>
      <w:r w:rsidRPr="00DB49CA">
        <w:rPr>
          <w:rFonts w:ascii="Times New Roman" w:eastAsia="Times New Roman" w:hAnsi="Times New Roman" w:cs="Times New Roman"/>
          <w:sz w:val="24"/>
          <w:szCs w:val="24"/>
          <w:lang w:eastAsia="ru-RU" w:bidi="ru-RU"/>
        </w:rPr>
        <w:softHyphen/>
        <w:t>циативность, самостоятельность, ответственность, трудолюбие, чувство собственного достоин</w:t>
      </w:r>
      <w:r w:rsidRPr="00DB49CA">
        <w:rPr>
          <w:rFonts w:ascii="Times New Roman" w:eastAsia="Times New Roman" w:hAnsi="Times New Roman" w:cs="Times New Roman"/>
          <w:sz w:val="24"/>
          <w:szCs w:val="24"/>
          <w:lang w:eastAsia="ru-RU" w:bidi="ru-RU"/>
        </w:rPr>
        <w:softHyphen/>
        <w:t>ства, а школьникам - предоставляет широкие возможности для самовыражения и самореализа</w:t>
      </w:r>
      <w:r w:rsidRPr="00DB49CA">
        <w:rPr>
          <w:rFonts w:ascii="Times New Roman" w:eastAsia="Times New Roman" w:hAnsi="Times New Roman" w:cs="Times New Roman"/>
          <w:sz w:val="24"/>
          <w:szCs w:val="24"/>
          <w:lang w:eastAsia="ru-RU" w:bidi="ru-RU"/>
        </w:rPr>
        <w:softHyphen/>
        <w:t>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w:t>
      </w:r>
      <w:r w:rsidRPr="00DB49CA">
        <w:rPr>
          <w:rFonts w:ascii="Times New Roman" w:eastAsia="Times New Roman" w:hAnsi="Times New Roman" w:cs="Times New Roman"/>
          <w:sz w:val="24"/>
          <w:szCs w:val="24"/>
          <w:lang w:eastAsia="ru-RU" w:bidi="ru-RU"/>
        </w:rPr>
        <w:softHyphen/>
        <w:t>роваться (посредством введения функции педагога-куратора) в детско-взрослое самоуправление.</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sz w:val="24"/>
          <w:szCs w:val="24"/>
          <w:u w:val="single"/>
          <w:lang w:eastAsia="ru-RU" w:bidi="ru-RU"/>
        </w:rPr>
        <w:t>Школьный парламент</w:t>
      </w:r>
      <w:r w:rsidRPr="00DB49CA">
        <w:rPr>
          <w:rFonts w:ascii="Times New Roman" w:eastAsia="Times New Roman" w:hAnsi="Times New Roman" w:cs="Times New Roman"/>
          <w:sz w:val="24"/>
          <w:szCs w:val="24"/>
          <w:lang w:eastAsia="ru-RU" w:bidi="ru-RU"/>
        </w:rPr>
        <w:t xml:space="preserve"> – деятельность направлена на развитие модели гражданского общества в рамках школьного коллектива, воспитание правовой культуры учащихся, формирование у них активной гражданской позиции, развитие ученического самоуправления.</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 учащиеся с 8 по 11 классов имеют право избирать и быть избранными в школьный парламент.</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Члены Школьного парламента выбираются путем прямого открытого голосования. Парламент избирается сроком на 1 год. Руководит парламентом Президент. В сентябре ежегодно в классах проходят собрания и выбираются старосты класса, а также классный актив.</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На данный момент Президентом школы избрана ученица 11 класса Ондар Менди Монгун-ооловна.</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Школьный парламент представляет интересы ученического коллектива. </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Участвует в планировании работы.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Вносит предложения администрации школы по вопросам поощрения и наказания учащихся.</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Обращаться к руководителям школы с вопросами и предложениями, касающимися различных сторон жизни школы.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Состав Парламента:</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Заместитель Президента школы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Министерство правопорядка</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Министерство образования</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Министерство печати и информации</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Министерство по физической культуре и спорту</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Министерство культуры и досуга</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Министерство здравоохранения</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Министерство труда. </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Заседания Парламента проводятся по мере необходимости, но не реже 1 раза в месяц. Члены Парламента обязаны посещать все заседания.</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За год составили 5 протоколов  собраний Парламента школы. 4 собраний после общешкольной линейки. Разбирали нарушителей Устава школы и дисциплины. По сравнению с прошлым годом проведено мало собраний и заседаний.  </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Парламент школы провели общешкольные мероприятия:</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День учителя – самоуправление.</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День матери и отца.</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Новогодние игры.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Квест игра «Чарлып болбас чанчылдарывыс».</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- 23 февраля.</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- 8  марта.</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Стартинейджер.</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proofErr w:type="gramStart"/>
      <w:r w:rsidRPr="00DB49CA">
        <w:rPr>
          <w:rFonts w:ascii="Times New Roman" w:eastAsia="Times New Roman" w:hAnsi="Times New Roman" w:cs="Times New Roman"/>
          <w:sz w:val="24"/>
          <w:szCs w:val="24"/>
          <w:lang w:eastAsia="ru-RU" w:bidi="ru-RU"/>
        </w:rPr>
        <w:t>- Акции « Чистый двор», «Поздравим бабушек и дедушек», «Помоги собраться в школу», «Подарок под елку», «Поделись теплом», «Георгиевская лента», «День Победы» и т.д.</w:t>
      </w:r>
      <w:proofErr w:type="gramEnd"/>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А также активно участвуют в муниципальных, региональных конкурсах. </w:t>
      </w:r>
    </w:p>
    <w:p w:rsidR="00DB49CA" w:rsidRPr="00DB49CA" w:rsidRDefault="00DB49CA" w:rsidP="00DB49CA">
      <w:pPr>
        <w:tabs>
          <w:tab w:val="left" w:pos="274"/>
        </w:tabs>
        <w:autoSpaceDE/>
        <w:autoSpaceDN/>
        <w:jc w:val="both"/>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Выводы: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выбрать на новый учебный год новый Парламент школы;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усилить работу Парламента школы;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активно участвовать  во всех общешкольных мероприятиях;</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усилить профилактическую работу в начальных и средних классах с нарушителями дисциплины;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 составить еженедельное дежурство членов Парламента школы, которые будут следить за </w:t>
      </w:r>
      <w:r w:rsidRPr="00DB49CA">
        <w:rPr>
          <w:rFonts w:ascii="Times New Roman" w:eastAsia="Times New Roman" w:hAnsi="Times New Roman" w:cs="Times New Roman"/>
          <w:sz w:val="24"/>
          <w:szCs w:val="24"/>
          <w:lang w:eastAsia="ru-RU" w:bidi="ru-RU"/>
        </w:rPr>
        <w:lastRenderedPageBreak/>
        <w:t>нарушителями дисциплины и опаздывающими детьми.</w:t>
      </w:r>
    </w:p>
    <w:p w:rsidR="00DB49CA" w:rsidRPr="00DB49CA" w:rsidRDefault="00DB49CA" w:rsidP="00DB49CA">
      <w:pPr>
        <w:keepNext/>
        <w:keepLines/>
        <w:numPr>
          <w:ilvl w:val="0"/>
          <w:numId w:val="34"/>
        </w:numPr>
        <w:tabs>
          <w:tab w:val="left" w:pos="500"/>
        </w:tabs>
        <w:autoSpaceDE/>
        <w:autoSpaceDN/>
        <w:jc w:val="center"/>
        <w:outlineLvl w:val="1"/>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Модуль «Детские общественные объединения»</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Действующее на базе школы детское общественное движение «Движение</w:t>
      </w:r>
      <w:proofErr w:type="gramStart"/>
      <w:r w:rsidRPr="00DB49CA">
        <w:rPr>
          <w:rFonts w:ascii="Times New Roman" w:eastAsia="Times New Roman" w:hAnsi="Times New Roman" w:cs="Times New Roman"/>
          <w:sz w:val="24"/>
          <w:szCs w:val="24"/>
          <w:lang w:eastAsia="ru-RU" w:bidi="ru-RU"/>
        </w:rPr>
        <w:t xml:space="preserve"> П</w:t>
      </w:r>
      <w:proofErr w:type="gramEnd"/>
      <w:r w:rsidRPr="00DB49CA">
        <w:rPr>
          <w:rFonts w:ascii="Times New Roman" w:eastAsia="Times New Roman" w:hAnsi="Times New Roman" w:cs="Times New Roman"/>
          <w:sz w:val="24"/>
          <w:szCs w:val="24"/>
          <w:lang w:eastAsia="ru-RU" w:bidi="ru-RU"/>
        </w:rPr>
        <w:t>ервых» - это добровольное детско-юношеское объединение обучающихся МОУ Аржаанской СОШ, объединивших</w:t>
      </w:r>
      <w:r w:rsidRPr="00DB49CA">
        <w:rPr>
          <w:rFonts w:ascii="Times New Roman" w:eastAsia="Times New Roman" w:hAnsi="Times New Roman" w:cs="Times New Roman"/>
          <w:sz w:val="24"/>
          <w:szCs w:val="24"/>
          <w:lang w:eastAsia="ru-RU" w:bidi="ru-RU"/>
        </w:rPr>
        <w:softHyphen/>
        <w:t>ся на основе общности интересов для реализации общих целей.</w:t>
      </w:r>
    </w:p>
    <w:p w:rsidR="00DB49CA" w:rsidRPr="00DB49CA" w:rsidRDefault="00DB49CA" w:rsidP="00DB49CA">
      <w:pPr>
        <w:autoSpaceDE/>
        <w:autoSpaceDN/>
        <w:ind w:firstLine="72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Его правовой основой является ФЗ от 19.05.1995 </w:t>
      </w:r>
      <w:r w:rsidRPr="00DB49CA">
        <w:rPr>
          <w:rFonts w:ascii="Times New Roman" w:eastAsia="Times New Roman" w:hAnsi="Times New Roman" w:cs="Times New Roman"/>
          <w:sz w:val="24"/>
          <w:szCs w:val="24"/>
          <w:lang w:val="en-US" w:bidi="en-US"/>
        </w:rPr>
        <w:t>N</w:t>
      </w:r>
      <w:r w:rsidRPr="00DB49CA">
        <w:rPr>
          <w:rFonts w:ascii="Times New Roman" w:eastAsia="Times New Roman" w:hAnsi="Times New Roman" w:cs="Times New Roman"/>
          <w:sz w:val="24"/>
          <w:szCs w:val="24"/>
          <w:lang w:eastAsia="ru-RU" w:bidi="ru-RU"/>
        </w:rPr>
        <w:t>82-ФЗ (ред. от 20.12.2017) "Об обще</w:t>
      </w:r>
      <w:r w:rsidRPr="00DB49CA">
        <w:rPr>
          <w:rFonts w:ascii="Times New Roman" w:eastAsia="Times New Roman" w:hAnsi="Times New Roman" w:cs="Times New Roman"/>
          <w:sz w:val="24"/>
          <w:szCs w:val="24"/>
          <w:lang w:eastAsia="ru-RU" w:bidi="ru-RU"/>
        </w:rPr>
        <w:softHyphen/>
        <w:t>ственных объединениях" (ст. 5). Воспитание в детском общественном объединении осуществля</w:t>
      </w:r>
      <w:r w:rsidRPr="00DB49CA">
        <w:rPr>
          <w:rFonts w:ascii="Times New Roman" w:eastAsia="Times New Roman" w:hAnsi="Times New Roman" w:cs="Times New Roman"/>
          <w:sz w:val="24"/>
          <w:szCs w:val="24"/>
          <w:lang w:eastAsia="ru-RU" w:bidi="ru-RU"/>
        </w:rPr>
        <w:softHyphen/>
        <w:t>ется через:</w:t>
      </w:r>
    </w:p>
    <w:p w:rsidR="00DB49CA" w:rsidRPr="00DB49CA" w:rsidRDefault="00DB49CA" w:rsidP="00DB49CA">
      <w:pPr>
        <w:autoSpaceDE/>
        <w:autoSpaceDN/>
        <w:ind w:firstLine="72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w:t>
      </w:r>
      <w:r w:rsidRPr="00DB49CA">
        <w:rPr>
          <w:rFonts w:ascii="Times New Roman" w:eastAsia="Times New Roman" w:hAnsi="Times New Roman" w:cs="Times New Roman"/>
          <w:sz w:val="24"/>
          <w:szCs w:val="24"/>
          <w:lang w:eastAsia="ru-RU" w:bidi="ru-RU"/>
        </w:rPr>
        <w:softHyphen/>
        <w:t>вать, умение общаться, слушать и слышать других. (Это посильная помощь, оказываемая школь</w:t>
      </w:r>
      <w:r w:rsidRPr="00DB49CA">
        <w:rPr>
          <w:rFonts w:ascii="Times New Roman" w:eastAsia="Times New Roman" w:hAnsi="Times New Roman" w:cs="Times New Roman"/>
          <w:sz w:val="24"/>
          <w:szCs w:val="24"/>
          <w:lang w:eastAsia="ru-RU" w:bidi="ru-RU"/>
        </w:rPr>
        <w:softHyphen/>
        <w:t>никами пожилым людям; совместная работа с ДК по проведению культурно- развлекательных мероприятий; помощь в благоустройстве территории и т.п);</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b/>
          <w:sz w:val="24"/>
          <w:szCs w:val="24"/>
          <w:lang w:eastAsia="ru-RU"/>
        </w:rPr>
        <w:t>«Орлята России</w:t>
      </w:r>
      <w:r w:rsidRPr="00DB49CA">
        <w:rPr>
          <w:rFonts w:ascii="Times New Roman" w:eastAsia="Times New Roman" w:hAnsi="Times New Roman" w:cs="Times New Roman"/>
          <w:sz w:val="24"/>
          <w:szCs w:val="24"/>
          <w:lang w:eastAsia="ru-RU"/>
        </w:rPr>
        <w:t xml:space="preserve"> - обучающиеся с 1 по 4 классы.</w:t>
      </w:r>
    </w:p>
    <w:p w:rsidR="00DB49CA" w:rsidRPr="00DB49CA" w:rsidRDefault="00DB49CA" w:rsidP="00DB49CA">
      <w:pPr>
        <w:widowControl/>
        <w:shd w:val="clear" w:color="auto" w:fill="FFFFFF"/>
        <w:autoSpaceDE/>
        <w:autoSpaceDN/>
        <w:rPr>
          <w:rFonts w:ascii="Times New Roman" w:eastAsia="Times New Roman" w:hAnsi="Times New Roman" w:cs="Times New Roman"/>
          <w:b/>
          <w:sz w:val="24"/>
          <w:szCs w:val="24"/>
          <w:lang w:eastAsia="ru-RU"/>
        </w:rPr>
      </w:pPr>
      <w:r w:rsidRPr="00DB49CA">
        <w:rPr>
          <w:rFonts w:ascii="Times New Roman" w:eastAsia="Times New Roman" w:hAnsi="Times New Roman" w:cs="Times New Roman"/>
          <w:b/>
          <w:sz w:val="24"/>
          <w:szCs w:val="24"/>
          <w:lang w:eastAsia="ru-RU"/>
        </w:rPr>
        <w:t xml:space="preserve"> Первичное отделение Российское движение детей и молодежи  «Первые»-   открыли 26 мая 2023 г.</w:t>
      </w:r>
    </w:p>
    <w:p w:rsidR="00DB49CA" w:rsidRPr="00DB49CA" w:rsidRDefault="00DB49CA" w:rsidP="00DB49CA">
      <w:pPr>
        <w:widowControl/>
        <w:shd w:val="clear" w:color="auto" w:fill="FFFFFF"/>
        <w:autoSpaceDE/>
        <w:autoSpaceDN/>
        <w:rPr>
          <w:rFonts w:ascii="Times New Roman" w:eastAsia="Times New Roman" w:hAnsi="Times New Roman" w:cs="Times New Roman"/>
          <w:color w:val="000000"/>
          <w:sz w:val="24"/>
          <w:szCs w:val="24"/>
          <w:shd w:val="clear" w:color="auto" w:fill="FFFFFF"/>
          <w:lang w:eastAsia="ru-RU"/>
        </w:rPr>
      </w:pPr>
      <w:r w:rsidRPr="00DB49CA">
        <w:rPr>
          <w:rFonts w:ascii="Times New Roman" w:eastAsia="Times New Roman" w:hAnsi="Times New Roman" w:cs="Times New Roman"/>
          <w:color w:val="000000"/>
          <w:sz w:val="24"/>
          <w:szCs w:val="24"/>
          <w:shd w:val="clear" w:color="auto" w:fill="FFFFFF"/>
          <w:lang w:eastAsia="ru-RU"/>
        </w:rPr>
        <w:t>Организация является общественной, добровольной, самоуправляемой, объединяет детей в возрасте от 7 до 14 лет. Деятельность организации основана на принципах самоуправления.</w:t>
      </w:r>
    </w:p>
    <w:p w:rsidR="00DB49CA" w:rsidRPr="00DB49CA" w:rsidRDefault="00DB49CA" w:rsidP="00DB49CA">
      <w:pPr>
        <w:widowControl/>
        <w:shd w:val="clear" w:color="auto" w:fill="FFFFFF"/>
        <w:autoSpaceDE/>
        <w:autoSpaceDN/>
        <w:ind w:firstLine="708"/>
        <w:jc w:val="both"/>
        <w:rPr>
          <w:rFonts w:ascii="Times New Roman" w:eastAsia="Times New Roman" w:hAnsi="Times New Roman" w:cs="Times New Roman"/>
          <w:color w:val="000000"/>
          <w:sz w:val="24"/>
          <w:szCs w:val="24"/>
          <w:lang w:eastAsia="ru-RU"/>
        </w:rPr>
      </w:pPr>
      <w:r w:rsidRPr="00DB49CA">
        <w:rPr>
          <w:rFonts w:ascii="Times New Roman" w:eastAsia="Times New Roman" w:hAnsi="Times New Roman" w:cs="Times New Roman"/>
          <w:b/>
          <w:bCs/>
          <w:color w:val="000000"/>
          <w:sz w:val="24"/>
          <w:szCs w:val="24"/>
          <w:lang w:eastAsia="ru-RU"/>
        </w:rPr>
        <w:t>Главные </w:t>
      </w:r>
      <w:r w:rsidRPr="00DB49CA">
        <w:rPr>
          <w:rFonts w:ascii="Times New Roman" w:hAnsi="Times New Roman" w:cs="Times New Roman"/>
          <w:color w:val="000000"/>
          <w:sz w:val="24"/>
          <w:szCs w:val="24"/>
          <w:lang w:eastAsia="ru-RU"/>
        </w:rPr>
        <w:t>стержневые воспитательные </w:t>
      </w:r>
      <w:r w:rsidRPr="00DB49CA">
        <w:rPr>
          <w:rFonts w:ascii="Times New Roman" w:eastAsia="Times New Roman" w:hAnsi="Times New Roman" w:cs="Times New Roman"/>
          <w:b/>
          <w:bCs/>
          <w:color w:val="000000"/>
          <w:sz w:val="24"/>
          <w:szCs w:val="24"/>
          <w:lang w:eastAsia="ru-RU"/>
        </w:rPr>
        <w:t>ориентиры программы</w:t>
      </w:r>
      <w:r w:rsidRPr="00DB49CA">
        <w:rPr>
          <w:rFonts w:ascii="Times New Roman" w:hAnsi="Times New Roman" w:cs="Times New Roman"/>
          <w:color w:val="000000"/>
          <w:sz w:val="24"/>
          <w:szCs w:val="24"/>
          <w:lang w:eastAsia="ru-RU"/>
        </w:rPr>
        <w:t> – гражданственность, патриотизм, любовь к ближнему, к семье, к природе, к родному краю, сохранение и приумножение традиций своего народа и организации.  В программе организации «Радуга» развитие подростка мы рассматриваем в единстве духовности, гражданственности и социальной активности личности, осознающей свою нераздельность, неразрывность с Отечеством. Самоназвание программы говорит о стремлении членов организации к единству, как в делах, так и в мыслях.                                                                                                                  </w:t>
      </w:r>
    </w:p>
    <w:p w:rsidR="00DB49CA" w:rsidRPr="00DB49CA" w:rsidRDefault="00DB49CA" w:rsidP="00DB49CA">
      <w:pPr>
        <w:widowControl/>
        <w:shd w:val="clear" w:color="auto" w:fill="FFFFFF"/>
        <w:autoSpaceDE/>
        <w:autoSpaceDN/>
        <w:ind w:firstLine="708"/>
        <w:jc w:val="both"/>
        <w:rPr>
          <w:rFonts w:ascii="Times New Roman" w:hAnsi="Times New Roman" w:cs="Times New Roman"/>
          <w:color w:val="000000"/>
          <w:sz w:val="24"/>
          <w:szCs w:val="24"/>
          <w:lang w:eastAsia="ru-RU"/>
        </w:rPr>
      </w:pPr>
      <w:r w:rsidRPr="00DB49CA">
        <w:rPr>
          <w:rFonts w:ascii="Times New Roman" w:hAnsi="Times New Roman" w:cs="Times New Roman"/>
          <w:color w:val="000000"/>
          <w:sz w:val="24"/>
          <w:szCs w:val="24"/>
          <w:lang w:eastAsia="ru-RU"/>
        </w:rPr>
        <w:t>Программа предполагает совместную деятельность Движение Первых с социальными партнёрами в решении широкого спектра социально-значимых дел.</w:t>
      </w:r>
    </w:p>
    <w:p w:rsidR="00DB49CA" w:rsidRPr="00DB49CA" w:rsidRDefault="00DB49CA" w:rsidP="00DB49CA">
      <w:pPr>
        <w:widowControl/>
        <w:shd w:val="clear" w:color="auto" w:fill="FFFFFF"/>
        <w:autoSpaceDE/>
        <w:autoSpaceDN/>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b/>
          <w:bCs/>
          <w:i/>
          <w:iCs/>
          <w:color w:val="000000"/>
          <w:sz w:val="24"/>
          <w:szCs w:val="24"/>
          <w:lang w:eastAsia="ru-RU" w:bidi="ru-RU"/>
        </w:rPr>
        <w:t>Формы деятельности:</w:t>
      </w:r>
      <w:r w:rsidRPr="00DB49CA">
        <w:rPr>
          <w:rFonts w:ascii="Times New Roman" w:eastAsia="Times New Roman" w:hAnsi="Times New Roman" w:cs="Times New Roman"/>
          <w:i/>
          <w:iCs/>
          <w:color w:val="000000"/>
          <w:sz w:val="24"/>
          <w:szCs w:val="24"/>
          <w:lang w:eastAsia="ru-RU" w:bidi="ru-RU"/>
        </w:rPr>
        <w:t> </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Посещение музеев боевой и трудовой славы, встречи с ветеранами войны и труда, солдатами и офицерами срочной службы;</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Ведение краеведческой работы по истории родного села;</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Проведение митингов и мероприятий, посвященных Победе в Великой Отечественной войне;</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Выпуск  стенгазеты «</w:t>
      </w:r>
      <w:proofErr w:type="gramStart"/>
      <w:r w:rsidRPr="00DB49CA">
        <w:rPr>
          <w:rFonts w:ascii="Times New Roman" w:eastAsia="Times New Roman" w:hAnsi="Times New Roman" w:cs="Times New Roman"/>
          <w:color w:val="000000"/>
          <w:sz w:val="24"/>
          <w:szCs w:val="24"/>
          <w:lang w:eastAsia="ru-RU" w:bidi="ru-RU"/>
        </w:rPr>
        <w:t>Радужное</w:t>
      </w:r>
      <w:proofErr w:type="gramEnd"/>
      <w:r w:rsidRPr="00DB49CA">
        <w:rPr>
          <w:rFonts w:ascii="Times New Roman" w:eastAsia="Times New Roman" w:hAnsi="Times New Roman" w:cs="Times New Roman"/>
          <w:color w:val="000000"/>
          <w:sz w:val="24"/>
          <w:szCs w:val="24"/>
          <w:lang w:eastAsia="ru-RU" w:bidi="ru-RU"/>
        </w:rPr>
        <w:t xml:space="preserve"> разноголосье»;</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Пополнение раздела экспозиции «История школы»;</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Поисково-собирательская работа;</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Активное сотрудничество с социумом и общественными организациями по развитию патриотизма и гражданской позиции членов организации;</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Акции;</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Работа волонтёрских отрядов;</w:t>
      </w:r>
    </w:p>
    <w:p w:rsidR="00DB49CA" w:rsidRPr="00DB49CA" w:rsidRDefault="00DB49CA" w:rsidP="00DB49CA">
      <w:pPr>
        <w:widowControl/>
        <w:numPr>
          <w:ilvl w:val="0"/>
          <w:numId w:val="26"/>
        </w:numPr>
        <w:shd w:val="clear" w:color="auto" w:fill="FFFFFF"/>
        <w:autoSpaceDE/>
        <w:autoSpaceDN/>
        <w:ind w:left="1440"/>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Организация встреч с представителями общества - истинными гражданами и патриотами своей страны.</w:t>
      </w:r>
    </w:p>
    <w:p w:rsidR="00DB49CA" w:rsidRPr="00DB49CA" w:rsidRDefault="00DB49CA" w:rsidP="00DB49CA">
      <w:pPr>
        <w:tabs>
          <w:tab w:val="left" w:pos="274"/>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sz w:val="24"/>
          <w:szCs w:val="24"/>
          <w:lang w:eastAsia="ru-RU" w:bidi="ru-RU"/>
        </w:rPr>
        <w:t>Образцовый хореографический коллектив «Аржаан»</w:t>
      </w:r>
      <w:r w:rsidRPr="00DB49CA">
        <w:rPr>
          <w:rFonts w:ascii="Times New Roman" w:eastAsia="Times New Roman" w:hAnsi="Times New Roman" w:cs="Times New Roman"/>
          <w:sz w:val="24"/>
          <w:szCs w:val="24"/>
          <w:lang w:eastAsia="ru-RU" w:bidi="ru-RU"/>
        </w:rPr>
        <w:t xml:space="preserve"> -</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На основании решения Педсовета МБОУ Аржаанской СОШ от 30.08.2009 году создан детский хореографический коллектив, в который входят учащиеся МБОУ Аржаанской СОШ.</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ab/>
        <w:t>Коллектив свою деятельность начал в 2009 году, в котором занимались 12 детей, в возрасте  от  8 до 18 лет. Из них  6  девочек,  6 мальчика.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ab/>
        <w:t>В первый репертуар входят русский танец  «Смуглянка», девичий лирический танец, дуэтный танец «Степная мелодия», детский тувинский танец, тувинский танец «Калдар – Хамар». В настоящее время детский хореографический коллектив насчитывает уже  25  детей.</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ab/>
        <w:t>Коллектив многократный лауреат республиканских, муниципальных, всероссийских и международных конкурсов и фестивалей, а также активно принимает участие в кожуунных площадных мероприятиях, юбилейных концертах.</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Детский хореографический коллектив всегда становится украшением в церемониях награждения, отчетно – годовых концертах школы.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ab/>
        <w:t>Наиболее значимыми стали мероприятия, посвященные  к празднику животноводов «Наадым – 2009»,  республиканский конкурс среди  школьников «Салют Победы» посвященного 70 – летию Победы ВОВ 1941 – 1945 гг. в 2010 г и 2015 году, в кожуунный  конкурс  «Тыва бистин оргээвис» в 2014 г., совместный концерт заслуженного артиста Республики Тыва Борбак – оола Допчаевича Салчак,  сольный концерт заслуженного артиста Республики Тыва Монгуша Сайдаша Бегзиевича и т.д.</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Деятельность коллектива направлена на выявление одаренных детей в области хореографического искусства в раннем детском возрасте, создание условий для образования и эстетического воспитания, подготовку одаренных детей к поступлению в образовательные учреждения культуры и искусства. В процессе обучения дети осваивают следующие учебные предметы: ритмика, гимнастика, классический танец, народно – сценический танец, бальный танец, подготовка концертных номеров, музыкальная грамота, история хореографического искусства.</w:t>
      </w: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В этом году выпустились 13 детей – окончили Детскую школу искусств отделение «Хореография», на отлично и хорошо. </w:t>
      </w:r>
    </w:p>
    <w:p w:rsidR="00DB49CA" w:rsidRPr="00DB49CA" w:rsidRDefault="00DB49CA" w:rsidP="00DB49CA">
      <w:pPr>
        <w:autoSpaceDE/>
        <w:autoSpaceDN/>
        <w:jc w:val="center"/>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 xml:space="preserve">Информация о достижениях учителей дополнительного образования </w:t>
      </w:r>
    </w:p>
    <w:p w:rsidR="00DB49CA" w:rsidRPr="00DB49CA" w:rsidRDefault="00DB49CA" w:rsidP="00DB49CA">
      <w:pPr>
        <w:autoSpaceDE/>
        <w:autoSpaceDN/>
        <w:jc w:val="center"/>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 xml:space="preserve"> за 2023 – 2024 учебный год</w:t>
      </w:r>
    </w:p>
    <w:p w:rsidR="00DB49CA" w:rsidRPr="00DB49CA" w:rsidRDefault="00DB49CA" w:rsidP="00DB49CA">
      <w:pPr>
        <w:autoSpaceDE/>
        <w:autoSpaceDN/>
        <w:jc w:val="center"/>
        <w:rPr>
          <w:rFonts w:ascii="Times New Roman" w:eastAsia="Arial Unicode MS" w:hAnsi="Times New Roman" w:cs="Times New Roman"/>
          <w:b/>
          <w:color w:val="000000"/>
          <w:sz w:val="24"/>
          <w:szCs w:val="24"/>
          <w:lang w:eastAsia="ru-RU" w:bidi="ru-RU"/>
        </w:rPr>
      </w:pPr>
    </w:p>
    <w:tbl>
      <w:tblPr>
        <w:tblStyle w:val="15"/>
        <w:tblW w:w="0" w:type="auto"/>
        <w:tblLook w:val="04A0"/>
      </w:tblPr>
      <w:tblGrid>
        <w:gridCol w:w="657"/>
        <w:gridCol w:w="3925"/>
        <w:gridCol w:w="4983"/>
      </w:tblGrid>
      <w:tr w:rsidR="00DB49CA" w:rsidRPr="00DB49CA" w:rsidTr="005900D3">
        <w:tc>
          <w:tcPr>
            <w:tcW w:w="657" w:type="dxa"/>
            <w:vMerge w:val="restart"/>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w:t>
            </w:r>
          </w:p>
        </w:tc>
        <w:tc>
          <w:tcPr>
            <w:tcW w:w="3925" w:type="dxa"/>
            <w:vMerge w:val="restart"/>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ФИО учителя физической культуры</w:t>
            </w:r>
          </w:p>
        </w:tc>
        <w:tc>
          <w:tcPr>
            <w:tcW w:w="4983" w:type="dxa"/>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 xml:space="preserve">Достижения </w:t>
            </w:r>
          </w:p>
        </w:tc>
      </w:tr>
      <w:tr w:rsidR="00DB49CA" w:rsidRPr="00DB49CA" w:rsidTr="005900D3">
        <w:trPr>
          <w:trHeight w:val="276"/>
        </w:trPr>
        <w:tc>
          <w:tcPr>
            <w:tcW w:w="657" w:type="dxa"/>
            <w:vMerge/>
          </w:tcPr>
          <w:p w:rsidR="00DB49CA" w:rsidRPr="00DB49CA" w:rsidRDefault="00DB49CA" w:rsidP="00DB49CA">
            <w:pPr>
              <w:autoSpaceDE/>
              <w:autoSpaceDN/>
              <w:jc w:val="center"/>
              <w:rPr>
                <w:rFonts w:ascii="Times New Roman" w:eastAsia="Arial Unicode MS" w:hAnsi="Times New Roman" w:cs="Times New Roman"/>
                <w:color w:val="000000"/>
              </w:rPr>
            </w:pPr>
          </w:p>
        </w:tc>
        <w:tc>
          <w:tcPr>
            <w:tcW w:w="3925" w:type="dxa"/>
            <w:vMerge/>
          </w:tcPr>
          <w:p w:rsidR="00DB49CA" w:rsidRPr="00DB49CA" w:rsidRDefault="00DB49CA" w:rsidP="00DB49CA">
            <w:pPr>
              <w:autoSpaceDE/>
              <w:autoSpaceDN/>
              <w:jc w:val="center"/>
              <w:rPr>
                <w:rFonts w:ascii="Times New Roman" w:eastAsia="Arial Unicode MS" w:hAnsi="Times New Roman" w:cs="Times New Roman"/>
                <w:color w:val="000000"/>
              </w:rPr>
            </w:pPr>
          </w:p>
        </w:tc>
        <w:tc>
          <w:tcPr>
            <w:tcW w:w="4983" w:type="dxa"/>
            <w:vMerge w:val="restart"/>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Регионального уровня</w:t>
            </w:r>
          </w:p>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Премия «Образцовому хореографическому ансамблю «Аржаан» за высокие достижения и пропаганду народного творчества Республики Тывана всероссийском и международном уровне за 2023 год»</w:t>
            </w:r>
          </w:p>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Лауреаты 2 степени – руспубликанский конкурс – фестиваль тувинского танца, посвященный светлой памяти заслуженной артистки РСФСР и Тувинской АССР Евгении Манчыновны Салчак.</w:t>
            </w:r>
          </w:p>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Специальный приз – «За лучшее исполнение хореографического номера из репертуара Салчак Е.М».</w:t>
            </w:r>
          </w:p>
        </w:tc>
      </w:tr>
      <w:tr w:rsidR="00DB49CA" w:rsidRPr="00DB49CA" w:rsidTr="005900D3">
        <w:tc>
          <w:tcPr>
            <w:tcW w:w="657" w:type="dxa"/>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1</w:t>
            </w:r>
          </w:p>
        </w:tc>
        <w:tc>
          <w:tcPr>
            <w:tcW w:w="3925" w:type="dxa"/>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Монгуш Роберт Владимирович</w:t>
            </w:r>
          </w:p>
        </w:tc>
        <w:tc>
          <w:tcPr>
            <w:tcW w:w="4983" w:type="dxa"/>
            <w:vMerge/>
          </w:tcPr>
          <w:p w:rsidR="00DB49CA" w:rsidRPr="00DB49CA" w:rsidRDefault="00DB49CA" w:rsidP="00DB49CA">
            <w:pPr>
              <w:autoSpaceDE/>
              <w:autoSpaceDN/>
              <w:rPr>
                <w:rFonts w:ascii="Times New Roman" w:eastAsia="Arial Unicode MS" w:hAnsi="Times New Roman" w:cs="Times New Roman"/>
                <w:color w:val="000000"/>
              </w:rPr>
            </w:pPr>
          </w:p>
        </w:tc>
      </w:tr>
      <w:tr w:rsidR="00DB49CA" w:rsidRPr="00DB49CA" w:rsidTr="005900D3">
        <w:tc>
          <w:tcPr>
            <w:tcW w:w="657" w:type="dxa"/>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2</w:t>
            </w:r>
          </w:p>
        </w:tc>
        <w:tc>
          <w:tcPr>
            <w:tcW w:w="3925" w:type="dxa"/>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Тюлюш Сайзана Орлановна</w:t>
            </w:r>
          </w:p>
        </w:tc>
        <w:tc>
          <w:tcPr>
            <w:tcW w:w="4983"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3 место – в муниципальном этапе Всероссийской военно – патриотической игры «Зарница 2.0».</w:t>
            </w:r>
          </w:p>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Открытие 19 апреля 2024 года юннатского движения Первых в 4 классе – 10 учашихся.</w:t>
            </w:r>
          </w:p>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18 мая участвовали в XXӀӀ республиканском слете детских общественных организаций и объединений. Не хватило до 3 места одного бала.</w:t>
            </w:r>
          </w:p>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20.ноября 2023 года участвовали в акции «Мы граждане России». Приняли участие учащиеся 8 класса – торжественное вручение паспорта гражданина России – Александр Кордополов и Дугэр Салчак.</w:t>
            </w:r>
          </w:p>
        </w:tc>
      </w:tr>
    </w:tbl>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p>
    <w:p w:rsidR="00DB49CA" w:rsidRPr="00DB49CA" w:rsidRDefault="00DB49CA" w:rsidP="00DB49CA">
      <w:pPr>
        <w:keepNext/>
        <w:keepLines/>
        <w:autoSpaceDE/>
        <w:autoSpaceDN/>
        <w:spacing w:after="260"/>
        <w:jc w:val="center"/>
        <w:outlineLvl w:val="1"/>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Модуль «Школьный музей»</w:t>
      </w:r>
    </w:p>
    <w:p w:rsidR="00DB49CA" w:rsidRPr="00DB49CA" w:rsidRDefault="00DB49CA" w:rsidP="00DB49CA">
      <w:pPr>
        <w:autoSpaceDE/>
        <w:autoSpaceDN/>
        <w:spacing w:after="40"/>
        <w:ind w:firstLine="7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Экскурсии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w:t>
      </w:r>
      <w:r w:rsidRPr="00DB49CA">
        <w:rPr>
          <w:rFonts w:ascii="Times New Roman" w:eastAsia="Times New Roman" w:hAnsi="Times New Roman" w:cs="Times New Roman"/>
          <w:sz w:val="24"/>
          <w:szCs w:val="24"/>
          <w:lang w:eastAsia="ru-RU" w:bidi="ru-RU"/>
        </w:rPr>
        <w:softHyphen/>
        <w:t>школьных ситуациях. На экскурсиях  создаются благоприятные условия для воспита</w:t>
      </w:r>
      <w:r w:rsidRPr="00DB49CA">
        <w:rPr>
          <w:rFonts w:ascii="Times New Roman" w:eastAsia="Times New Roman" w:hAnsi="Times New Roman" w:cs="Times New Roman"/>
          <w:sz w:val="24"/>
          <w:szCs w:val="24"/>
          <w:lang w:eastAsia="ru-RU" w:bidi="ru-RU"/>
        </w:rPr>
        <w:softHyphen/>
        <w:t xml:space="preserve">ния у подростков самостоятельности и ответственности, формирования у них навыков </w:t>
      </w:r>
      <w:r w:rsidRPr="00DB49CA">
        <w:rPr>
          <w:rFonts w:ascii="Times New Roman" w:eastAsia="Times New Roman" w:hAnsi="Times New Roman" w:cs="Times New Roman"/>
          <w:sz w:val="24"/>
          <w:szCs w:val="24"/>
          <w:lang w:eastAsia="ru-RU" w:bidi="ru-RU"/>
        </w:rPr>
        <w:lastRenderedPageBreak/>
        <w:t>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w:t>
      </w:r>
      <w:r w:rsidRPr="00DB49CA">
        <w:rPr>
          <w:rFonts w:ascii="Times New Roman" w:eastAsia="Times New Roman" w:hAnsi="Times New Roman" w:cs="Times New Roman"/>
          <w:sz w:val="24"/>
          <w:szCs w:val="24"/>
          <w:lang w:eastAsia="ru-RU" w:bidi="ru-RU"/>
        </w:rPr>
        <w:softHyphen/>
        <w:t>сти реализуются в рамках следующих видов и форм деятельности:</w:t>
      </w:r>
    </w:p>
    <w:p w:rsidR="00DB49CA" w:rsidRPr="00DB49CA" w:rsidRDefault="00DB49CA" w:rsidP="00DB49CA">
      <w:pPr>
        <w:autoSpaceDE/>
        <w:autoSpaceDN/>
        <w:spacing w:after="40" w:line="228" w:lineRule="auto"/>
        <w:ind w:firstLine="700"/>
        <w:jc w:val="both"/>
        <w:rPr>
          <w:rFonts w:ascii="Times New Roman" w:eastAsia="Times New Roman" w:hAnsi="Times New Roman" w:cs="Times New Roman"/>
          <w:sz w:val="24"/>
          <w:szCs w:val="24"/>
          <w:lang w:eastAsia="ru-RU" w:bidi="ru-RU"/>
        </w:rPr>
      </w:pPr>
      <w:r w:rsidRPr="00DB49CA">
        <w:rPr>
          <w:rFonts w:ascii="Times New Roman" w:hAnsi="Times New Roman" w:cs="Times New Roman"/>
          <w:sz w:val="24"/>
          <w:szCs w:val="24"/>
          <w:lang w:eastAsia="ru-RU" w:bidi="ru-RU"/>
        </w:rPr>
        <w:t xml:space="preserve">• </w:t>
      </w:r>
      <w:r w:rsidRPr="00DB49CA">
        <w:rPr>
          <w:rFonts w:ascii="Times New Roman" w:eastAsia="Times New Roman" w:hAnsi="Times New Roman" w:cs="Times New Roman"/>
          <w:sz w:val="24"/>
          <w:szCs w:val="24"/>
          <w:lang w:eastAsia="ru-RU" w:bidi="ru-RU"/>
        </w:rPr>
        <w:t>ежегодные походы на природу, организуемые в классах их классными руководителями и родителями школьников, в начале учебного года;</w:t>
      </w:r>
    </w:p>
    <w:p w:rsidR="00DB49CA" w:rsidRPr="00DB49CA" w:rsidRDefault="00DB49CA" w:rsidP="00DB49CA">
      <w:pPr>
        <w:autoSpaceDE/>
        <w:autoSpaceDN/>
        <w:spacing w:after="160" w:line="228" w:lineRule="auto"/>
        <w:ind w:left="860" w:hanging="360"/>
        <w:jc w:val="both"/>
        <w:rPr>
          <w:rFonts w:ascii="Times New Roman" w:eastAsia="Times New Roman" w:hAnsi="Times New Roman" w:cs="Times New Roman"/>
          <w:sz w:val="24"/>
          <w:szCs w:val="24"/>
          <w:lang w:eastAsia="ru-RU" w:bidi="ru-RU"/>
        </w:rPr>
      </w:pPr>
      <w:r w:rsidRPr="00DB49CA">
        <w:rPr>
          <w:rFonts w:ascii="Times New Roman" w:hAnsi="Times New Roman" w:cs="Times New Roman"/>
          <w:sz w:val="24"/>
          <w:szCs w:val="24"/>
          <w:lang w:eastAsia="ru-RU" w:bidi="ru-RU"/>
        </w:rPr>
        <w:t xml:space="preserve">• </w:t>
      </w:r>
      <w:r w:rsidRPr="00DB49CA">
        <w:rPr>
          <w:rFonts w:ascii="Times New Roman" w:eastAsia="Times New Roman" w:hAnsi="Times New Roman" w:cs="Times New Roman"/>
          <w:sz w:val="24"/>
          <w:szCs w:val="24"/>
          <w:lang w:eastAsia="ru-RU" w:bidi="ru-RU"/>
        </w:rPr>
        <w:t>регулярные сезонные экскурсии на природу, организуемые в начальных классах их класс</w:t>
      </w:r>
      <w:r w:rsidRPr="00DB49CA">
        <w:rPr>
          <w:rFonts w:ascii="Times New Roman" w:eastAsia="Times New Roman" w:hAnsi="Times New Roman" w:cs="Times New Roman"/>
          <w:sz w:val="24"/>
          <w:szCs w:val="24"/>
          <w:lang w:eastAsia="ru-RU" w:bidi="ru-RU"/>
        </w:rPr>
        <w:softHyphen/>
        <w:t>ными руководителями («Природа зимой», «Осенний парк», «Приметы весны» и т.п.);</w:t>
      </w:r>
    </w:p>
    <w:p w:rsidR="00DB49CA" w:rsidRPr="00DB49CA" w:rsidRDefault="00DB49CA" w:rsidP="00DB49CA">
      <w:pPr>
        <w:autoSpaceDE/>
        <w:autoSpaceDN/>
        <w:spacing w:after="160" w:line="228" w:lineRule="auto"/>
        <w:ind w:left="860" w:hanging="360"/>
        <w:jc w:val="both"/>
        <w:rPr>
          <w:rFonts w:ascii="Times New Roman" w:eastAsia="Times New Roman" w:hAnsi="Times New Roman" w:cs="Times New Roman"/>
          <w:sz w:val="24"/>
          <w:szCs w:val="24"/>
          <w:lang w:eastAsia="ru-RU" w:bidi="ru-RU"/>
        </w:rPr>
      </w:pPr>
      <w:r w:rsidRPr="00DB49CA">
        <w:rPr>
          <w:rFonts w:ascii="Times New Roman" w:hAnsi="Times New Roman" w:cs="Times New Roman"/>
          <w:bCs/>
          <w:sz w:val="24"/>
          <w:szCs w:val="24"/>
          <w:lang w:eastAsia="ru-RU" w:bidi="ru-RU"/>
        </w:rPr>
        <w:t xml:space="preserve">• </w:t>
      </w:r>
      <w:r w:rsidRPr="00DB49CA">
        <w:rPr>
          <w:rFonts w:ascii="Times New Roman" w:eastAsia="Times New Roman" w:hAnsi="Times New Roman" w:cs="Times New Roman"/>
          <w:bCs/>
          <w:sz w:val="24"/>
          <w:szCs w:val="24"/>
          <w:lang w:eastAsia="ru-RU" w:bidi="ru-RU"/>
        </w:rPr>
        <w:t>выездные экскурсии в музей, на предприятие; на представления.</w:t>
      </w:r>
    </w:p>
    <w:tbl>
      <w:tblPr>
        <w:tblOverlap w:val="never"/>
        <w:tblW w:w="9608" w:type="dxa"/>
        <w:jc w:val="center"/>
        <w:tblLayout w:type="fixed"/>
        <w:tblCellMar>
          <w:left w:w="10" w:type="dxa"/>
          <w:right w:w="10" w:type="dxa"/>
        </w:tblCellMar>
        <w:tblLook w:val="0000"/>
      </w:tblPr>
      <w:tblGrid>
        <w:gridCol w:w="1781"/>
        <w:gridCol w:w="1771"/>
        <w:gridCol w:w="1598"/>
        <w:gridCol w:w="1046"/>
        <w:gridCol w:w="2126"/>
        <w:gridCol w:w="1286"/>
      </w:tblGrid>
      <w:tr w:rsidR="00DB49CA" w:rsidRPr="00DB49CA" w:rsidTr="005900D3">
        <w:trPr>
          <w:trHeight w:hRule="exact" w:val="1118"/>
          <w:jc w:val="center"/>
        </w:trPr>
        <w:tc>
          <w:tcPr>
            <w:tcW w:w="1781"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w:t>
            </w:r>
          </w:p>
        </w:tc>
        <w:tc>
          <w:tcPr>
            <w:tcW w:w="1771"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Название мероприятия</w:t>
            </w:r>
          </w:p>
        </w:tc>
        <w:tc>
          <w:tcPr>
            <w:tcW w:w="1598"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Дата проведения</w:t>
            </w:r>
          </w:p>
        </w:tc>
        <w:tc>
          <w:tcPr>
            <w:tcW w:w="1046"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Кол-во участн иков/</w:t>
            </w:r>
          </w:p>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класс</w:t>
            </w:r>
          </w:p>
        </w:tc>
        <w:tc>
          <w:tcPr>
            <w:tcW w:w="212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Результативность/достижения</w:t>
            </w:r>
          </w:p>
        </w:tc>
        <w:tc>
          <w:tcPr>
            <w:tcW w:w="1286"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Уровень</w:t>
            </w:r>
          </w:p>
        </w:tc>
      </w:tr>
      <w:tr w:rsidR="00DB49CA" w:rsidRPr="00DB49CA" w:rsidTr="005900D3">
        <w:trPr>
          <w:trHeight w:hRule="exact" w:val="835"/>
          <w:jc w:val="center"/>
        </w:trPr>
        <w:tc>
          <w:tcPr>
            <w:tcW w:w="1781"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771"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экскурсия в школьную библиотеку</w:t>
            </w:r>
          </w:p>
        </w:tc>
        <w:tc>
          <w:tcPr>
            <w:tcW w:w="1598"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Октябрь</w:t>
            </w:r>
          </w:p>
        </w:tc>
        <w:tc>
          <w:tcPr>
            <w:tcW w:w="1046"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55/1-4</w:t>
            </w:r>
          </w:p>
        </w:tc>
        <w:tc>
          <w:tcPr>
            <w:tcW w:w="212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666"/>
          <w:jc w:val="center"/>
        </w:trPr>
        <w:tc>
          <w:tcPr>
            <w:tcW w:w="1781"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771"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Экскурсия в школьный музей «История Аржаанской школы»</w:t>
            </w:r>
          </w:p>
        </w:tc>
        <w:tc>
          <w:tcPr>
            <w:tcW w:w="1598"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Ноябрь</w:t>
            </w:r>
          </w:p>
        </w:tc>
        <w:tc>
          <w:tcPr>
            <w:tcW w:w="1046"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48/5-7</w:t>
            </w:r>
          </w:p>
        </w:tc>
        <w:tc>
          <w:tcPr>
            <w:tcW w:w="212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675"/>
          <w:jc w:val="center"/>
        </w:trPr>
        <w:tc>
          <w:tcPr>
            <w:tcW w:w="1781"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771" w:type="dxa"/>
            <w:tcBorders>
              <w:top w:val="single" w:sz="4" w:space="0" w:color="auto"/>
              <w:left w:val="single" w:sz="4" w:space="0" w:color="auto"/>
              <w:bottom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Экскурсия в школьный музей «История села Аржаан»</w:t>
            </w:r>
          </w:p>
        </w:tc>
        <w:tc>
          <w:tcPr>
            <w:tcW w:w="1598"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Декабрь</w:t>
            </w:r>
          </w:p>
        </w:tc>
        <w:tc>
          <w:tcPr>
            <w:tcW w:w="1046"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bidi="en-US"/>
              </w:rPr>
              <w:t>54</w:t>
            </w:r>
            <w:r w:rsidRPr="00DB49CA">
              <w:rPr>
                <w:rFonts w:ascii="Times New Roman" w:eastAsia="Times New Roman" w:hAnsi="Times New Roman" w:cs="Times New Roman"/>
                <w:sz w:val="24"/>
                <w:szCs w:val="24"/>
                <w:lang w:val="en-US" w:bidi="en-US"/>
              </w:rPr>
              <w:t>/8</w:t>
            </w:r>
            <w:r w:rsidRPr="00DB49CA">
              <w:rPr>
                <w:rFonts w:ascii="Times New Roman" w:eastAsia="Times New Roman" w:hAnsi="Times New Roman" w:cs="Times New Roman"/>
                <w:sz w:val="24"/>
                <w:szCs w:val="24"/>
                <w:lang w:val="en-US" w:bidi="en-US"/>
              </w:rPr>
              <w:softHyphen/>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val="en-US" w:bidi="en-US"/>
              </w:rPr>
              <w:t>11</w:t>
            </w:r>
          </w:p>
        </w:tc>
        <w:tc>
          <w:tcPr>
            <w:tcW w:w="2126"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bl>
    <w:p w:rsidR="00DB49CA" w:rsidRPr="00DB49CA" w:rsidRDefault="00DB49CA" w:rsidP="00DB49CA">
      <w:pPr>
        <w:autoSpaceDE/>
        <w:autoSpaceDN/>
        <w:spacing w:after="559"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keepNext/>
        <w:keepLines/>
        <w:autoSpaceDE/>
        <w:autoSpaceDN/>
        <w:spacing w:after="240" w:line="276" w:lineRule="auto"/>
        <w:jc w:val="center"/>
        <w:outlineLvl w:val="1"/>
        <w:rPr>
          <w:rFonts w:ascii="Times New Roman" w:eastAsia="Times New Roman" w:hAnsi="Times New Roman" w:cs="Times New Roman"/>
          <w:b/>
          <w:bCs/>
          <w:sz w:val="24"/>
          <w:szCs w:val="24"/>
          <w:lang w:eastAsia="ru-RU" w:bidi="ru-RU"/>
        </w:rPr>
      </w:pPr>
      <w:bookmarkStart w:id="20" w:name="bookmark18"/>
      <w:bookmarkStart w:id="21" w:name="bookmark19"/>
      <w:r w:rsidRPr="00DB49CA">
        <w:rPr>
          <w:rFonts w:ascii="Times New Roman" w:eastAsia="Times New Roman" w:hAnsi="Times New Roman" w:cs="Times New Roman"/>
          <w:b/>
          <w:bCs/>
          <w:sz w:val="24"/>
          <w:szCs w:val="24"/>
          <w:lang w:eastAsia="ru-RU" w:bidi="ru-RU"/>
        </w:rPr>
        <w:t>Модуль «Профориентация»</w:t>
      </w:r>
      <w:bookmarkEnd w:id="20"/>
      <w:bookmarkEnd w:id="21"/>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Согласно плана профориентационной работы МБОУ Аржаанской СОШ на 2023-2024 года, в целях создания условий для расширения информационного поля обучающихся, организации работы по повышению престижа и привлекательности профессий, наиболее востребованных в народном хозяйстве района и области, в первом полугодии 2023-2024 учебного года в МБОУ Аржаанской СОШ была проведена следующая работа по профориентационной деятельности учащихся: прилагается таблица № 1.</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рамках внеурочной деятельности и воспитательной работы реализуется цикл профориентационных занятий «Россия – Мои горизонты». В 6-11 классах проведены профориентационные занятия в соответствии с федеральной программой: «Открой своё будущее», «Мой профиль», «Система образования в России», «Пробую профессию в сфере науки и образования», «Россия промышленная» и др. Основное содержание занятий - популяризация культуры труда, связь выбора профессии с персональным счастьем и развитием экономики страны; знакомство с отраслями экономики, профессиональными навыками и качествами; формирование представлений о развитии и достижениях страны; знакомство с миром профессий; знакомство с системой высшего и среднего образования.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Профориентационная деятельность освещается на сайте школы и в официальной группе МБОУ Аржаанской СОШ в социальной сети «ВКонтакте», где размещается информация в ленте новостей и в специальном разделе сайта «Профориентация». </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Анализируя профориентационной работы за 2023-2024 учебный год можно сделать вывод: </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sym w:font="Symbol" w:char="F0B7"/>
      </w:r>
      <w:r w:rsidRPr="00DB49CA">
        <w:rPr>
          <w:rFonts w:ascii="Times New Roman" w:eastAsia="Times New Roman" w:hAnsi="Times New Roman" w:cs="Times New Roman"/>
          <w:sz w:val="24"/>
          <w:szCs w:val="24"/>
          <w:lang w:eastAsia="ru-RU" w:bidi="ru-RU"/>
        </w:rPr>
        <w:t xml:space="preserve"> В школе ведется целенаправленная работа по профориентации обучающихся с учетом запросов современного общества.</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 </w:t>
      </w:r>
      <w:r w:rsidRPr="00DB49CA">
        <w:rPr>
          <w:rFonts w:ascii="Times New Roman" w:eastAsia="Times New Roman" w:hAnsi="Times New Roman" w:cs="Times New Roman"/>
          <w:sz w:val="24"/>
          <w:szCs w:val="24"/>
          <w:lang w:eastAsia="ru-RU" w:bidi="ru-RU"/>
        </w:rPr>
        <w:sym w:font="Symbol" w:char="F0B7"/>
      </w:r>
      <w:r w:rsidRPr="00DB49CA">
        <w:rPr>
          <w:rFonts w:ascii="Times New Roman" w:eastAsia="Times New Roman" w:hAnsi="Times New Roman" w:cs="Times New Roman"/>
          <w:sz w:val="24"/>
          <w:szCs w:val="24"/>
          <w:lang w:eastAsia="ru-RU" w:bidi="ru-RU"/>
        </w:rPr>
        <w:t xml:space="preserve"> План профориентационной работы  реализован на достаточном уровне. </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sym w:font="Symbol" w:char="F0B7"/>
      </w:r>
      <w:r w:rsidRPr="00DB49CA">
        <w:rPr>
          <w:rFonts w:ascii="Times New Roman" w:eastAsia="Times New Roman" w:hAnsi="Times New Roman" w:cs="Times New Roman"/>
          <w:sz w:val="24"/>
          <w:szCs w:val="24"/>
          <w:lang w:eastAsia="ru-RU" w:bidi="ru-RU"/>
        </w:rPr>
        <w:t xml:space="preserve"> В организации профориентационной деятельности с обучающимися используются </w:t>
      </w:r>
      <w:r w:rsidRPr="00DB49CA">
        <w:rPr>
          <w:rFonts w:ascii="Times New Roman" w:eastAsia="Times New Roman" w:hAnsi="Times New Roman" w:cs="Times New Roman"/>
          <w:sz w:val="24"/>
          <w:szCs w:val="24"/>
          <w:lang w:eastAsia="ru-RU" w:bidi="ru-RU"/>
        </w:rPr>
        <w:lastRenderedPageBreak/>
        <w:t>разнообразные формы профориентационной работы.</w:t>
      </w:r>
    </w:p>
    <w:p w:rsidR="00DB49CA" w:rsidRPr="00DB49CA" w:rsidRDefault="00DB49CA" w:rsidP="00DB49CA">
      <w:pPr>
        <w:widowControl/>
        <w:autoSpaceDE/>
        <w:autoSpaceDN/>
        <w:ind w:right="1465"/>
        <w:jc w:val="both"/>
        <w:rPr>
          <w:rFonts w:ascii="Times New Roman" w:eastAsia="Times New Roman" w:hAnsi="Times New Roman" w:cs="Times New Roman"/>
          <w:b/>
          <w:bCs/>
          <w:sz w:val="24"/>
          <w:szCs w:val="24"/>
          <w:lang w:eastAsia="ru-RU"/>
        </w:rPr>
      </w:pPr>
      <w:r w:rsidRPr="00DB49CA">
        <w:rPr>
          <w:rFonts w:ascii="Times New Roman" w:eastAsia="Times New Roman" w:hAnsi="Times New Roman" w:cs="Times New Roman"/>
          <w:b/>
          <w:bCs/>
          <w:sz w:val="24"/>
          <w:szCs w:val="24"/>
          <w:lang w:eastAsia="ru-RU"/>
        </w:rPr>
        <w:t>К положительным моментам профориентационной работы можно отнести</w:t>
      </w:r>
      <w:r w:rsidRPr="00DB49CA">
        <w:rPr>
          <w:rFonts w:ascii="Times New Roman" w:eastAsia="Times New Roman" w:hAnsi="Times New Roman" w:cs="Times New Roman"/>
          <w:b/>
          <w:bCs/>
          <w:spacing w:val="-63"/>
          <w:sz w:val="24"/>
          <w:szCs w:val="24"/>
          <w:lang w:eastAsia="ru-RU"/>
        </w:rPr>
        <w:t xml:space="preserve"> </w:t>
      </w:r>
      <w:r w:rsidRPr="00DB49CA">
        <w:rPr>
          <w:rFonts w:ascii="Times New Roman" w:eastAsia="Times New Roman" w:hAnsi="Times New Roman" w:cs="Times New Roman"/>
          <w:b/>
          <w:bCs/>
          <w:sz w:val="24"/>
          <w:szCs w:val="24"/>
          <w:lang w:eastAsia="ru-RU"/>
        </w:rPr>
        <w:t>следующее:</w:t>
      </w:r>
    </w:p>
    <w:p w:rsidR="00DB49CA" w:rsidRPr="00DB49CA" w:rsidRDefault="00DB49CA" w:rsidP="00DB49CA">
      <w:pPr>
        <w:widowControl/>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b/>
          <w:bCs/>
          <w:sz w:val="24"/>
          <w:szCs w:val="24"/>
          <w:lang w:eastAsia="ru-RU"/>
        </w:rPr>
        <w:t xml:space="preserve">- </w:t>
      </w:r>
      <w:r w:rsidRPr="00DB49CA">
        <w:rPr>
          <w:rFonts w:ascii="Times New Roman" w:eastAsia="Times New Roman" w:hAnsi="Times New Roman" w:cs="Times New Roman"/>
          <w:sz w:val="24"/>
          <w:szCs w:val="24"/>
          <w:lang w:eastAsia="ru-RU"/>
        </w:rPr>
        <w:t>В связи с тем, что возрождается профориентационная работа с</w:t>
      </w:r>
      <w:r w:rsidRPr="00DB49CA">
        <w:rPr>
          <w:rFonts w:ascii="Times New Roman" w:eastAsia="Times New Roman" w:hAnsi="Times New Roman" w:cs="Times New Roman"/>
          <w:spacing w:val="1"/>
          <w:sz w:val="24"/>
          <w:szCs w:val="24"/>
          <w:lang w:eastAsia="ru-RU"/>
        </w:rPr>
        <w:t xml:space="preserve"> </w:t>
      </w:r>
      <w:proofErr w:type="gramStart"/>
      <w:r w:rsidRPr="00DB49CA">
        <w:rPr>
          <w:rFonts w:ascii="Times New Roman" w:eastAsia="Times New Roman" w:hAnsi="Times New Roman" w:cs="Times New Roman"/>
          <w:sz w:val="24"/>
          <w:szCs w:val="24"/>
          <w:lang w:eastAsia="ru-RU"/>
        </w:rPr>
        <w:t>обучающимися</w:t>
      </w:r>
      <w:proofErr w:type="gramEnd"/>
      <w:r w:rsidRPr="00DB49CA">
        <w:rPr>
          <w:rFonts w:ascii="Times New Roman" w:eastAsia="Times New Roman" w:hAnsi="Times New Roman" w:cs="Times New Roman"/>
          <w:spacing w:val="-5"/>
          <w:sz w:val="24"/>
          <w:szCs w:val="24"/>
          <w:lang w:eastAsia="ru-RU"/>
        </w:rPr>
        <w:t xml:space="preserve"> </w:t>
      </w:r>
      <w:r w:rsidRPr="00DB49CA">
        <w:rPr>
          <w:rFonts w:ascii="Times New Roman" w:eastAsia="Times New Roman" w:hAnsi="Times New Roman" w:cs="Times New Roman"/>
          <w:sz w:val="24"/>
          <w:szCs w:val="24"/>
          <w:lang w:eastAsia="ru-RU"/>
        </w:rPr>
        <w:t>на</w:t>
      </w:r>
      <w:r w:rsidRPr="00DB49CA">
        <w:rPr>
          <w:rFonts w:ascii="Times New Roman" w:eastAsia="Times New Roman" w:hAnsi="Times New Roman" w:cs="Times New Roman"/>
          <w:spacing w:val="-5"/>
          <w:sz w:val="24"/>
          <w:szCs w:val="24"/>
          <w:lang w:eastAsia="ru-RU"/>
        </w:rPr>
        <w:t xml:space="preserve">  малых </w:t>
      </w:r>
      <w:r w:rsidRPr="00DB49CA">
        <w:rPr>
          <w:rFonts w:ascii="Times New Roman" w:eastAsia="Times New Roman" w:hAnsi="Times New Roman" w:cs="Times New Roman"/>
          <w:sz w:val="24"/>
          <w:szCs w:val="24"/>
          <w:lang w:eastAsia="ru-RU"/>
        </w:rPr>
        <w:t>предприятиях,</w:t>
      </w:r>
      <w:r w:rsidRPr="00DB49CA">
        <w:rPr>
          <w:rFonts w:ascii="Times New Roman" w:eastAsia="Times New Roman" w:hAnsi="Times New Roman" w:cs="Times New Roman"/>
          <w:spacing w:val="-3"/>
          <w:sz w:val="24"/>
          <w:szCs w:val="24"/>
          <w:lang w:eastAsia="ru-RU"/>
        </w:rPr>
        <w:t xml:space="preserve"> </w:t>
      </w:r>
      <w:r w:rsidRPr="00DB49CA">
        <w:rPr>
          <w:rFonts w:ascii="Times New Roman" w:eastAsia="Times New Roman" w:hAnsi="Times New Roman" w:cs="Times New Roman"/>
          <w:sz w:val="24"/>
          <w:szCs w:val="24"/>
          <w:lang w:eastAsia="ru-RU"/>
        </w:rPr>
        <w:t>руководство</w:t>
      </w:r>
      <w:r w:rsidRPr="00DB49CA">
        <w:rPr>
          <w:rFonts w:ascii="Times New Roman" w:eastAsia="Times New Roman" w:hAnsi="Times New Roman" w:cs="Times New Roman"/>
          <w:spacing w:val="-6"/>
          <w:sz w:val="24"/>
          <w:szCs w:val="24"/>
          <w:lang w:eastAsia="ru-RU"/>
        </w:rPr>
        <w:t xml:space="preserve"> </w:t>
      </w:r>
      <w:r w:rsidRPr="00DB49CA">
        <w:rPr>
          <w:rFonts w:ascii="Times New Roman" w:eastAsia="Times New Roman" w:hAnsi="Times New Roman" w:cs="Times New Roman"/>
          <w:sz w:val="24"/>
          <w:szCs w:val="24"/>
          <w:lang w:eastAsia="ru-RU"/>
        </w:rPr>
        <w:t>предприятий</w:t>
      </w:r>
      <w:r w:rsidRPr="00DB49CA">
        <w:rPr>
          <w:rFonts w:ascii="Times New Roman" w:eastAsia="Times New Roman" w:hAnsi="Times New Roman" w:cs="Times New Roman"/>
          <w:spacing w:val="-4"/>
          <w:sz w:val="24"/>
          <w:szCs w:val="24"/>
          <w:lang w:eastAsia="ru-RU"/>
        </w:rPr>
        <w:t xml:space="preserve"> </w:t>
      </w:r>
      <w:r w:rsidRPr="00DB49CA">
        <w:rPr>
          <w:rFonts w:ascii="Times New Roman" w:eastAsia="Times New Roman" w:hAnsi="Times New Roman" w:cs="Times New Roman"/>
          <w:sz w:val="24"/>
          <w:szCs w:val="24"/>
          <w:lang w:eastAsia="ru-RU"/>
        </w:rPr>
        <w:t>села на</w:t>
      </w:r>
      <w:r w:rsidRPr="00DB49CA">
        <w:rPr>
          <w:rFonts w:ascii="Times New Roman" w:eastAsia="Times New Roman" w:hAnsi="Times New Roman" w:cs="Times New Roman"/>
          <w:spacing w:val="-3"/>
          <w:sz w:val="24"/>
          <w:szCs w:val="24"/>
          <w:lang w:eastAsia="ru-RU"/>
        </w:rPr>
        <w:t xml:space="preserve"> </w:t>
      </w:r>
      <w:r w:rsidRPr="00DB49CA">
        <w:rPr>
          <w:rFonts w:ascii="Times New Roman" w:eastAsia="Times New Roman" w:hAnsi="Times New Roman" w:cs="Times New Roman"/>
          <w:sz w:val="24"/>
          <w:szCs w:val="24"/>
          <w:lang w:eastAsia="ru-RU"/>
        </w:rPr>
        <w:t>контакт,</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предлагает</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совместные</w:t>
      </w:r>
      <w:r w:rsidRPr="00DB49CA">
        <w:rPr>
          <w:rFonts w:ascii="Times New Roman" w:eastAsia="Times New Roman" w:hAnsi="Times New Roman" w:cs="Times New Roman"/>
          <w:spacing w:val="-3"/>
          <w:sz w:val="24"/>
          <w:szCs w:val="24"/>
          <w:lang w:eastAsia="ru-RU"/>
        </w:rPr>
        <w:t xml:space="preserve"> </w:t>
      </w:r>
      <w:r w:rsidRPr="00DB49CA">
        <w:rPr>
          <w:rFonts w:ascii="Times New Roman" w:eastAsia="Times New Roman" w:hAnsi="Times New Roman" w:cs="Times New Roman"/>
          <w:sz w:val="24"/>
          <w:szCs w:val="24"/>
          <w:lang w:eastAsia="ru-RU"/>
        </w:rPr>
        <w:t>мероприятия</w:t>
      </w:r>
      <w:r w:rsidRPr="00DB49CA">
        <w:rPr>
          <w:rFonts w:ascii="Times New Roman" w:eastAsia="Times New Roman" w:hAnsi="Times New Roman" w:cs="Times New Roman"/>
          <w:spacing w:val="-2"/>
          <w:sz w:val="24"/>
          <w:szCs w:val="24"/>
          <w:lang w:eastAsia="ru-RU"/>
        </w:rPr>
        <w:t xml:space="preserve"> </w:t>
      </w:r>
      <w:r w:rsidRPr="00DB49CA">
        <w:rPr>
          <w:rFonts w:ascii="Times New Roman" w:eastAsia="Times New Roman" w:hAnsi="Times New Roman" w:cs="Times New Roman"/>
          <w:sz w:val="24"/>
          <w:szCs w:val="24"/>
          <w:lang w:eastAsia="ru-RU"/>
        </w:rPr>
        <w:t>в</w:t>
      </w:r>
      <w:r w:rsidRPr="00DB49CA">
        <w:rPr>
          <w:rFonts w:ascii="Times New Roman" w:eastAsia="Times New Roman" w:hAnsi="Times New Roman" w:cs="Times New Roman"/>
          <w:spacing w:val="-5"/>
          <w:sz w:val="24"/>
          <w:szCs w:val="24"/>
          <w:lang w:eastAsia="ru-RU"/>
        </w:rPr>
        <w:t xml:space="preserve"> </w:t>
      </w:r>
      <w:r w:rsidRPr="00DB49CA">
        <w:rPr>
          <w:rFonts w:ascii="Times New Roman" w:eastAsia="Times New Roman" w:hAnsi="Times New Roman" w:cs="Times New Roman"/>
          <w:sz w:val="24"/>
          <w:szCs w:val="24"/>
          <w:lang w:eastAsia="ru-RU"/>
        </w:rPr>
        <w:t>данном</w:t>
      </w:r>
      <w:r w:rsidRPr="00DB49CA">
        <w:rPr>
          <w:rFonts w:ascii="Times New Roman" w:eastAsia="Times New Roman" w:hAnsi="Times New Roman" w:cs="Times New Roman"/>
          <w:spacing w:val="-3"/>
          <w:sz w:val="24"/>
          <w:szCs w:val="24"/>
          <w:lang w:eastAsia="ru-RU"/>
        </w:rPr>
        <w:t xml:space="preserve"> </w:t>
      </w:r>
      <w:r w:rsidRPr="00DB49CA">
        <w:rPr>
          <w:rFonts w:ascii="Times New Roman" w:eastAsia="Times New Roman" w:hAnsi="Times New Roman" w:cs="Times New Roman"/>
          <w:sz w:val="24"/>
          <w:szCs w:val="24"/>
          <w:lang w:eastAsia="ru-RU"/>
        </w:rPr>
        <w:t>направлении.</w:t>
      </w:r>
    </w:p>
    <w:p w:rsidR="00DB49CA" w:rsidRPr="00DB49CA" w:rsidRDefault="00DB49CA" w:rsidP="00DB49CA">
      <w:pPr>
        <w:widowControl/>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w:t>
      </w:r>
      <w:r w:rsidRPr="00DB49CA">
        <w:rPr>
          <w:rFonts w:ascii="Times New Roman" w:eastAsia="Times New Roman" w:hAnsi="Times New Roman" w:cs="Times New Roman"/>
          <w:b/>
          <w:bCs/>
          <w:sz w:val="24"/>
          <w:szCs w:val="24"/>
          <w:lang w:eastAsia="ru-RU"/>
        </w:rPr>
        <w:t xml:space="preserve"> </w:t>
      </w:r>
      <w:r w:rsidRPr="00DB49CA">
        <w:rPr>
          <w:rFonts w:ascii="Times New Roman" w:eastAsia="Times New Roman" w:hAnsi="Times New Roman" w:cs="Times New Roman"/>
          <w:sz w:val="24"/>
          <w:szCs w:val="24"/>
          <w:lang w:eastAsia="ru-RU"/>
        </w:rPr>
        <w:t>Проведение на параллели мероприятий, встреч, экскурсий, совместных</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классных</w:t>
      </w:r>
      <w:r w:rsidRPr="00DB49CA">
        <w:rPr>
          <w:rFonts w:ascii="Times New Roman" w:eastAsia="Times New Roman" w:hAnsi="Times New Roman" w:cs="Times New Roman"/>
          <w:spacing w:val="-6"/>
          <w:sz w:val="24"/>
          <w:szCs w:val="24"/>
          <w:lang w:eastAsia="ru-RU"/>
        </w:rPr>
        <w:t xml:space="preserve"> </w:t>
      </w:r>
      <w:r w:rsidRPr="00DB49CA">
        <w:rPr>
          <w:rFonts w:ascii="Times New Roman" w:eastAsia="Times New Roman" w:hAnsi="Times New Roman" w:cs="Times New Roman"/>
          <w:sz w:val="24"/>
          <w:szCs w:val="24"/>
          <w:lang w:eastAsia="ru-RU"/>
        </w:rPr>
        <w:t>часов</w:t>
      </w:r>
      <w:r w:rsidRPr="00DB49CA">
        <w:rPr>
          <w:rFonts w:ascii="Times New Roman" w:eastAsia="Times New Roman" w:hAnsi="Times New Roman" w:cs="Times New Roman"/>
          <w:spacing w:val="-2"/>
          <w:sz w:val="24"/>
          <w:szCs w:val="24"/>
          <w:lang w:eastAsia="ru-RU"/>
        </w:rPr>
        <w:t xml:space="preserve"> </w:t>
      </w:r>
      <w:r w:rsidRPr="00DB49CA">
        <w:rPr>
          <w:rFonts w:ascii="Times New Roman" w:eastAsia="Times New Roman" w:hAnsi="Times New Roman" w:cs="Times New Roman"/>
          <w:sz w:val="24"/>
          <w:szCs w:val="24"/>
          <w:lang w:eastAsia="ru-RU"/>
        </w:rPr>
        <w:t>послужило</w:t>
      </w:r>
      <w:r w:rsidRPr="00DB49CA">
        <w:rPr>
          <w:rFonts w:ascii="Times New Roman" w:eastAsia="Times New Roman" w:hAnsi="Times New Roman" w:cs="Times New Roman"/>
          <w:spacing w:val="-6"/>
          <w:sz w:val="24"/>
          <w:szCs w:val="24"/>
          <w:lang w:eastAsia="ru-RU"/>
        </w:rPr>
        <w:t xml:space="preserve"> </w:t>
      </w:r>
      <w:r w:rsidRPr="00DB49CA">
        <w:rPr>
          <w:rFonts w:ascii="Times New Roman" w:eastAsia="Times New Roman" w:hAnsi="Times New Roman" w:cs="Times New Roman"/>
          <w:sz w:val="24"/>
          <w:szCs w:val="24"/>
          <w:lang w:eastAsia="ru-RU"/>
        </w:rPr>
        <w:t>дополнительным</w:t>
      </w:r>
      <w:r w:rsidRPr="00DB49CA">
        <w:rPr>
          <w:rFonts w:ascii="Times New Roman" w:eastAsia="Times New Roman" w:hAnsi="Times New Roman" w:cs="Times New Roman"/>
          <w:spacing w:val="-5"/>
          <w:sz w:val="24"/>
          <w:szCs w:val="24"/>
          <w:lang w:eastAsia="ru-RU"/>
        </w:rPr>
        <w:t xml:space="preserve"> </w:t>
      </w:r>
      <w:r w:rsidRPr="00DB49CA">
        <w:rPr>
          <w:rFonts w:ascii="Times New Roman" w:eastAsia="Times New Roman" w:hAnsi="Times New Roman" w:cs="Times New Roman"/>
          <w:sz w:val="24"/>
          <w:szCs w:val="24"/>
          <w:lang w:eastAsia="ru-RU"/>
        </w:rPr>
        <w:t>фактором</w:t>
      </w:r>
      <w:r w:rsidRPr="00DB49CA">
        <w:rPr>
          <w:rFonts w:ascii="Times New Roman" w:eastAsia="Times New Roman" w:hAnsi="Times New Roman" w:cs="Times New Roman"/>
          <w:spacing w:val="-5"/>
          <w:sz w:val="24"/>
          <w:szCs w:val="24"/>
          <w:lang w:eastAsia="ru-RU"/>
        </w:rPr>
        <w:t xml:space="preserve"> </w:t>
      </w:r>
      <w:r w:rsidRPr="00DB49CA">
        <w:rPr>
          <w:rFonts w:ascii="Times New Roman" w:eastAsia="Times New Roman" w:hAnsi="Times New Roman" w:cs="Times New Roman"/>
          <w:sz w:val="24"/>
          <w:szCs w:val="24"/>
          <w:lang w:eastAsia="ru-RU"/>
        </w:rPr>
        <w:t>сплочения</w:t>
      </w:r>
      <w:r w:rsidRPr="00DB49CA">
        <w:rPr>
          <w:rFonts w:ascii="Times New Roman" w:eastAsia="Times New Roman" w:hAnsi="Times New Roman" w:cs="Times New Roman"/>
          <w:spacing w:val="-4"/>
          <w:sz w:val="24"/>
          <w:szCs w:val="24"/>
          <w:lang w:eastAsia="ru-RU"/>
        </w:rPr>
        <w:t xml:space="preserve"> </w:t>
      </w:r>
      <w:r w:rsidRPr="00DB49CA">
        <w:rPr>
          <w:rFonts w:ascii="Times New Roman" w:eastAsia="Times New Roman" w:hAnsi="Times New Roman" w:cs="Times New Roman"/>
          <w:sz w:val="24"/>
          <w:szCs w:val="24"/>
          <w:lang w:eastAsia="ru-RU"/>
        </w:rPr>
        <w:t>классных</w:t>
      </w:r>
      <w:r w:rsidRPr="00DB49CA">
        <w:rPr>
          <w:rFonts w:ascii="Times New Roman" w:eastAsia="Times New Roman" w:hAnsi="Times New Roman" w:cs="Times New Roman"/>
          <w:spacing w:val="-62"/>
          <w:sz w:val="24"/>
          <w:szCs w:val="24"/>
          <w:lang w:eastAsia="ru-RU"/>
        </w:rPr>
        <w:t xml:space="preserve">        </w:t>
      </w:r>
      <w:r w:rsidRPr="00DB49CA">
        <w:rPr>
          <w:rFonts w:ascii="Times New Roman" w:eastAsia="Times New Roman" w:hAnsi="Times New Roman" w:cs="Times New Roman"/>
          <w:sz w:val="24"/>
          <w:szCs w:val="24"/>
          <w:lang w:eastAsia="ru-RU"/>
        </w:rPr>
        <w:t xml:space="preserve"> коллективов.</w:t>
      </w:r>
    </w:p>
    <w:p w:rsidR="00DB49CA" w:rsidRPr="00DB49CA" w:rsidRDefault="00DB49CA" w:rsidP="00DB49CA">
      <w:pPr>
        <w:widowControl/>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В</w:t>
      </w:r>
      <w:r w:rsidRPr="00DB49CA">
        <w:rPr>
          <w:rFonts w:ascii="Times New Roman" w:eastAsia="Times New Roman" w:hAnsi="Times New Roman" w:cs="Times New Roman"/>
          <w:spacing w:val="-3"/>
          <w:sz w:val="24"/>
          <w:szCs w:val="24"/>
          <w:lang w:eastAsia="ru-RU"/>
        </w:rPr>
        <w:t xml:space="preserve"> </w:t>
      </w:r>
      <w:r w:rsidRPr="00DB49CA">
        <w:rPr>
          <w:rFonts w:ascii="Times New Roman" w:eastAsia="Times New Roman" w:hAnsi="Times New Roman" w:cs="Times New Roman"/>
          <w:sz w:val="24"/>
          <w:szCs w:val="24"/>
          <w:lang w:eastAsia="ru-RU"/>
        </w:rPr>
        <w:t>сравнении</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с</w:t>
      </w:r>
      <w:r w:rsidRPr="00DB49CA">
        <w:rPr>
          <w:rFonts w:ascii="Times New Roman" w:eastAsia="Times New Roman" w:hAnsi="Times New Roman" w:cs="Times New Roman"/>
          <w:spacing w:val="-7"/>
          <w:sz w:val="24"/>
          <w:szCs w:val="24"/>
          <w:lang w:eastAsia="ru-RU"/>
        </w:rPr>
        <w:t xml:space="preserve"> </w:t>
      </w:r>
      <w:r w:rsidRPr="00DB49CA">
        <w:rPr>
          <w:rFonts w:ascii="Times New Roman" w:eastAsia="Times New Roman" w:hAnsi="Times New Roman" w:cs="Times New Roman"/>
          <w:sz w:val="24"/>
          <w:szCs w:val="24"/>
          <w:lang w:eastAsia="ru-RU"/>
        </w:rPr>
        <w:t>прошлым</w:t>
      </w:r>
      <w:r w:rsidRPr="00DB49CA">
        <w:rPr>
          <w:rFonts w:ascii="Times New Roman" w:eastAsia="Times New Roman" w:hAnsi="Times New Roman" w:cs="Times New Roman"/>
          <w:spacing w:val="-2"/>
          <w:sz w:val="24"/>
          <w:szCs w:val="24"/>
          <w:lang w:eastAsia="ru-RU"/>
        </w:rPr>
        <w:t xml:space="preserve"> </w:t>
      </w:r>
      <w:r w:rsidRPr="00DB49CA">
        <w:rPr>
          <w:rFonts w:ascii="Times New Roman" w:eastAsia="Times New Roman" w:hAnsi="Times New Roman" w:cs="Times New Roman"/>
          <w:sz w:val="24"/>
          <w:szCs w:val="24"/>
          <w:lang w:eastAsia="ru-RU"/>
        </w:rPr>
        <w:t>периодом</w:t>
      </w:r>
      <w:r w:rsidRPr="00DB49CA">
        <w:rPr>
          <w:rFonts w:ascii="Times New Roman" w:eastAsia="Times New Roman" w:hAnsi="Times New Roman" w:cs="Times New Roman"/>
          <w:spacing w:val="-2"/>
          <w:sz w:val="24"/>
          <w:szCs w:val="24"/>
          <w:lang w:eastAsia="ru-RU"/>
        </w:rPr>
        <w:t xml:space="preserve"> </w:t>
      </w:r>
      <w:r w:rsidRPr="00DB49CA">
        <w:rPr>
          <w:rFonts w:ascii="Times New Roman" w:eastAsia="Times New Roman" w:hAnsi="Times New Roman" w:cs="Times New Roman"/>
          <w:sz w:val="24"/>
          <w:szCs w:val="24"/>
          <w:lang w:eastAsia="ru-RU"/>
        </w:rPr>
        <w:t>использована</w:t>
      </w:r>
      <w:r w:rsidRPr="00DB49CA">
        <w:rPr>
          <w:rFonts w:ascii="Times New Roman" w:eastAsia="Times New Roman" w:hAnsi="Times New Roman" w:cs="Times New Roman"/>
          <w:spacing w:val="-2"/>
          <w:sz w:val="24"/>
          <w:szCs w:val="24"/>
          <w:lang w:eastAsia="ru-RU"/>
        </w:rPr>
        <w:t xml:space="preserve"> </w:t>
      </w:r>
      <w:r w:rsidRPr="00DB49CA">
        <w:rPr>
          <w:rFonts w:ascii="Times New Roman" w:eastAsia="Times New Roman" w:hAnsi="Times New Roman" w:cs="Times New Roman"/>
          <w:sz w:val="24"/>
          <w:szCs w:val="24"/>
          <w:lang w:eastAsia="ru-RU"/>
        </w:rPr>
        <w:t>новая</w:t>
      </w:r>
      <w:r w:rsidRPr="00DB49CA">
        <w:rPr>
          <w:rFonts w:ascii="Times New Roman" w:eastAsia="Times New Roman" w:hAnsi="Times New Roman" w:cs="Times New Roman"/>
          <w:spacing w:val="-5"/>
          <w:sz w:val="24"/>
          <w:szCs w:val="24"/>
          <w:lang w:eastAsia="ru-RU"/>
        </w:rPr>
        <w:t xml:space="preserve"> </w:t>
      </w:r>
      <w:r w:rsidRPr="00DB49CA">
        <w:rPr>
          <w:rFonts w:ascii="Times New Roman" w:eastAsia="Times New Roman" w:hAnsi="Times New Roman" w:cs="Times New Roman"/>
          <w:sz w:val="24"/>
          <w:szCs w:val="24"/>
          <w:lang w:eastAsia="ru-RU"/>
        </w:rPr>
        <w:t>форма</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работы:</w:t>
      </w:r>
    </w:p>
    <w:p w:rsidR="00DB49CA" w:rsidRPr="00DB49CA" w:rsidRDefault="00DB49CA" w:rsidP="00DB49CA">
      <w:pPr>
        <w:widowControl/>
        <w:autoSpaceDE/>
        <w:autoSpaceDN/>
        <w:ind w:right="1078"/>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Всероссийские открытые уроки в режиме онлайн и различные тестирования с</w:t>
      </w:r>
      <w:r w:rsidRPr="00DB49CA">
        <w:rPr>
          <w:rFonts w:ascii="Times New Roman" w:eastAsia="Times New Roman" w:hAnsi="Times New Roman" w:cs="Times New Roman"/>
          <w:spacing w:val="-62"/>
          <w:sz w:val="24"/>
          <w:szCs w:val="24"/>
          <w:lang w:eastAsia="ru-RU"/>
        </w:rPr>
        <w:t xml:space="preserve"> </w:t>
      </w:r>
      <w:r w:rsidRPr="00DB49CA">
        <w:rPr>
          <w:rFonts w:ascii="Times New Roman" w:eastAsia="Times New Roman" w:hAnsi="Times New Roman" w:cs="Times New Roman"/>
          <w:sz w:val="24"/>
          <w:szCs w:val="24"/>
          <w:lang w:eastAsia="ru-RU"/>
        </w:rPr>
        <w:t>оценкой,</w:t>
      </w:r>
      <w:r w:rsidRPr="00DB49CA">
        <w:rPr>
          <w:rFonts w:ascii="Times New Roman" w:eastAsia="Times New Roman" w:hAnsi="Times New Roman" w:cs="Times New Roman"/>
          <w:spacing w:val="3"/>
          <w:sz w:val="24"/>
          <w:szCs w:val="24"/>
          <w:lang w:eastAsia="ru-RU"/>
        </w:rPr>
        <w:t xml:space="preserve"> </w:t>
      </w:r>
      <w:r w:rsidRPr="00DB49CA">
        <w:rPr>
          <w:rFonts w:ascii="Times New Roman" w:eastAsia="Times New Roman" w:hAnsi="Times New Roman" w:cs="Times New Roman"/>
          <w:sz w:val="24"/>
          <w:szCs w:val="24"/>
          <w:lang w:eastAsia="ru-RU"/>
        </w:rPr>
        <w:t>подтверждение</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сертификатами с</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сети</w:t>
      </w:r>
      <w:r w:rsidRPr="00DB49CA">
        <w:rPr>
          <w:rFonts w:ascii="Times New Roman" w:eastAsia="Times New Roman" w:hAnsi="Times New Roman" w:cs="Times New Roman"/>
          <w:spacing w:val="1"/>
          <w:sz w:val="24"/>
          <w:szCs w:val="24"/>
          <w:lang w:eastAsia="ru-RU"/>
        </w:rPr>
        <w:t xml:space="preserve"> </w:t>
      </w:r>
      <w:r w:rsidRPr="00DB49CA">
        <w:rPr>
          <w:rFonts w:ascii="Times New Roman" w:eastAsia="Times New Roman" w:hAnsi="Times New Roman" w:cs="Times New Roman"/>
          <w:sz w:val="24"/>
          <w:szCs w:val="24"/>
          <w:lang w:eastAsia="ru-RU"/>
        </w:rPr>
        <w:t>Интернет.</w:t>
      </w:r>
    </w:p>
    <w:p w:rsidR="00DB49CA" w:rsidRPr="00DB49CA" w:rsidRDefault="00DB49CA" w:rsidP="00DB49CA">
      <w:pPr>
        <w:tabs>
          <w:tab w:val="left" w:pos="374"/>
        </w:tabs>
        <w:autoSpaceDE/>
        <w:autoSpaceDN/>
        <w:ind w:right="639"/>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мероприятия</w:t>
      </w:r>
      <w:r w:rsidRPr="00DB49CA">
        <w:rPr>
          <w:rFonts w:ascii="Times New Roman" w:eastAsia="Arial Unicode MS" w:hAnsi="Times New Roman" w:cs="Times New Roman"/>
          <w:color w:val="000000"/>
          <w:spacing w:val="-7"/>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профориентационной</w:t>
      </w:r>
      <w:r w:rsidRPr="00DB49CA">
        <w:rPr>
          <w:rFonts w:ascii="Times New Roman" w:eastAsia="Arial Unicode MS" w:hAnsi="Times New Roman" w:cs="Times New Roman"/>
          <w:color w:val="000000"/>
          <w:spacing w:val="-7"/>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направленности</w:t>
      </w:r>
      <w:r w:rsidRPr="00DB49CA">
        <w:rPr>
          <w:rFonts w:ascii="Times New Roman" w:eastAsia="Arial Unicode MS" w:hAnsi="Times New Roman" w:cs="Times New Roman"/>
          <w:color w:val="000000"/>
          <w:spacing w:val="-7"/>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включаются</w:t>
      </w:r>
      <w:r w:rsidRPr="00DB49CA">
        <w:rPr>
          <w:rFonts w:ascii="Times New Roman" w:eastAsia="Arial Unicode MS" w:hAnsi="Times New Roman" w:cs="Times New Roman"/>
          <w:color w:val="000000"/>
          <w:spacing w:val="-6"/>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в</w:t>
      </w:r>
      <w:r w:rsidRPr="00DB49CA">
        <w:rPr>
          <w:rFonts w:ascii="Times New Roman" w:eastAsia="Arial Unicode MS" w:hAnsi="Times New Roman" w:cs="Times New Roman"/>
          <w:color w:val="000000"/>
          <w:spacing w:val="-6"/>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 xml:space="preserve">методические </w:t>
      </w:r>
      <w:r w:rsidRPr="00DB49CA">
        <w:rPr>
          <w:rFonts w:ascii="Times New Roman" w:eastAsia="Arial Unicode MS" w:hAnsi="Times New Roman" w:cs="Times New Roman"/>
          <w:color w:val="000000"/>
          <w:spacing w:val="-62"/>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предметные</w:t>
      </w:r>
      <w:r w:rsidRPr="00DB49CA">
        <w:rPr>
          <w:rFonts w:ascii="Times New Roman" w:eastAsia="Arial Unicode MS" w:hAnsi="Times New Roman" w:cs="Times New Roman"/>
          <w:color w:val="000000"/>
          <w:spacing w:val="1"/>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недели</w:t>
      </w:r>
      <w:r w:rsidRPr="00DB49CA">
        <w:rPr>
          <w:rFonts w:ascii="Times New Roman" w:eastAsia="Arial Unicode MS" w:hAnsi="Times New Roman" w:cs="Times New Roman"/>
          <w:color w:val="000000"/>
          <w:spacing w:val="1"/>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и</w:t>
      </w:r>
      <w:r w:rsidRPr="00DB49CA">
        <w:rPr>
          <w:rFonts w:ascii="Times New Roman" w:eastAsia="Arial Unicode MS" w:hAnsi="Times New Roman" w:cs="Times New Roman"/>
          <w:color w:val="000000"/>
          <w:spacing w:val="1"/>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школьные</w:t>
      </w:r>
      <w:r w:rsidRPr="00DB49CA">
        <w:rPr>
          <w:rFonts w:ascii="Times New Roman" w:eastAsia="Arial Unicode MS" w:hAnsi="Times New Roman" w:cs="Times New Roman"/>
          <w:color w:val="000000"/>
          <w:spacing w:val="2"/>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открытые</w:t>
      </w:r>
      <w:r w:rsidRPr="00DB49CA">
        <w:rPr>
          <w:rFonts w:ascii="Times New Roman" w:eastAsia="Arial Unicode MS" w:hAnsi="Times New Roman" w:cs="Times New Roman"/>
          <w:color w:val="000000"/>
          <w:spacing w:val="1"/>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мероприятия.</w:t>
      </w:r>
    </w:p>
    <w:p w:rsidR="00DB49CA" w:rsidRPr="00DB49CA" w:rsidRDefault="00DB49CA" w:rsidP="00DB49CA">
      <w:pPr>
        <w:autoSpaceDE/>
        <w:autoSpaceDN/>
        <w:ind w:right="836"/>
        <w:rPr>
          <w:rFonts w:ascii="Times New Roman" w:eastAsia="Arial Unicode MS" w:hAnsi="Times New Roman" w:cs="Arial Unicode MS"/>
          <w:color w:val="000000"/>
          <w:sz w:val="24"/>
          <w:szCs w:val="24"/>
          <w:lang w:eastAsia="ru-RU" w:bidi="ru-RU"/>
        </w:rPr>
      </w:pPr>
      <w:r w:rsidRPr="00DB49CA">
        <w:rPr>
          <w:rFonts w:ascii="Times New Roman" w:eastAsia="Arial Unicode MS" w:hAnsi="Times New Roman" w:cs="Arial Unicode MS"/>
          <w:b/>
          <w:color w:val="000000"/>
          <w:sz w:val="24"/>
          <w:szCs w:val="24"/>
          <w:lang w:eastAsia="ru-RU" w:bidi="ru-RU"/>
        </w:rPr>
        <w:t>К</w:t>
      </w:r>
      <w:r w:rsidRPr="00DB49CA">
        <w:rPr>
          <w:rFonts w:ascii="Times New Roman" w:eastAsia="Arial Unicode MS" w:hAnsi="Times New Roman" w:cs="Arial Unicode MS"/>
          <w:b/>
          <w:color w:val="000000"/>
          <w:spacing w:val="-3"/>
          <w:sz w:val="24"/>
          <w:szCs w:val="24"/>
          <w:lang w:eastAsia="ru-RU" w:bidi="ru-RU"/>
        </w:rPr>
        <w:t xml:space="preserve"> </w:t>
      </w:r>
      <w:r w:rsidRPr="00DB49CA">
        <w:rPr>
          <w:rFonts w:ascii="Times New Roman" w:eastAsia="Arial Unicode MS" w:hAnsi="Times New Roman" w:cs="Arial Unicode MS"/>
          <w:b/>
          <w:color w:val="000000"/>
          <w:sz w:val="24"/>
          <w:szCs w:val="24"/>
          <w:lang w:eastAsia="ru-RU" w:bidi="ru-RU"/>
        </w:rPr>
        <w:t>отрицательным</w:t>
      </w:r>
      <w:r w:rsidRPr="00DB49CA">
        <w:rPr>
          <w:rFonts w:ascii="Times New Roman" w:eastAsia="Arial Unicode MS" w:hAnsi="Times New Roman" w:cs="Arial Unicode MS"/>
          <w:color w:val="000000"/>
          <w:spacing w:val="-3"/>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моментам</w:t>
      </w:r>
      <w:r w:rsidRPr="00DB49CA">
        <w:rPr>
          <w:rFonts w:ascii="Times New Roman" w:eastAsia="Arial Unicode MS" w:hAnsi="Times New Roman" w:cs="Arial Unicode MS"/>
          <w:color w:val="000000"/>
          <w:spacing w:val="-3"/>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можно</w:t>
      </w:r>
      <w:r w:rsidRPr="00DB49CA">
        <w:rPr>
          <w:rFonts w:ascii="Times New Roman" w:eastAsia="Arial Unicode MS" w:hAnsi="Times New Roman" w:cs="Arial Unicode MS"/>
          <w:color w:val="000000"/>
          <w:spacing w:val="-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отнести</w:t>
      </w:r>
      <w:r w:rsidRPr="00DB49CA">
        <w:rPr>
          <w:rFonts w:ascii="Times New Roman" w:eastAsia="Arial Unicode MS" w:hAnsi="Times New Roman" w:cs="Arial Unicode MS"/>
          <w:color w:val="000000"/>
          <w:spacing w:val="-7"/>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следующее:</w:t>
      </w:r>
    </w:p>
    <w:p w:rsidR="00DB49CA" w:rsidRPr="00DB49CA" w:rsidRDefault="00DB49CA" w:rsidP="00DB49CA">
      <w:pPr>
        <w:ind w:right="1022"/>
        <w:jc w:val="both"/>
        <w:rPr>
          <w:rFonts w:ascii="Times New Roman" w:eastAsia="Arial Unicode MS" w:hAnsi="Times New Roman" w:cs="Arial Unicode MS"/>
          <w:color w:val="000000" w:themeColor="text1"/>
          <w:sz w:val="24"/>
          <w:szCs w:val="24"/>
          <w:lang w:eastAsia="ru-RU" w:bidi="ru-RU"/>
        </w:rPr>
      </w:pPr>
      <w:r w:rsidRPr="00DB49CA">
        <w:rPr>
          <w:rFonts w:ascii="Times New Roman" w:eastAsia="Arial Unicode MS" w:hAnsi="Times New Roman" w:cs="Arial Unicode MS"/>
          <w:color w:val="000000" w:themeColor="text1"/>
          <w:sz w:val="24"/>
          <w:szCs w:val="24"/>
          <w:lang w:eastAsia="ru-RU" w:bidi="ru-RU"/>
        </w:rPr>
        <w:t>- изобилие</w:t>
      </w:r>
      <w:r w:rsidRPr="00DB49CA">
        <w:rPr>
          <w:rFonts w:ascii="Times New Roman" w:eastAsia="Arial Unicode MS" w:hAnsi="Times New Roman" w:cs="Arial Unicode MS"/>
          <w:color w:val="000000" w:themeColor="text1"/>
          <w:spacing w:val="-4"/>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мероприятий</w:t>
      </w:r>
      <w:r w:rsidRPr="00DB49CA">
        <w:rPr>
          <w:rFonts w:ascii="Times New Roman" w:eastAsia="Arial Unicode MS" w:hAnsi="Times New Roman" w:cs="Arial Unicode MS"/>
          <w:color w:val="000000" w:themeColor="text1"/>
          <w:spacing w:val="-4"/>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плановых</w:t>
      </w:r>
      <w:r w:rsidRPr="00DB49CA">
        <w:rPr>
          <w:rFonts w:ascii="Times New Roman" w:eastAsia="Arial Unicode MS" w:hAnsi="Times New Roman" w:cs="Arial Unicode MS"/>
          <w:color w:val="000000" w:themeColor="text1"/>
          <w:spacing w:val="-5"/>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 xml:space="preserve">и </w:t>
      </w:r>
      <w:r w:rsidRPr="00DB49CA">
        <w:rPr>
          <w:rFonts w:ascii="Times New Roman" w:eastAsia="Arial Unicode MS" w:hAnsi="Times New Roman" w:cs="Arial Unicode MS"/>
          <w:color w:val="000000" w:themeColor="text1"/>
          <w:spacing w:val="-4"/>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внеплановых</w:t>
      </w:r>
      <w:r w:rsidRPr="00DB49CA">
        <w:rPr>
          <w:rFonts w:ascii="Times New Roman" w:eastAsia="Arial Unicode MS" w:hAnsi="Times New Roman" w:cs="Arial Unicode MS"/>
          <w:color w:val="000000" w:themeColor="text1"/>
          <w:spacing w:val="-5"/>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влечет</w:t>
      </w:r>
      <w:r w:rsidRPr="00DB49CA">
        <w:rPr>
          <w:rFonts w:ascii="Times New Roman" w:eastAsia="Arial Unicode MS" w:hAnsi="Times New Roman" w:cs="Arial Unicode MS"/>
          <w:color w:val="000000" w:themeColor="text1"/>
          <w:spacing w:val="-3"/>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за</w:t>
      </w:r>
      <w:r w:rsidRPr="00DB49CA">
        <w:rPr>
          <w:rFonts w:ascii="Times New Roman" w:eastAsia="Arial Unicode MS" w:hAnsi="Times New Roman" w:cs="Arial Unicode MS"/>
          <w:color w:val="000000" w:themeColor="text1"/>
          <w:spacing w:val="-4"/>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собой</w:t>
      </w:r>
      <w:r w:rsidRPr="00DB49CA">
        <w:rPr>
          <w:rFonts w:ascii="Times New Roman" w:eastAsia="Arial Unicode MS" w:hAnsi="Times New Roman" w:cs="Arial Unicode MS"/>
          <w:color w:val="000000" w:themeColor="text1"/>
          <w:spacing w:val="-4"/>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 xml:space="preserve">перегрузки </w:t>
      </w:r>
      <w:r w:rsidRPr="00DB49CA">
        <w:rPr>
          <w:rFonts w:ascii="Times New Roman" w:eastAsia="Arial Unicode MS" w:hAnsi="Times New Roman" w:cs="Arial Unicode MS"/>
          <w:color w:val="000000" w:themeColor="text1"/>
          <w:spacing w:val="-62"/>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обучающихся, сбои</w:t>
      </w:r>
      <w:r w:rsidRPr="00DB49CA">
        <w:rPr>
          <w:rFonts w:ascii="Times New Roman" w:eastAsia="Arial Unicode MS" w:hAnsi="Times New Roman" w:cs="Arial Unicode MS"/>
          <w:color w:val="000000" w:themeColor="text1"/>
          <w:spacing w:val="1"/>
          <w:sz w:val="24"/>
          <w:szCs w:val="24"/>
          <w:lang w:eastAsia="ru-RU" w:bidi="ru-RU"/>
        </w:rPr>
        <w:t xml:space="preserve"> </w:t>
      </w:r>
      <w:r w:rsidRPr="00DB49CA">
        <w:rPr>
          <w:rFonts w:ascii="Times New Roman" w:eastAsia="Arial Unicode MS" w:hAnsi="Times New Roman" w:cs="Arial Unicode MS"/>
          <w:color w:val="000000" w:themeColor="text1"/>
          <w:sz w:val="24"/>
          <w:szCs w:val="24"/>
          <w:lang w:eastAsia="ru-RU" w:bidi="ru-RU"/>
        </w:rPr>
        <w:t>учебного процесса;</w:t>
      </w:r>
    </w:p>
    <w:p w:rsidR="00DB49CA" w:rsidRPr="00DB49CA" w:rsidRDefault="00DB49CA" w:rsidP="00DB49CA">
      <w:pPr>
        <w:widowControl/>
        <w:autoSpaceDE/>
        <w:autoSpaceDN/>
        <w:jc w:val="both"/>
        <w:rPr>
          <w:rFonts w:ascii="Times New Roman" w:eastAsia="Times New Roman" w:hAnsi="Times New Roman" w:cs="Times New Roman"/>
          <w:bCs/>
          <w:sz w:val="24"/>
          <w:szCs w:val="24"/>
          <w:lang w:eastAsia="ru-RU"/>
        </w:rPr>
      </w:pPr>
      <w:r w:rsidRPr="00DB49CA">
        <w:rPr>
          <w:rFonts w:ascii="Times New Roman" w:eastAsia="Times New Roman" w:hAnsi="Times New Roman" w:cs="Times New Roman"/>
          <w:b/>
          <w:bCs/>
          <w:sz w:val="24"/>
          <w:szCs w:val="24"/>
          <w:lang w:eastAsia="ru-RU"/>
        </w:rPr>
        <w:t>Задачи</w:t>
      </w:r>
      <w:r w:rsidRPr="00DB49CA">
        <w:rPr>
          <w:rFonts w:ascii="Times New Roman" w:eastAsia="Times New Roman" w:hAnsi="Times New Roman" w:cs="Times New Roman"/>
          <w:b/>
          <w:bCs/>
          <w:spacing w:val="-3"/>
          <w:sz w:val="24"/>
          <w:szCs w:val="24"/>
          <w:lang w:eastAsia="ru-RU"/>
        </w:rPr>
        <w:t xml:space="preserve"> </w:t>
      </w:r>
      <w:r w:rsidRPr="00DB49CA">
        <w:rPr>
          <w:rFonts w:ascii="Times New Roman" w:eastAsia="Times New Roman" w:hAnsi="Times New Roman" w:cs="Times New Roman"/>
          <w:b/>
          <w:bCs/>
          <w:sz w:val="24"/>
          <w:szCs w:val="24"/>
          <w:lang w:eastAsia="ru-RU"/>
        </w:rPr>
        <w:t>на</w:t>
      </w:r>
      <w:r w:rsidRPr="00DB49CA">
        <w:rPr>
          <w:rFonts w:ascii="Times New Roman" w:eastAsia="Times New Roman" w:hAnsi="Times New Roman" w:cs="Times New Roman"/>
          <w:b/>
          <w:bCs/>
          <w:spacing w:val="-2"/>
          <w:sz w:val="24"/>
          <w:szCs w:val="24"/>
          <w:lang w:eastAsia="ru-RU"/>
        </w:rPr>
        <w:t xml:space="preserve"> </w:t>
      </w:r>
      <w:r w:rsidRPr="00DB49CA">
        <w:rPr>
          <w:rFonts w:ascii="Times New Roman" w:eastAsia="Times New Roman" w:hAnsi="Times New Roman" w:cs="Times New Roman"/>
          <w:b/>
          <w:bCs/>
          <w:sz w:val="24"/>
          <w:szCs w:val="24"/>
          <w:lang w:eastAsia="ru-RU"/>
        </w:rPr>
        <w:t>2023-2024</w:t>
      </w:r>
      <w:r w:rsidRPr="00DB49CA">
        <w:rPr>
          <w:rFonts w:ascii="Times New Roman" w:eastAsia="Times New Roman" w:hAnsi="Times New Roman" w:cs="Times New Roman"/>
          <w:b/>
          <w:bCs/>
          <w:spacing w:val="-3"/>
          <w:sz w:val="24"/>
          <w:szCs w:val="24"/>
          <w:lang w:eastAsia="ru-RU"/>
        </w:rPr>
        <w:t xml:space="preserve"> </w:t>
      </w:r>
      <w:r w:rsidRPr="00DB49CA">
        <w:rPr>
          <w:rFonts w:ascii="Times New Roman" w:eastAsia="Times New Roman" w:hAnsi="Times New Roman" w:cs="Times New Roman"/>
          <w:b/>
          <w:bCs/>
          <w:sz w:val="24"/>
          <w:szCs w:val="24"/>
          <w:lang w:eastAsia="ru-RU"/>
        </w:rPr>
        <w:t>учебный</w:t>
      </w:r>
      <w:r w:rsidRPr="00DB49CA">
        <w:rPr>
          <w:rFonts w:ascii="Times New Roman" w:eastAsia="Times New Roman" w:hAnsi="Times New Roman" w:cs="Times New Roman"/>
          <w:b/>
          <w:bCs/>
          <w:spacing w:val="-2"/>
          <w:sz w:val="24"/>
          <w:szCs w:val="24"/>
          <w:lang w:eastAsia="ru-RU"/>
        </w:rPr>
        <w:t xml:space="preserve"> </w:t>
      </w:r>
      <w:r w:rsidRPr="00DB49CA">
        <w:rPr>
          <w:rFonts w:ascii="Times New Roman" w:eastAsia="Times New Roman" w:hAnsi="Times New Roman" w:cs="Times New Roman"/>
          <w:b/>
          <w:bCs/>
          <w:sz w:val="24"/>
          <w:szCs w:val="24"/>
          <w:lang w:eastAsia="ru-RU"/>
        </w:rPr>
        <w:t>год:</w:t>
      </w:r>
    </w:p>
    <w:p w:rsidR="00DB49CA" w:rsidRPr="00DB49CA" w:rsidRDefault="00DB49CA" w:rsidP="00DB49CA">
      <w:pPr>
        <w:widowControl/>
        <w:autoSpaceDE/>
        <w:autoSpaceDN/>
        <w:ind w:right="2105"/>
        <w:jc w:val="both"/>
        <w:rPr>
          <w:rFonts w:ascii="Times New Roman" w:eastAsia="Times New Roman" w:hAnsi="Times New Roman" w:cs="Times New Roman"/>
          <w:b/>
          <w:bCs/>
          <w:sz w:val="24"/>
          <w:szCs w:val="24"/>
          <w:lang w:eastAsia="ru-RU"/>
        </w:rPr>
      </w:pPr>
      <w:r w:rsidRPr="00DB49CA">
        <w:rPr>
          <w:rFonts w:ascii="Times New Roman" w:eastAsia="Times New Roman" w:hAnsi="Times New Roman" w:cs="Times New Roman"/>
          <w:b/>
          <w:bCs/>
          <w:sz w:val="24"/>
          <w:szCs w:val="24"/>
          <w:lang w:eastAsia="ru-RU"/>
        </w:rPr>
        <w:t>С целью повышения результативности профориентационной работы</w:t>
      </w:r>
      <w:r w:rsidRPr="00DB49CA">
        <w:rPr>
          <w:rFonts w:ascii="Times New Roman" w:eastAsia="Times New Roman" w:hAnsi="Times New Roman" w:cs="Times New Roman"/>
          <w:b/>
          <w:bCs/>
          <w:spacing w:val="-62"/>
          <w:sz w:val="24"/>
          <w:szCs w:val="24"/>
          <w:lang w:eastAsia="ru-RU"/>
        </w:rPr>
        <w:t xml:space="preserve"> </w:t>
      </w:r>
      <w:r w:rsidRPr="00DB49CA">
        <w:rPr>
          <w:rFonts w:ascii="Times New Roman" w:eastAsia="Times New Roman" w:hAnsi="Times New Roman" w:cs="Times New Roman"/>
          <w:b/>
          <w:bCs/>
          <w:sz w:val="24"/>
          <w:szCs w:val="24"/>
          <w:lang w:eastAsia="ru-RU"/>
        </w:rPr>
        <w:t>необходимо:</w:t>
      </w:r>
    </w:p>
    <w:p w:rsidR="00DB49CA" w:rsidRPr="00DB49CA" w:rsidRDefault="00DB49CA" w:rsidP="00DB49CA">
      <w:pPr>
        <w:tabs>
          <w:tab w:val="left" w:pos="503"/>
        </w:tabs>
        <w:ind w:left="218"/>
        <w:jc w:val="both"/>
        <w:rPr>
          <w:rFonts w:ascii="Times New Roman" w:eastAsia="Arial Unicode MS" w:hAnsi="Times New Roman" w:cs="Arial Unicode MS"/>
          <w:color w:val="000000"/>
          <w:sz w:val="24"/>
          <w:szCs w:val="24"/>
          <w:lang w:eastAsia="ru-RU" w:bidi="ru-RU"/>
        </w:rPr>
      </w:pPr>
      <w:r w:rsidRPr="00DB49CA">
        <w:rPr>
          <w:rFonts w:ascii="Times New Roman" w:eastAsia="Arial Unicode MS" w:hAnsi="Times New Roman" w:cs="Arial Unicode MS"/>
          <w:color w:val="000000"/>
          <w:sz w:val="24"/>
          <w:szCs w:val="24"/>
          <w:lang w:eastAsia="ru-RU" w:bidi="ru-RU"/>
        </w:rPr>
        <w:t>- увеличение</w:t>
      </w:r>
      <w:r w:rsidRPr="00DB49CA">
        <w:rPr>
          <w:rFonts w:ascii="Times New Roman" w:eastAsia="Arial Unicode MS" w:hAnsi="Times New Roman" w:cs="Arial Unicode MS"/>
          <w:color w:val="000000"/>
          <w:spacing w:val="-3"/>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количества</w:t>
      </w:r>
      <w:r w:rsidRPr="00DB49CA">
        <w:rPr>
          <w:rFonts w:ascii="Times New Roman" w:eastAsia="Arial Unicode MS" w:hAnsi="Times New Roman" w:cs="Arial Unicode MS"/>
          <w:color w:val="000000"/>
          <w:spacing w:val="-8"/>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встреч</w:t>
      </w:r>
      <w:r w:rsidRPr="00DB49CA">
        <w:rPr>
          <w:rFonts w:ascii="Times New Roman" w:eastAsia="Arial Unicode MS" w:hAnsi="Times New Roman" w:cs="Arial Unicode MS"/>
          <w:color w:val="000000"/>
          <w:spacing w:val="-3"/>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с</w:t>
      </w:r>
      <w:r w:rsidRPr="00DB49CA">
        <w:rPr>
          <w:rFonts w:ascii="Times New Roman" w:eastAsia="Arial Unicode MS" w:hAnsi="Times New Roman" w:cs="Arial Unicode MS"/>
          <w:color w:val="000000"/>
          <w:spacing w:val="-8"/>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представителями</w:t>
      </w:r>
      <w:r w:rsidRPr="00DB49CA">
        <w:rPr>
          <w:rFonts w:ascii="Times New Roman" w:eastAsia="Arial Unicode MS" w:hAnsi="Times New Roman" w:cs="Arial Unicode MS"/>
          <w:color w:val="000000"/>
          <w:spacing w:val="-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рабочих</w:t>
      </w:r>
      <w:r w:rsidRPr="00DB49CA">
        <w:rPr>
          <w:rFonts w:ascii="Times New Roman" w:eastAsia="Arial Unicode MS" w:hAnsi="Times New Roman" w:cs="Arial Unicode MS"/>
          <w:color w:val="000000"/>
          <w:spacing w:val="-3"/>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профессий;</w:t>
      </w:r>
    </w:p>
    <w:p w:rsidR="00DB49CA" w:rsidRPr="00DB49CA" w:rsidRDefault="00DB49CA" w:rsidP="00DB49CA">
      <w:pPr>
        <w:tabs>
          <w:tab w:val="left" w:pos="503"/>
        </w:tabs>
        <w:ind w:right="1134"/>
        <w:jc w:val="both"/>
        <w:rPr>
          <w:rFonts w:ascii="Times New Roman" w:eastAsia="Arial Unicode MS" w:hAnsi="Times New Roman" w:cs="Arial Unicode MS"/>
          <w:color w:val="000000"/>
          <w:sz w:val="24"/>
          <w:szCs w:val="24"/>
          <w:lang w:eastAsia="ru-RU" w:bidi="ru-RU"/>
        </w:rPr>
      </w:pPr>
      <w:r w:rsidRPr="00DB49CA">
        <w:rPr>
          <w:rFonts w:ascii="Times New Roman" w:eastAsia="Arial Unicode MS" w:hAnsi="Times New Roman" w:cs="Arial Unicode MS"/>
          <w:color w:val="000000"/>
          <w:sz w:val="24"/>
          <w:szCs w:val="24"/>
          <w:lang w:eastAsia="ru-RU" w:bidi="ru-RU"/>
        </w:rPr>
        <w:t>- тщательное изучение рынка труда и востребованности специалистов на</w:t>
      </w:r>
      <w:r w:rsidRPr="00DB49CA">
        <w:rPr>
          <w:rFonts w:ascii="Times New Roman" w:eastAsia="Arial Unicode MS" w:hAnsi="Times New Roman" w:cs="Arial Unicode MS"/>
          <w:color w:val="000000"/>
          <w:spacing w:val="1"/>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перспективу,</w:t>
      </w:r>
      <w:r w:rsidRPr="00DB49CA">
        <w:rPr>
          <w:rFonts w:ascii="Times New Roman" w:eastAsia="Arial Unicode MS" w:hAnsi="Times New Roman" w:cs="Arial Unicode MS"/>
          <w:color w:val="000000"/>
          <w:spacing w:val="-5"/>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активное</w:t>
      </w:r>
      <w:r w:rsidRPr="00DB49CA">
        <w:rPr>
          <w:rFonts w:ascii="Times New Roman" w:eastAsia="Arial Unicode MS" w:hAnsi="Times New Roman" w:cs="Arial Unicode MS"/>
          <w:color w:val="000000"/>
          <w:spacing w:val="-5"/>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привлечение</w:t>
      </w:r>
      <w:r w:rsidRPr="00DB49CA">
        <w:rPr>
          <w:rFonts w:ascii="Times New Roman" w:eastAsia="Arial Unicode MS" w:hAnsi="Times New Roman" w:cs="Arial Unicode MS"/>
          <w:color w:val="000000"/>
          <w:spacing w:val="-5"/>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ответственных</w:t>
      </w:r>
      <w:r w:rsidRPr="00DB49CA">
        <w:rPr>
          <w:rFonts w:ascii="Times New Roman" w:eastAsia="Arial Unicode MS" w:hAnsi="Times New Roman" w:cs="Arial Unicode MS"/>
          <w:color w:val="000000"/>
          <w:spacing w:val="-6"/>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специалистов</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по</w:t>
      </w:r>
      <w:r w:rsidRPr="00DB49CA">
        <w:rPr>
          <w:rFonts w:ascii="Times New Roman" w:eastAsia="Arial Unicode MS" w:hAnsi="Times New Roman" w:cs="Arial Unicode MS"/>
          <w:color w:val="000000"/>
          <w:spacing w:val="-9"/>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данному</w:t>
      </w:r>
      <w:r w:rsidRPr="00DB49CA">
        <w:rPr>
          <w:rFonts w:ascii="Times New Roman" w:eastAsia="Arial Unicode MS" w:hAnsi="Times New Roman" w:cs="Arial Unicode MS"/>
          <w:color w:val="000000"/>
          <w:spacing w:val="-6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вопросу;</w:t>
      </w:r>
    </w:p>
    <w:p w:rsidR="00DB49CA" w:rsidRPr="00DB49CA" w:rsidRDefault="00DB49CA" w:rsidP="00DB49CA">
      <w:pPr>
        <w:tabs>
          <w:tab w:val="left" w:pos="503"/>
        </w:tabs>
        <w:ind w:right="580"/>
        <w:jc w:val="both"/>
        <w:rPr>
          <w:rFonts w:ascii="Times New Roman" w:eastAsia="Arial Unicode MS" w:hAnsi="Times New Roman" w:cs="Arial Unicode MS"/>
          <w:color w:val="000000"/>
          <w:sz w:val="24"/>
          <w:szCs w:val="24"/>
          <w:lang w:eastAsia="ru-RU" w:bidi="ru-RU"/>
        </w:rPr>
      </w:pPr>
      <w:r w:rsidRPr="00DB49CA">
        <w:rPr>
          <w:rFonts w:ascii="Times New Roman" w:eastAsia="Arial Unicode MS" w:hAnsi="Times New Roman" w:cs="Arial Unicode MS"/>
          <w:color w:val="000000"/>
          <w:sz w:val="24"/>
          <w:szCs w:val="24"/>
          <w:lang w:eastAsia="ru-RU" w:bidi="ru-RU"/>
        </w:rPr>
        <w:t>- ориентация</w:t>
      </w:r>
      <w:r w:rsidRPr="00DB49CA">
        <w:rPr>
          <w:rFonts w:ascii="Times New Roman" w:eastAsia="Arial Unicode MS" w:hAnsi="Times New Roman" w:cs="Arial Unicode MS"/>
          <w:color w:val="000000"/>
          <w:spacing w:val="5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низко мотивированных</w:t>
      </w:r>
      <w:r w:rsidRPr="00DB49CA">
        <w:rPr>
          <w:rFonts w:ascii="Times New Roman" w:eastAsia="Arial Unicode MS" w:hAnsi="Times New Roman" w:cs="Arial Unicode MS"/>
          <w:color w:val="000000"/>
          <w:spacing w:val="56"/>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обучающихся</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на</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продолжение</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образования</w:t>
      </w:r>
      <w:r w:rsidRPr="00DB49CA">
        <w:rPr>
          <w:rFonts w:ascii="Times New Roman" w:eastAsia="Arial Unicode MS" w:hAnsi="Times New Roman" w:cs="Arial Unicode MS"/>
          <w:color w:val="000000"/>
          <w:spacing w:val="-6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в</w:t>
      </w:r>
      <w:r w:rsidRPr="00DB49CA">
        <w:rPr>
          <w:rFonts w:ascii="Times New Roman" w:eastAsia="Arial Unicode MS" w:hAnsi="Times New Roman" w:cs="Arial Unicode MS"/>
          <w:color w:val="000000"/>
          <w:spacing w:val="1"/>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учебных заведениях</w:t>
      </w:r>
      <w:r w:rsidRPr="00DB49CA">
        <w:rPr>
          <w:rFonts w:ascii="Times New Roman" w:eastAsia="Arial Unicode MS" w:hAnsi="Times New Roman" w:cs="Arial Unicode MS"/>
          <w:color w:val="000000"/>
          <w:spacing w:val="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среднего профессионального образования;</w:t>
      </w:r>
    </w:p>
    <w:p w:rsidR="00DB49CA" w:rsidRPr="00DB49CA" w:rsidRDefault="00DB49CA" w:rsidP="00DB49CA">
      <w:pPr>
        <w:tabs>
          <w:tab w:val="left" w:pos="503"/>
        </w:tabs>
        <w:ind w:right="1445"/>
        <w:jc w:val="both"/>
        <w:rPr>
          <w:rFonts w:ascii="Times New Roman" w:eastAsia="Arial Unicode MS" w:hAnsi="Times New Roman" w:cs="Arial Unicode MS"/>
          <w:color w:val="000000"/>
          <w:sz w:val="24"/>
          <w:szCs w:val="24"/>
          <w:lang w:eastAsia="ru-RU" w:bidi="ru-RU"/>
        </w:rPr>
      </w:pPr>
      <w:r w:rsidRPr="00DB49CA">
        <w:rPr>
          <w:rFonts w:ascii="Times New Roman" w:eastAsia="Arial Unicode MS" w:hAnsi="Times New Roman" w:cs="Arial Unicode MS"/>
          <w:color w:val="000000"/>
          <w:sz w:val="24"/>
          <w:szCs w:val="24"/>
          <w:lang w:eastAsia="ru-RU" w:bidi="ru-RU"/>
        </w:rPr>
        <w:t>- активно использовать возможности Интернет с целью взаимодействия с</w:t>
      </w:r>
      <w:r w:rsidRPr="00DB49CA">
        <w:rPr>
          <w:rFonts w:ascii="Times New Roman" w:eastAsia="Arial Unicode MS" w:hAnsi="Times New Roman" w:cs="Arial Unicode MS"/>
          <w:color w:val="000000"/>
          <w:spacing w:val="-6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учебными</w:t>
      </w:r>
      <w:r w:rsidRPr="00DB49CA">
        <w:rPr>
          <w:rFonts w:ascii="Times New Roman" w:eastAsia="Arial Unicode MS" w:hAnsi="Times New Roman" w:cs="Arial Unicode MS"/>
          <w:color w:val="000000"/>
          <w:spacing w:val="1"/>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заведениями.</w:t>
      </w:r>
    </w:p>
    <w:p w:rsidR="00DB49CA" w:rsidRPr="00DB49CA" w:rsidRDefault="00DB49CA" w:rsidP="00DB49CA">
      <w:pPr>
        <w:tabs>
          <w:tab w:val="left" w:pos="503"/>
        </w:tabs>
        <w:ind w:right="475"/>
        <w:jc w:val="both"/>
        <w:rPr>
          <w:rFonts w:ascii="Times New Roman" w:eastAsia="Arial Unicode MS" w:hAnsi="Times New Roman" w:cs="Arial Unicode MS"/>
          <w:color w:val="000000"/>
          <w:sz w:val="24"/>
          <w:szCs w:val="24"/>
          <w:lang w:eastAsia="ru-RU" w:bidi="ru-RU"/>
        </w:rPr>
      </w:pPr>
      <w:r w:rsidRPr="00DB49CA">
        <w:rPr>
          <w:rFonts w:ascii="Times New Roman" w:eastAsia="Arial Unicode MS" w:hAnsi="Times New Roman" w:cs="Arial Unicode MS"/>
          <w:color w:val="000000"/>
          <w:sz w:val="24"/>
          <w:szCs w:val="24"/>
          <w:lang w:eastAsia="ru-RU" w:bidi="ru-RU"/>
        </w:rPr>
        <w:t>- внесение</w:t>
      </w:r>
      <w:r w:rsidRPr="00DB49CA">
        <w:rPr>
          <w:rFonts w:ascii="Times New Roman" w:eastAsia="Arial Unicode MS" w:hAnsi="Times New Roman" w:cs="Arial Unicode MS"/>
          <w:color w:val="000000"/>
          <w:spacing w:val="-7"/>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в</w:t>
      </w:r>
      <w:r w:rsidRPr="00DB49CA">
        <w:rPr>
          <w:rFonts w:ascii="Times New Roman" w:eastAsia="Arial Unicode MS" w:hAnsi="Times New Roman" w:cs="Arial Unicode MS"/>
          <w:color w:val="000000"/>
          <w:spacing w:val="-3"/>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воспитательные</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планы</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работы</w:t>
      </w:r>
      <w:r w:rsidRPr="00DB49CA">
        <w:rPr>
          <w:rFonts w:ascii="Times New Roman" w:eastAsia="Arial Unicode MS" w:hAnsi="Times New Roman" w:cs="Arial Unicode MS"/>
          <w:color w:val="000000"/>
          <w:spacing w:val="-6"/>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классных</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руководителей</w:t>
      </w:r>
      <w:r w:rsidRPr="00DB49CA">
        <w:rPr>
          <w:rFonts w:ascii="Times New Roman" w:eastAsia="Arial Unicode MS" w:hAnsi="Times New Roman" w:cs="Arial Unicode MS"/>
          <w:color w:val="000000"/>
          <w:spacing w:val="-4"/>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мероприятий</w:t>
      </w:r>
      <w:r w:rsidRPr="00DB49CA">
        <w:rPr>
          <w:rFonts w:ascii="Times New Roman" w:eastAsia="Arial Unicode MS" w:hAnsi="Times New Roman" w:cs="Arial Unicode MS"/>
          <w:color w:val="000000"/>
          <w:spacing w:val="-6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профориентационной работы и внеплановая организация с учетом внутренних</w:t>
      </w:r>
      <w:r w:rsidRPr="00DB49CA">
        <w:rPr>
          <w:rFonts w:ascii="Times New Roman" w:eastAsia="Arial Unicode MS" w:hAnsi="Times New Roman" w:cs="Arial Unicode MS"/>
          <w:color w:val="000000"/>
          <w:spacing w:val="1"/>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распоряжений</w:t>
      </w:r>
      <w:r w:rsidRPr="00DB49CA">
        <w:rPr>
          <w:rFonts w:ascii="Times New Roman" w:eastAsia="Arial Unicode MS" w:hAnsi="Times New Roman" w:cs="Arial Unicode MS"/>
          <w:color w:val="000000"/>
          <w:spacing w:val="1"/>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вышестоящих</w:t>
      </w:r>
      <w:r w:rsidRPr="00DB49CA">
        <w:rPr>
          <w:rFonts w:ascii="Times New Roman" w:eastAsia="Arial Unicode MS" w:hAnsi="Times New Roman" w:cs="Arial Unicode MS"/>
          <w:color w:val="000000"/>
          <w:spacing w:val="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организаций.</w:t>
      </w:r>
    </w:p>
    <w:p w:rsidR="00DB49CA" w:rsidRPr="00DB49CA" w:rsidRDefault="00DB49CA" w:rsidP="00DB49CA">
      <w:pPr>
        <w:tabs>
          <w:tab w:val="left" w:pos="503"/>
        </w:tabs>
        <w:ind w:right="1613"/>
        <w:jc w:val="both"/>
        <w:rPr>
          <w:rFonts w:ascii="Times New Roman" w:eastAsia="Arial Unicode MS" w:hAnsi="Times New Roman" w:cs="Arial Unicode MS"/>
          <w:color w:val="000000"/>
          <w:sz w:val="24"/>
          <w:szCs w:val="24"/>
          <w:lang w:eastAsia="ru-RU" w:bidi="ru-RU"/>
        </w:rPr>
      </w:pPr>
      <w:r w:rsidRPr="00DB49CA">
        <w:rPr>
          <w:rFonts w:ascii="Times New Roman" w:eastAsia="Arial Unicode MS" w:hAnsi="Times New Roman" w:cs="Arial Unicode MS"/>
          <w:color w:val="000000"/>
          <w:sz w:val="24"/>
          <w:szCs w:val="24"/>
          <w:lang w:eastAsia="ru-RU" w:bidi="ru-RU"/>
        </w:rPr>
        <w:t>- классным руководителям активизировать взаимодействие родителей и</w:t>
      </w:r>
      <w:r w:rsidRPr="00DB49CA">
        <w:rPr>
          <w:rFonts w:ascii="Times New Roman" w:eastAsia="Arial Unicode MS" w:hAnsi="Times New Roman" w:cs="Arial Unicode MS"/>
          <w:color w:val="000000"/>
          <w:spacing w:val="-6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педагогов, оказывающих непосредственное влияние на формирование</w:t>
      </w:r>
      <w:r w:rsidRPr="00DB49CA">
        <w:rPr>
          <w:rFonts w:ascii="Times New Roman" w:eastAsia="Arial Unicode MS" w:hAnsi="Times New Roman" w:cs="Arial Unicode MS"/>
          <w:color w:val="000000"/>
          <w:spacing w:val="1"/>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профессионального самоопределения</w:t>
      </w:r>
      <w:r w:rsidRPr="00DB49CA">
        <w:rPr>
          <w:rFonts w:ascii="Times New Roman" w:eastAsia="Arial Unicode MS" w:hAnsi="Times New Roman" w:cs="Arial Unicode MS"/>
          <w:color w:val="000000"/>
          <w:spacing w:val="1"/>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обучающихся.</w:t>
      </w:r>
    </w:p>
    <w:p w:rsidR="00DB49CA" w:rsidRPr="00DB49CA" w:rsidRDefault="00DB49CA" w:rsidP="00DB49CA">
      <w:pPr>
        <w:tabs>
          <w:tab w:val="left" w:pos="503"/>
        </w:tabs>
        <w:ind w:right="927"/>
        <w:jc w:val="both"/>
        <w:rPr>
          <w:rFonts w:ascii="Times New Roman" w:eastAsia="Arial Unicode MS" w:hAnsi="Times New Roman" w:cs="Arial Unicode MS"/>
          <w:color w:val="000000"/>
          <w:sz w:val="24"/>
          <w:szCs w:val="24"/>
          <w:lang w:eastAsia="ru-RU" w:bidi="ru-RU"/>
        </w:rPr>
        <w:sectPr w:rsidR="00DB49CA" w:rsidRPr="00DB49CA" w:rsidSect="005900D3">
          <w:pgSz w:w="11910" w:h="16840"/>
          <w:pgMar w:top="1040" w:right="440" w:bottom="280" w:left="1480" w:header="720" w:footer="720" w:gutter="0"/>
          <w:cols w:space="720"/>
        </w:sectPr>
      </w:pPr>
      <w:r w:rsidRPr="00DB49CA">
        <w:rPr>
          <w:rFonts w:ascii="Times New Roman" w:eastAsia="Arial Unicode MS" w:hAnsi="Times New Roman" w:cs="Arial Unicode MS"/>
          <w:color w:val="000000"/>
          <w:sz w:val="24"/>
          <w:szCs w:val="24"/>
          <w:lang w:eastAsia="ru-RU" w:bidi="ru-RU"/>
        </w:rPr>
        <w:t xml:space="preserve">- Ориентировать обучающихся на выбор профессий, востребованных в нашем </w:t>
      </w:r>
      <w:r w:rsidRPr="00DB49CA">
        <w:rPr>
          <w:rFonts w:ascii="Times New Roman" w:eastAsia="Arial Unicode MS" w:hAnsi="Times New Roman" w:cs="Arial Unicode MS"/>
          <w:color w:val="000000"/>
          <w:spacing w:val="-62"/>
          <w:sz w:val="24"/>
          <w:szCs w:val="24"/>
          <w:lang w:eastAsia="ru-RU" w:bidi="ru-RU"/>
        </w:rPr>
        <w:t xml:space="preserve"> </w:t>
      </w:r>
      <w:r w:rsidRPr="00DB49CA">
        <w:rPr>
          <w:rFonts w:ascii="Times New Roman" w:eastAsia="Arial Unicode MS" w:hAnsi="Times New Roman" w:cs="Arial Unicode MS"/>
          <w:color w:val="000000"/>
          <w:sz w:val="24"/>
          <w:szCs w:val="24"/>
          <w:lang w:eastAsia="ru-RU" w:bidi="ru-RU"/>
        </w:rPr>
        <w:t>регионе.</w:t>
      </w:r>
    </w:p>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Банк данных ответственных за профориентационную работу</w:t>
      </w:r>
    </w:p>
    <w:tbl>
      <w:tblPr>
        <w:tblStyle w:val="15"/>
        <w:tblW w:w="15735" w:type="dxa"/>
        <w:tblInd w:w="-459" w:type="dxa"/>
        <w:tblLook w:val="04A0"/>
      </w:tblPr>
      <w:tblGrid>
        <w:gridCol w:w="567"/>
        <w:gridCol w:w="2552"/>
        <w:gridCol w:w="2693"/>
        <w:gridCol w:w="2552"/>
        <w:gridCol w:w="1984"/>
        <w:gridCol w:w="1985"/>
        <w:gridCol w:w="1701"/>
        <w:gridCol w:w="1701"/>
      </w:tblGrid>
      <w:tr w:rsidR="00DB49CA" w:rsidRPr="00DB49CA" w:rsidTr="005900D3">
        <w:tc>
          <w:tcPr>
            <w:tcW w:w="567"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w:t>
            </w:r>
          </w:p>
        </w:tc>
        <w:tc>
          <w:tcPr>
            <w:tcW w:w="2552"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Муниципальное образование</w:t>
            </w:r>
          </w:p>
        </w:tc>
        <w:tc>
          <w:tcPr>
            <w:tcW w:w="2693"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Полное наименование ОО</w:t>
            </w:r>
          </w:p>
        </w:tc>
        <w:tc>
          <w:tcPr>
            <w:tcW w:w="2552"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ФИО ответственного</w:t>
            </w:r>
          </w:p>
        </w:tc>
        <w:tc>
          <w:tcPr>
            <w:tcW w:w="1984" w:type="dxa"/>
          </w:tcPr>
          <w:p w:rsidR="00DB49CA" w:rsidRPr="00DB49CA" w:rsidRDefault="00DB49CA" w:rsidP="00DB49CA">
            <w:pPr>
              <w:tabs>
                <w:tab w:val="right" w:pos="1896"/>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 и дата Приказа о назначении</w:t>
            </w:r>
          </w:p>
        </w:tc>
        <w:tc>
          <w:tcPr>
            <w:tcW w:w="1985"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Образование</w:t>
            </w:r>
          </w:p>
        </w:tc>
        <w:tc>
          <w:tcPr>
            <w:tcW w:w="1701"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Стаж работы</w:t>
            </w:r>
          </w:p>
        </w:tc>
        <w:tc>
          <w:tcPr>
            <w:tcW w:w="1701"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Телефон</w:t>
            </w:r>
          </w:p>
        </w:tc>
      </w:tr>
      <w:tr w:rsidR="00DB49CA" w:rsidRPr="00DB49CA" w:rsidTr="005900D3">
        <w:tc>
          <w:tcPr>
            <w:tcW w:w="567"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w:t>
            </w:r>
          </w:p>
        </w:tc>
        <w:tc>
          <w:tcPr>
            <w:tcW w:w="2552"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Пий-Хемский</w:t>
            </w:r>
          </w:p>
        </w:tc>
        <w:tc>
          <w:tcPr>
            <w:tcW w:w="2693"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МБОУ Аржаанская СОШ</w:t>
            </w:r>
          </w:p>
        </w:tc>
        <w:tc>
          <w:tcPr>
            <w:tcW w:w="2552"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Шактар Айланмаа Андреевна</w:t>
            </w:r>
          </w:p>
        </w:tc>
        <w:tc>
          <w:tcPr>
            <w:tcW w:w="1984" w:type="dxa"/>
          </w:tcPr>
          <w:p w:rsidR="00DB49CA" w:rsidRPr="00DB49CA" w:rsidRDefault="00DB49CA" w:rsidP="00DB49CA">
            <w:pPr>
              <w:autoSpaceDE/>
              <w:autoSpaceDN/>
              <w:rPr>
                <w:rFonts w:ascii="Times New Roman" w:eastAsia="Arial Unicode MS" w:hAnsi="Times New Roman" w:cs="Times New Roman"/>
                <w:color w:val="000000"/>
              </w:rPr>
            </w:pPr>
          </w:p>
        </w:tc>
        <w:tc>
          <w:tcPr>
            <w:tcW w:w="1985"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Высшее</w:t>
            </w:r>
          </w:p>
        </w:tc>
        <w:tc>
          <w:tcPr>
            <w:tcW w:w="1701" w:type="dxa"/>
          </w:tcPr>
          <w:p w:rsidR="00DB49CA" w:rsidRPr="00DB49CA" w:rsidRDefault="00DB49CA" w:rsidP="00DB49CA">
            <w:pPr>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11</w:t>
            </w:r>
          </w:p>
        </w:tc>
        <w:tc>
          <w:tcPr>
            <w:tcW w:w="1701"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89293589820</w:t>
            </w:r>
          </w:p>
        </w:tc>
      </w:tr>
    </w:tbl>
    <w:p w:rsidR="00DB49CA" w:rsidRPr="00DB49CA" w:rsidRDefault="00DB49CA" w:rsidP="00DB49CA">
      <w:pPr>
        <w:tabs>
          <w:tab w:val="left" w:pos="5325"/>
        </w:tabs>
        <w:autoSpaceDE/>
        <w:autoSpaceDN/>
        <w:jc w:val="center"/>
        <w:rPr>
          <w:rFonts w:ascii="Times New Roman" w:eastAsia="Arial Unicode MS" w:hAnsi="Times New Roman" w:cs="Times New Roman"/>
          <w:color w:val="000000"/>
          <w:sz w:val="24"/>
          <w:szCs w:val="24"/>
          <w:lang w:eastAsia="ru-RU" w:bidi="ru-RU"/>
        </w:rPr>
      </w:pPr>
    </w:p>
    <w:p w:rsidR="00DB49CA" w:rsidRPr="00DB49CA" w:rsidRDefault="00DB49CA" w:rsidP="00DB49CA">
      <w:pPr>
        <w:tabs>
          <w:tab w:val="left" w:pos="5325"/>
        </w:tabs>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Информация о проведенных мероприятиях по профориентационной работе</w:t>
      </w:r>
    </w:p>
    <w:tbl>
      <w:tblPr>
        <w:tblStyle w:val="15"/>
        <w:tblW w:w="16160" w:type="dxa"/>
        <w:tblInd w:w="-743" w:type="dxa"/>
        <w:tblLayout w:type="fixed"/>
        <w:tblLook w:val="04A0"/>
      </w:tblPr>
      <w:tblGrid>
        <w:gridCol w:w="552"/>
        <w:gridCol w:w="1150"/>
        <w:gridCol w:w="992"/>
        <w:gridCol w:w="1985"/>
        <w:gridCol w:w="708"/>
        <w:gridCol w:w="851"/>
        <w:gridCol w:w="1701"/>
        <w:gridCol w:w="709"/>
        <w:gridCol w:w="992"/>
        <w:gridCol w:w="1417"/>
        <w:gridCol w:w="709"/>
        <w:gridCol w:w="851"/>
        <w:gridCol w:w="1275"/>
        <w:gridCol w:w="851"/>
        <w:gridCol w:w="1417"/>
      </w:tblGrid>
      <w:tr w:rsidR="00DB49CA" w:rsidRPr="00DB49CA" w:rsidTr="005900D3">
        <w:tc>
          <w:tcPr>
            <w:tcW w:w="552"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w:t>
            </w:r>
          </w:p>
        </w:tc>
        <w:tc>
          <w:tcPr>
            <w:tcW w:w="1150"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Муниципальное образование</w:t>
            </w:r>
          </w:p>
        </w:tc>
        <w:tc>
          <w:tcPr>
            <w:tcW w:w="992"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Полное наименование ОО</w:t>
            </w:r>
          </w:p>
        </w:tc>
        <w:tc>
          <w:tcPr>
            <w:tcW w:w="3544" w:type="dxa"/>
            <w:gridSpan w:val="3"/>
          </w:tcPr>
          <w:p w:rsidR="00DB49CA" w:rsidRPr="00DB49CA" w:rsidRDefault="00DB49CA" w:rsidP="00DB49CA">
            <w:pPr>
              <w:tabs>
                <w:tab w:val="left" w:pos="5325"/>
              </w:tabs>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Профориентационные мероприятия среди 1-4 классов</w:t>
            </w:r>
          </w:p>
        </w:tc>
        <w:tc>
          <w:tcPr>
            <w:tcW w:w="3402" w:type="dxa"/>
            <w:gridSpan w:val="3"/>
          </w:tcPr>
          <w:p w:rsidR="00DB49CA" w:rsidRPr="00DB49CA" w:rsidRDefault="00DB49CA" w:rsidP="00DB49CA">
            <w:pPr>
              <w:tabs>
                <w:tab w:val="left" w:pos="555"/>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ab/>
              <w:t>Профориентационные мероприятия среди 5-8 классов</w:t>
            </w:r>
          </w:p>
        </w:tc>
        <w:tc>
          <w:tcPr>
            <w:tcW w:w="2977" w:type="dxa"/>
            <w:gridSpan w:val="3"/>
          </w:tcPr>
          <w:p w:rsidR="00DB49CA" w:rsidRPr="00DB49CA" w:rsidRDefault="00DB49CA" w:rsidP="00DB49CA">
            <w:pPr>
              <w:tabs>
                <w:tab w:val="left" w:pos="5325"/>
              </w:tabs>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Профориентационные мероприятия среди 9-11 классов</w:t>
            </w:r>
          </w:p>
        </w:tc>
        <w:tc>
          <w:tcPr>
            <w:tcW w:w="2126" w:type="dxa"/>
            <w:gridSpan w:val="2"/>
          </w:tcPr>
          <w:p w:rsidR="00DB49CA" w:rsidRPr="00DB49CA" w:rsidRDefault="00DB49CA" w:rsidP="00DB49CA">
            <w:pPr>
              <w:tabs>
                <w:tab w:val="left" w:pos="5325"/>
              </w:tabs>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Профориентационные работы с родителями</w:t>
            </w:r>
          </w:p>
        </w:tc>
        <w:tc>
          <w:tcPr>
            <w:tcW w:w="1417" w:type="dxa"/>
            <w:vMerge w:val="restart"/>
          </w:tcPr>
          <w:p w:rsidR="00DB49CA" w:rsidRPr="00DB49CA" w:rsidRDefault="00DB49CA" w:rsidP="00DB49CA">
            <w:pPr>
              <w:tabs>
                <w:tab w:val="left" w:pos="5325"/>
              </w:tabs>
              <w:autoSpaceDE/>
              <w:autoSpaceDN/>
              <w:jc w:val="center"/>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Приложение (ссылки публикаций)</w:t>
            </w:r>
          </w:p>
        </w:tc>
      </w:tr>
      <w:tr w:rsidR="00DB49CA" w:rsidRPr="00DB49CA" w:rsidTr="005900D3">
        <w:tc>
          <w:tcPr>
            <w:tcW w:w="55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150"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99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98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 xml:space="preserve">Наименование мероприятий </w:t>
            </w:r>
          </w:p>
        </w:tc>
        <w:tc>
          <w:tcPr>
            <w:tcW w:w="708"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Охват</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Из них ОВЗ</w:t>
            </w:r>
          </w:p>
        </w:tc>
        <w:tc>
          <w:tcPr>
            <w:tcW w:w="170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Наименование мероприятий</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Охват</w:t>
            </w:r>
          </w:p>
        </w:tc>
        <w:tc>
          <w:tcPr>
            <w:tcW w:w="992"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Из них с ОВЗ</w:t>
            </w:r>
          </w:p>
        </w:tc>
        <w:tc>
          <w:tcPr>
            <w:tcW w:w="1417"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Наименование мероприятий</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Охват</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Из них с ОВЗ</w:t>
            </w:r>
          </w:p>
        </w:tc>
        <w:tc>
          <w:tcPr>
            <w:tcW w:w="127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 xml:space="preserve">Наименование мероприятий </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Охват</w:t>
            </w:r>
          </w:p>
        </w:tc>
        <w:tc>
          <w:tcPr>
            <w:tcW w:w="1417"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r>
      <w:tr w:rsidR="00DB49CA" w:rsidRPr="00E41A83" w:rsidTr="005900D3">
        <w:tc>
          <w:tcPr>
            <w:tcW w:w="552"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w:t>
            </w:r>
          </w:p>
        </w:tc>
        <w:tc>
          <w:tcPr>
            <w:tcW w:w="1150"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Пий-хемский</w:t>
            </w:r>
          </w:p>
        </w:tc>
        <w:tc>
          <w:tcPr>
            <w:tcW w:w="992"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МБОУ Аржаанская СОШ</w:t>
            </w:r>
          </w:p>
        </w:tc>
        <w:tc>
          <w:tcPr>
            <w:tcW w:w="198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Выявления интересов учащихся</w:t>
            </w:r>
          </w:p>
        </w:tc>
        <w:tc>
          <w:tcPr>
            <w:tcW w:w="708"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42</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2</w:t>
            </w:r>
          </w:p>
        </w:tc>
        <w:tc>
          <w:tcPr>
            <w:tcW w:w="170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Выявления интересов учащихся</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54</w:t>
            </w:r>
          </w:p>
        </w:tc>
        <w:tc>
          <w:tcPr>
            <w:tcW w:w="992"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4</w:t>
            </w:r>
          </w:p>
        </w:tc>
        <w:tc>
          <w:tcPr>
            <w:tcW w:w="1417"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Выявления интересов учащихся</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31</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w:t>
            </w:r>
          </w:p>
        </w:tc>
        <w:tc>
          <w:tcPr>
            <w:tcW w:w="127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День открытых дверей</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11</w:t>
            </w:r>
          </w:p>
        </w:tc>
        <w:tc>
          <w:tcPr>
            <w:tcW w:w="1417" w:type="dxa"/>
            <w:vMerge w:val="restart"/>
          </w:tcPr>
          <w:p w:rsidR="00DB49CA" w:rsidRPr="00DB49CA" w:rsidRDefault="007D13B4" w:rsidP="00DB49CA">
            <w:pPr>
              <w:shd w:val="clear" w:color="auto" w:fill="FFFFFF"/>
              <w:autoSpaceDE/>
              <w:autoSpaceDN/>
              <w:ind w:firstLine="149"/>
              <w:jc w:val="both"/>
              <w:rPr>
                <w:rFonts w:ascii="Times New Roman" w:eastAsia="Arial Unicode MS" w:hAnsi="Times New Roman" w:cs="Times New Roman"/>
                <w:color w:val="000000"/>
                <w:lang w:val="ky-KG"/>
              </w:rPr>
            </w:pPr>
            <w:hyperlink r:id="rId13" w:history="1">
              <w:r w:rsidR="00DB49CA" w:rsidRPr="00DB49CA">
                <w:rPr>
                  <w:rFonts w:ascii="Times New Roman" w:eastAsia="Arial Unicode MS" w:hAnsi="Times New Roman" w:cs="Times New Roman"/>
                  <w:color w:val="0000FF"/>
                  <w:u w:val="single"/>
                  <w:lang w:val="ky-KG"/>
                </w:rPr>
                <w:t>http://vk.com/wall-155221496_6499</w:t>
              </w:r>
            </w:hyperlink>
          </w:p>
          <w:p w:rsidR="00DB49CA" w:rsidRPr="00DB49CA" w:rsidRDefault="00DB49CA" w:rsidP="00DB49CA">
            <w:pPr>
              <w:shd w:val="clear" w:color="auto" w:fill="FFFFFF"/>
              <w:autoSpaceDE/>
              <w:autoSpaceDN/>
              <w:ind w:firstLine="149"/>
              <w:jc w:val="both"/>
              <w:rPr>
                <w:rFonts w:ascii="Times New Roman" w:eastAsia="Arial Unicode MS" w:hAnsi="Times New Roman" w:cs="Times New Roman"/>
                <w:color w:val="000000"/>
              </w:rPr>
            </w:pPr>
          </w:p>
          <w:p w:rsidR="00DB49CA" w:rsidRPr="00DB49CA" w:rsidRDefault="007D13B4" w:rsidP="00DB49CA">
            <w:pPr>
              <w:shd w:val="clear" w:color="auto" w:fill="FFFFFF"/>
              <w:autoSpaceDE/>
              <w:autoSpaceDN/>
              <w:ind w:firstLine="149"/>
              <w:jc w:val="both"/>
              <w:rPr>
                <w:rFonts w:ascii="Times New Roman" w:eastAsia="Arial Unicode MS" w:hAnsi="Times New Roman" w:cs="Times New Roman"/>
                <w:color w:val="000000"/>
                <w:lang w:val="ky-KG"/>
              </w:rPr>
            </w:pPr>
            <w:hyperlink r:id="rId14" w:history="1">
              <w:r w:rsidR="00DB49CA" w:rsidRPr="00DB49CA">
                <w:rPr>
                  <w:rFonts w:ascii="Times New Roman" w:eastAsia="Arial Unicode MS" w:hAnsi="Times New Roman" w:cs="Times New Roman"/>
                  <w:color w:val="0000FF"/>
                  <w:u w:val="single"/>
                  <w:lang w:val="ky-KG"/>
                </w:rPr>
                <w:t>http://vk.com/wall-155221496_6499</w:t>
              </w:r>
            </w:hyperlink>
          </w:p>
          <w:p w:rsidR="00DB49CA" w:rsidRPr="00DB49CA" w:rsidRDefault="00DB49CA" w:rsidP="00DB49CA">
            <w:pPr>
              <w:shd w:val="clear" w:color="auto" w:fill="FFFFFF"/>
              <w:autoSpaceDE/>
              <w:autoSpaceDN/>
              <w:ind w:firstLine="149"/>
              <w:jc w:val="both"/>
              <w:rPr>
                <w:rFonts w:ascii="Times New Roman" w:eastAsia="Arial Unicode MS" w:hAnsi="Times New Roman" w:cs="Times New Roman"/>
                <w:color w:val="000000"/>
                <w:lang w:val="ky-KG"/>
              </w:rPr>
            </w:pPr>
          </w:p>
          <w:p w:rsidR="00DB49CA" w:rsidRPr="00DB49CA" w:rsidRDefault="007D13B4" w:rsidP="00DB49CA">
            <w:pPr>
              <w:shd w:val="clear" w:color="auto" w:fill="FFFFFF"/>
              <w:autoSpaceDE/>
              <w:autoSpaceDN/>
              <w:ind w:firstLine="149"/>
              <w:jc w:val="both"/>
              <w:rPr>
                <w:rFonts w:ascii="Times New Roman" w:eastAsia="Arial Unicode MS" w:hAnsi="Times New Roman" w:cs="Times New Roman"/>
                <w:color w:val="000000"/>
                <w:lang w:val="ky-KG"/>
              </w:rPr>
            </w:pPr>
            <w:r>
              <w:fldChar w:fldCharType="begin"/>
            </w:r>
            <w:r w:rsidRPr="00E41A83">
              <w:rPr>
                <w:lang w:val="ky-KG"/>
              </w:rPr>
              <w:instrText>HYPERLINK "http://vk.com/wall-155221496_6880"</w:instrText>
            </w:r>
            <w:r>
              <w:fldChar w:fldCharType="separate"/>
            </w:r>
            <w:r w:rsidR="00DB49CA" w:rsidRPr="00DB49CA">
              <w:rPr>
                <w:rFonts w:ascii="Times New Roman" w:eastAsia="Arial Unicode MS" w:hAnsi="Times New Roman" w:cs="Times New Roman"/>
                <w:color w:val="0000FF"/>
                <w:u w:val="single"/>
                <w:lang w:val="ky-KG"/>
              </w:rPr>
              <w:t>http://vk.com/wall-155221496_6880</w:t>
            </w:r>
            <w:r>
              <w:fldChar w:fldCharType="end"/>
            </w:r>
          </w:p>
          <w:p w:rsidR="00DB49CA" w:rsidRPr="00DB49CA" w:rsidRDefault="00DB49CA" w:rsidP="00DB49CA">
            <w:pPr>
              <w:shd w:val="clear" w:color="auto" w:fill="FFFFFF"/>
              <w:autoSpaceDE/>
              <w:autoSpaceDN/>
              <w:ind w:firstLine="149"/>
              <w:jc w:val="both"/>
              <w:rPr>
                <w:rFonts w:ascii="Times New Roman" w:eastAsia="Arial Unicode MS" w:hAnsi="Times New Roman" w:cs="Times New Roman"/>
                <w:color w:val="000000"/>
                <w:lang w:val="ky-KG"/>
              </w:rPr>
            </w:pPr>
          </w:p>
          <w:p w:rsidR="00DB49CA" w:rsidRPr="00DB49CA" w:rsidRDefault="00DB49CA" w:rsidP="00DB49CA">
            <w:pPr>
              <w:shd w:val="clear" w:color="auto" w:fill="FFFFFF"/>
              <w:autoSpaceDE/>
              <w:autoSpaceDN/>
              <w:ind w:firstLine="149"/>
              <w:jc w:val="both"/>
              <w:rPr>
                <w:rFonts w:ascii="Times New Roman" w:eastAsia="Arial Unicode MS" w:hAnsi="Times New Roman" w:cs="Times New Roman"/>
                <w:color w:val="000000"/>
                <w:lang w:val="ky-KG"/>
              </w:rPr>
            </w:pPr>
          </w:p>
          <w:p w:rsidR="00DB49CA" w:rsidRPr="00DB49CA" w:rsidRDefault="007D13B4" w:rsidP="00DB49CA">
            <w:pPr>
              <w:shd w:val="clear" w:color="auto" w:fill="FFFFFF"/>
              <w:autoSpaceDE/>
              <w:autoSpaceDN/>
              <w:ind w:firstLine="149"/>
              <w:jc w:val="both"/>
              <w:rPr>
                <w:rFonts w:ascii="Times New Roman" w:eastAsia="Times New Roman" w:hAnsi="Times New Roman" w:cs="Times New Roman"/>
                <w:color w:val="000000"/>
                <w:lang w:val="ky-KG"/>
              </w:rPr>
            </w:pPr>
            <w:r>
              <w:fldChar w:fldCharType="begin"/>
            </w:r>
            <w:r w:rsidRPr="00E41A83">
              <w:rPr>
                <w:lang w:val="ky-KG"/>
              </w:rPr>
              <w:instrText>HYPERLINK "http://vk.com/wall-155221496_7190"</w:instrText>
            </w:r>
            <w:r>
              <w:fldChar w:fldCharType="separate"/>
            </w:r>
            <w:r w:rsidR="00DB49CA" w:rsidRPr="00DB49CA">
              <w:rPr>
                <w:rFonts w:ascii="Times New Roman" w:eastAsia="Arial Unicode MS" w:hAnsi="Times New Roman" w:cs="Times New Roman"/>
                <w:color w:val="0000FF"/>
                <w:u w:val="single"/>
                <w:lang w:val="ky-KG"/>
              </w:rPr>
              <w:t>http://vk.com/wall-</w:t>
            </w:r>
            <w:r w:rsidR="00DB49CA" w:rsidRPr="00DB49CA">
              <w:rPr>
                <w:rFonts w:ascii="Times New Roman" w:eastAsia="Arial Unicode MS" w:hAnsi="Times New Roman" w:cs="Times New Roman"/>
                <w:color w:val="0000FF"/>
                <w:u w:val="single"/>
                <w:lang w:val="ky-KG"/>
              </w:rPr>
              <w:lastRenderedPageBreak/>
              <w:t>155221496_7190</w:t>
            </w:r>
            <w:r>
              <w:fldChar w:fldCharType="end"/>
            </w:r>
          </w:p>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r>
      <w:tr w:rsidR="00DB49CA" w:rsidRPr="00DB49CA" w:rsidTr="005900D3">
        <w:tc>
          <w:tcPr>
            <w:tcW w:w="55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c>
          <w:tcPr>
            <w:tcW w:w="1150"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c>
          <w:tcPr>
            <w:tcW w:w="99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c>
          <w:tcPr>
            <w:tcW w:w="198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Беседа «Профессии моих родителей», «Профессии в моем сумоне»</w:t>
            </w:r>
          </w:p>
        </w:tc>
        <w:tc>
          <w:tcPr>
            <w:tcW w:w="708"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42</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2</w:t>
            </w:r>
          </w:p>
        </w:tc>
        <w:tc>
          <w:tcPr>
            <w:tcW w:w="1701" w:type="dxa"/>
          </w:tcPr>
          <w:p w:rsidR="00DB49CA" w:rsidRPr="00DB49CA" w:rsidRDefault="00DB49CA" w:rsidP="00DB49CA">
            <w:pPr>
              <w:tabs>
                <w:tab w:val="left" w:pos="5325"/>
              </w:tabs>
              <w:autoSpaceDE/>
              <w:autoSpaceDN/>
              <w:rPr>
                <w:rFonts w:ascii="Times New Roman" w:eastAsia="№Е" w:hAnsi="Times New Roman" w:cs="Times New Roman"/>
                <w:color w:val="000000" w:themeColor="text1"/>
              </w:rPr>
            </w:pPr>
            <w:r w:rsidRPr="00DB49CA">
              <w:rPr>
                <w:rFonts w:ascii="Times New Roman" w:eastAsia="№Е" w:hAnsi="Times New Roman" w:cs="Times New Roman"/>
                <w:color w:val="000000" w:themeColor="text1"/>
              </w:rPr>
              <w:t>ВУД «Россия – мои горизонты»</w:t>
            </w:r>
          </w:p>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Е" w:hAnsi="Times New Roman" w:cs="Times New Roman"/>
                <w:color w:val="000000" w:themeColor="text1"/>
              </w:rPr>
              <w:t>Встреча с кондитером сумона Аржаан Калбак А.М.</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54</w:t>
            </w:r>
          </w:p>
        </w:tc>
        <w:tc>
          <w:tcPr>
            <w:tcW w:w="992"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4</w:t>
            </w:r>
          </w:p>
        </w:tc>
        <w:tc>
          <w:tcPr>
            <w:tcW w:w="1417" w:type="dxa"/>
          </w:tcPr>
          <w:p w:rsidR="00DB49CA" w:rsidRPr="00DB49CA" w:rsidRDefault="00DB49CA" w:rsidP="00DB49CA">
            <w:pPr>
              <w:tabs>
                <w:tab w:val="left" w:pos="5325"/>
              </w:tabs>
              <w:autoSpaceDE/>
              <w:autoSpaceDN/>
              <w:rPr>
                <w:rFonts w:ascii="Times New Roman" w:eastAsia="№Е" w:hAnsi="Times New Roman" w:cs="Times New Roman"/>
                <w:color w:val="000000" w:themeColor="text1"/>
              </w:rPr>
            </w:pPr>
            <w:r w:rsidRPr="00DB49CA">
              <w:rPr>
                <w:rFonts w:ascii="Times New Roman" w:eastAsia="№Е" w:hAnsi="Times New Roman" w:cs="Times New Roman"/>
                <w:color w:val="000000" w:themeColor="text1"/>
              </w:rPr>
              <w:t>ВУД «Россия – мои горизонты»</w:t>
            </w:r>
          </w:p>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Е" w:hAnsi="Times New Roman" w:cs="Times New Roman"/>
                <w:color w:val="000000" w:themeColor="text1"/>
              </w:rPr>
              <w:t>Встреча помощником судьи Пий -Хемского районного суда Донгак А.Н.</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31</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w:t>
            </w:r>
          </w:p>
        </w:tc>
        <w:tc>
          <w:tcPr>
            <w:tcW w:w="1275"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Родсобрание с родителями выпускных классов</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11</w:t>
            </w:r>
          </w:p>
        </w:tc>
        <w:tc>
          <w:tcPr>
            <w:tcW w:w="1417"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r>
      <w:tr w:rsidR="00DB49CA" w:rsidRPr="00DB49CA" w:rsidTr="005900D3">
        <w:tc>
          <w:tcPr>
            <w:tcW w:w="55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c>
          <w:tcPr>
            <w:tcW w:w="1150"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c>
          <w:tcPr>
            <w:tcW w:w="99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c>
          <w:tcPr>
            <w:tcW w:w="198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 xml:space="preserve">Муниципальный конкурс «Охрана </w:t>
            </w:r>
            <w:r w:rsidRPr="00DB49CA">
              <w:rPr>
                <w:rFonts w:ascii="Times New Roman" w:eastAsia="Arial Unicode MS" w:hAnsi="Times New Roman" w:cs="Times New Roman"/>
                <w:color w:val="000000"/>
              </w:rPr>
              <w:lastRenderedPageBreak/>
              <w:t>труда глазами детей»</w:t>
            </w:r>
          </w:p>
        </w:tc>
        <w:tc>
          <w:tcPr>
            <w:tcW w:w="708"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lastRenderedPageBreak/>
              <w:t>5</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70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 xml:space="preserve">Беседа врач – гинеколог </w:t>
            </w:r>
            <w:r w:rsidRPr="00DB49CA">
              <w:rPr>
                <w:rFonts w:ascii="Times New Roman" w:eastAsia="Arial Unicode MS" w:hAnsi="Times New Roman" w:cs="Times New Roman"/>
                <w:color w:val="000000"/>
              </w:rPr>
              <w:lastRenderedPageBreak/>
              <w:t>Анпилогова Е.А.</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lastRenderedPageBreak/>
              <w:t>54</w:t>
            </w:r>
          </w:p>
        </w:tc>
        <w:tc>
          <w:tcPr>
            <w:tcW w:w="992"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4</w:t>
            </w:r>
          </w:p>
        </w:tc>
        <w:tc>
          <w:tcPr>
            <w:tcW w:w="1417"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Е" w:hAnsi="Times New Roman" w:cs="Times New Roman"/>
                <w:color w:val="000000" w:themeColor="text1"/>
              </w:rPr>
              <w:t xml:space="preserve">Беседа врачом – </w:t>
            </w:r>
            <w:r w:rsidRPr="00DB49CA">
              <w:rPr>
                <w:rFonts w:ascii="Times New Roman" w:eastAsia="№Е" w:hAnsi="Times New Roman" w:cs="Times New Roman"/>
                <w:color w:val="000000" w:themeColor="text1"/>
              </w:rPr>
              <w:lastRenderedPageBreak/>
              <w:t>дерматовенералогом  Цыбина О.В.</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lastRenderedPageBreak/>
              <w:t>31</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w:t>
            </w:r>
          </w:p>
        </w:tc>
        <w:tc>
          <w:tcPr>
            <w:tcW w:w="1275"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 xml:space="preserve">День учителя </w:t>
            </w:r>
            <w:r w:rsidRPr="00DB49CA">
              <w:rPr>
                <w:rFonts w:ascii="Times New Roman" w:eastAsia="Arial Unicode MS" w:hAnsi="Times New Roman" w:cs="Times New Roman"/>
                <w:color w:val="000000"/>
              </w:rPr>
              <w:lastRenderedPageBreak/>
              <w:t>«Самоуправление»</w:t>
            </w:r>
          </w:p>
        </w:tc>
        <w:tc>
          <w:tcPr>
            <w:tcW w:w="851" w:type="dxa"/>
            <w:vMerge w:val="restart"/>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lastRenderedPageBreak/>
              <w:t>6</w:t>
            </w:r>
          </w:p>
        </w:tc>
        <w:tc>
          <w:tcPr>
            <w:tcW w:w="1417"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r>
      <w:tr w:rsidR="00DB49CA" w:rsidRPr="00DB49CA" w:rsidTr="005900D3">
        <w:tc>
          <w:tcPr>
            <w:tcW w:w="55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150"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99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98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Муниципальный конкурс «Герой нашего времени»</w:t>
            </w:r>
          </w:p>
        </w:tc>
        <w:tc>
          <w:tcPr>
            <w:tcW w:w="708"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9</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2</w:t>
            </w:r>
          </w:p>
        </w:tc>
        <w:tc>
          <w:tcPr>
            <w:tcW w:w="1701" w:type="dxa"/>
          </w:tcPr>
          <w:p w:rsidR="00DB49CA" w:rsidRPr="00DB49CA" w:rsidRDefault="00DB49CA" w:rsidP="00DB49CA">
            <w:pPr>
              <w:tabs>
                <w:tab w:val="left" w:pos="5325"/>
              </w:tabs>
              <w:autoSpaceDE/>
              <w:autoSpaceDN/>
              <w:rPr>
                <w:rFonts w:ascii="Times New Roman" w:eastAsia="№Е" w:hAnsi="Times New Roman" w:cs="Times New Roman"/>
                <w:color w:val="000000" w:themeColor="text1"/>
              </w:rPr>
            </w:pPr>
            <w:r w:rsidRPr="00DB49CA">
              <w:rPr>
                <w:rFonts w:ascii="Times New Roman" w:eastAsia="№Е" w:hAnsi="Times New Roman" w:cs="Times New Roman"/>
                <w:color w:val="000000" w:themeColor="text1"/>
              </w:rPr>
              <w:t xml:space="preserve">Встреча с сотрудниками Министерства лесного хозяйства  и природопользо </w:t>
            </w:r>
            <w:proofErr w:type="gramStart"/>
            <w:r w:rsidRPr="00DB49CA">
              <w:rPr>
                <w:rFonts w:ascii="Times New Roman" w:eastAsia="№Е" w:hAnsi="Times New Roman" w:cs="Times New Roman"/>
                <w:color w:val="000000" w:themeColor="text1"/>
              </w:rPr>
              <w:t>-в</w:t>
            </w:r>
            <w:proofErr w:type="gramEnd"/>
            <w:r w:rsidRPr="00DB49CA">
              <w:rPr>
                <w:rFonts w:ascii="Times New Roman" w:eastAsia="№Е" w:hAnsi="Times New Roman" w:cs="Times New Roman"/>
                <w:color w:val="000000" w:themeColor="text1"/>
              </w:rPr>
              <w:t>ания РТ</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54</w:t>
            </w:r>
          </w:p>
        </w:tc>
        <w:tc>
          <w:tcPr>
            <w:tcW w:w="992"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4</w:t>
            </w:r>
          </w:p>
        </w:tc>
        <w:tc>
          <w:tcPr>
            <w:tcW w:w="1417" w:type="dxa"/>
          </w:tcPr>
          <w:p w:rsidR="00DB49CA" w:rsidRPr="00DB49CA" w:rsidRDefault="00DB49CA" w:rsidP="00DB49CA">
            <w:pPr>
              <w:tabs>
                <w:tab w:val="left" w:pos="5325"/>
              </w:tabs>
              <w:autoSpaceDE/>
              <w:autoSpaceDN/>
              <w:rPr>
                <w:rFonts w:ascii="Times New Roman" w:eastAsia="№Е" w:hAnsi="Times New Roman" w:cs="Times New Roman"/>
                <w:color w:val="000000" w:themeColor="text1"/>
              </w:rPr>
            </w:pPr>
            <w:r w:rsidRPr="00DB49CA">
              <w:rPr>
                <w:rFonts w:ascii="Times New Roman" w:eastAsia="№Е" w:hAnsi="Times New Roman" w:cs="Times New Roman"/>
                <w:color w:val="000000" w:themeColor="text1"/>
              </w:rPr>
              <w:t>День учителя «Самуправление» - Школьный Парламент</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16</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0</w:t>
            </w:r>
          </w:p>
        </w:tc>
        <w:tc>
          <w:tcPr>
            <w:tcW w:w="1275"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851"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417"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en-US"/>
              </w:rPr>
            </w:pPr>
          </w:p>
        </w:tc>
      </w:tr>
      <w:tr w:rsidR="00DB49CA" w:rsidRPr="00DB49CA" w:rsidTr="005900D3">
        <w:tc>
          <w:tcPr>
            <w:tcW w:w="55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150"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99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985"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Конкурс рисунков «Есть такая профессия Родину защищать»</w:t>
            </w:r>
          </w:p>
        </w:tc>
        <w:tc>
          <w:tcPr>
            <w:tcW w:w="708"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42</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2</w:t>
            </w:r>
          </w:p>
        </w:tc>
        <w:tc>
          <w:tcPr>
            <w:tcW w:w="1701" w:type="dxa"/>
          </w:tcPr>
          <w:p w:rsidR="00DB49CA" w:rsidRPr="00DB49CA" w:rsidRDefault="00DB49CA" w:rsidP="00DB49CA">
            <w:pPr>
              <w:tabs>
                <w:tab w:val="left" w:pos="5325"/>
              </w:tabs>
              <w:autoSpaceDE/>
              <w:autoSpaceDN/>
              <w:rPr>
                <w:rFonts w:ascii="Times New Roman" w:eastAsia="№Е" w:hAnsi="Times New Roman" w:cs="Times New Roman"/>
                <w:color w:val="000000" w:themeColor="text1"/>
                <w:lang w:val="ky-KG"/>
              </w:rPr>
            </w:pPr>
            <w:r w:rsidRPr="00DB49CA">
              <w:rPr>
                <w:rFonts w:ascii="Times New Roman" w:eastAsia="№Е" w:hAnsi="Times New Roman" w:cs="Times New Roman"/>
                <w:color w:val="000000" w:themeColor="text1"/>
                <w:lang w:val="ky-KG"/>
              </w:rPr>
              <w:t>Встреча-экскурсия с сельским библиотекарем Тюлюш Ч.Е.</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54</w:t>
            </w:r>
          </w:p>
        </w:tc>
        <w:tc>
          <w:tcPr>
            <w:tcW w:w="992"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4</w:t>
            </w:r>
          </w:p>
        </w:tc>
        <w:tc>
          <w:tcPr>
            <w:tcW w:w="1417" w:type="dxa"/>
          </w:tcPr>
          <w:p w:rsidR="00DB49CA" w:rsidRPr="00DB49CA" w:rsidRDefault="00DB49CA" w:rsidP="00DB49CA">
            <w:pPr>
              <w:tabs>
                <w:tab w:val="left" w:pos="5325"/>
              </w:tabs>
              <w:autoSpaceDE/>
              <w:autoSpaceDN/>
              <w:rPr>
                <w:rFonts w:ascii="Times New Roman" w:eastAsia="№Е" w:hAnsi="Times New Roman" w:cs="Times New Roman"/>
                <w:color w:val="000000" w:themeColor="text1"/>
              </w:rPr>
            </w:pPr>
            <w:r w:rsidRPr="00DB49CA">
              <w:rPr>
                <w:rFonts w:ascii="Times New Roman" w:eastAsia="№Е" w:hAnsi="Times New Roman" w:cs="Times New Roman"/>
                <w:color w:val="000000" w:themeColor="text1"/>
                <w:lang w:val="ky-KG"/>
              </w:rPr>
              <w:t>Встреча-с работниками ОМОН “Адыг” РТ</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31</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1</w:t>
            </w:r>
          </w:p>
        </w:tc>
        <w:tc>
          <w:tcPr>
            <w:tcW w:w="1275" w:type="dxa"/>
            <w:vMerge/>
          </w:tcPr>
          <w:p w:rsidR="00DB49CA" w:rsidRPr="00DB49CA" w:rsidRDefault="00DB49CA" w:rsidP="00DB49CA">
            <w:pPr>
              <w:tabs>
                <w:tab w:val="left" w:pos="5325"/>
              </w:tabs>
              <w:autoSpaceDE/>
              <w:autoSpaceDN/>
              <w:rPr>
                <w:rFonts w:ascii="Times New Roman" w:eastAsia="Arial Unicode MS" w:hAnsi="Times New Roman" w:cs="Times New Roman"/>
                <w:b/>
                <w:color w:val="000000"/>
              </w:rPr>
            </w:pPr>
          </w:p>
        </w:tc>
        <w:tc>
          <w:tcPr>
            <w:tcW w:w="851"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417"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r>
      <w:tr w:rsidR="00DB49CA" w:rsidRPr="00DB49CA" w:rsidTr="005900D3">
        <w:tc>
          <w:tcPr>
            <w:tcW w:w="55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c>
          <w:tcPr>
            <w:tcW w:w="1150"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992"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985" w:type="dxa"/>
          </w:tcPr>
          <w:p w:rsidR="00DB49CA" w:rsidRPr="00DB49CA" w:rsidRDefault="00DB49CA" w:rsidP="00DB49CA">
            <w:pPr>
              <w:tabs>
                <w:tab w:val="left" w:pos="5325"/>
              </w:tabs>
              <w:autoSpaceDE/>
              <w:autoSpaceDN/>
              <w:rPr>
                <w:rFonts w:ascii="Times New Roman" w:eastAsia="№Е" w:hAnsi="Times New Roman" w:cs="Times New Roman"/>
                <w:color w:val="000000" w:themeColor="text1"/>
                <w:lang w:val="ky-KG"/>
              </w:rPr>
            </w:pPr>
            <w:r w:rsidRPr="00DB49CA">
              <w:rPr>
                <w:rFonts w:ascii="Times New Roman" w:eastAsia="№Е" w:hAnsi="Times New Roman" w:cs="Times New Roman"/>
                <w:color w:val="000000" w:themeColor="text1"/>
                <w:lang w:val="ky-KG"/>
              </w:rPr>
              <w:t>Встреча с участниками СВО</w:t>
            </w:r>
          </w:p>
          <w:p w:rsidR="00DB49CA" w:rsidRPr="00DB49CA" w:rsidRDefault="00DB49CA" w:rsidP="00DB49CA">
            <w:pPr>
              <w:tabs>
                <w:tab w:val="left" w:pos="5325"/>
              </w:tabs>
              <w:autoSpaceDE/>
              <w:autoSpaceDN/>
              <w:rPr>
                <w:rFonts w:ascii="Times New Roman" w:eastAsia="Arial Unicode MS" w:hAnsi="Times New Roman" w:cs="Times New Roman"/>
                <w:color w:val="000000"/>
              </w:rPr>
            </w:pPr>
            <w:r w:rsidRPr="00DB49CA">
              <w:rPr>
                <w:rFonts w:ascii="Times New Roman" w:eastAsia="№Е" w:hAnsi="Times New Roman" w:cs="Times New Roman"/>
                <w:color w:val="000000" w:themeColor="text1"/>
                <w:lang w:val="ky-KG"/>
              </w:rPr>
              <w:t>Открытие мемориальной доски 22.02.2024 г</w:t>
            </w:r>
          </w:p>
        </w:tc>
        <w:tc>
          <w:tcPr>
            <w:tcW w:w="708"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42</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2</w:t>
            </w:r>
          </w:p>
        </w:tc>
        <w:tc>
          <w:tcPr>
            <w:tcW w:w="1701" w:type="dxa"/>
          </w:tcPr>
          <w:p w:rsidR="00DB49CA" w:rsidRPr="00DB49CA" w:rsidRDefault="00DB49CA" w:rsidP="00DB49CA">
            <w:pPr>
              <w:tabs>
                <w:tab w:val="left" w:pos="5325"/>
              </w:tabs>
              <w:autoSpaceDE/>
              <w:autoSpaceDN/>
              <w:rPr>
                <w:rFonts w:ascii="Times New Roman" w:eastAsia="№Е" w:hAnsi="Times New Roman" w:cs="Times New Roman"/>
                <w:color w:val="000000" w:themeColor="text1"/>
                <w:lang w:val="ky-KG"/>
              </w:rPr>
            </w:pPr>
            <w:r w:rsidRPr="00DB49CA">
              <w:rPr>
                <w:rFonts w:ascii="Times New Roman" w:eastAsia="№Е" w:hAnsi="Times New Roman" w:cs="Times New Roman"/>
                <w:color w:val="000000" w:themeColor="text1"/>
                <w:lang w:val="ky-KG"/>
              </w:rPr>
              <w:t>В рамках акции “Есть такая профессия Родину защищать” встреча с участниками СВО</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54</w:t>
            </w:r>
          </w:p>
        </w:tc>
        <w:tc>
          <w:tcPr>
            <w:tcW w:w="992"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4</w:t>
            </w:r>
          </w:p>
        </w:tc>
        <w:tc>
          <w:tcPr>
            <w:tcW w:w="1417" w:type="dxa"/>
          </w:tcPr>
          <w:p w:rsidR="00DB49CA" w:rsidRPr="00DB49CA" w:rsidRDefault="00DB49CA" w:rsidP="00DB49CA">
            <w:pPr>
              <w:tabs>
                <w:tab w:val="left" w:pos="5325"/>
              </w:tabs>
              <w:autoSpaceDE/>
              <w:autoSpaceDN/>
              <w:rPr>
                <w:rFonts w:ascii="Times New Roman" w:eastAsia="№Е" w:hAnsi="Times New Roman" w:cs="Times New Roman"/>
                <w:color w:val="000000" w:themeColor="text1"/>
                <w:lang w:val="ky-KG"/>
              </w:rPr>
            </w:pPr>
            <w:r w:rsidRPr="00DB49CA">
              <w:rPr>
                <w:rFonts w:ascii="Times New Roman" w:eastAsia="№Е" w:hAnsi="Times New Roman" w:cs="Times New Roman"/>
                <w:color w:val="000000" w:themeColor="text1"/>
                <w:lang w:val="ky-KG"/>
              </w:rPr>
              <w:t>Встреча с участниками СВО.</w:t>
            </w:r>
          </w:p>
          <w:p w:rsidR="00DB49CA" w:rsidRPr="00DB49CA" w:rsidRDefault="00DB49CA" w:rsidP="00DB49CA">
            <w:pPr>
              <w:tabs>
                <w:tab w:val="left" w:pos="5325"/>
              </w:tabs>
              <w:autoSpaceDE/>
              <w:autoSpaceDN/>
              <w:rPr>
                <w:rFonts w:ascii="Times New Roman" w:eastAsia="№Е" w:hAnsi="Times New Roman" w:cs="Times New Roman"/>
                <w:color w:val="000000" w:themeColor="text1"/>
                <w:lang w:val="ky-KG"/>
              </w:rPr>
            </w:pPr>
            <w:r w:rsidRPr="00DB49CA">
              <w:rPr>
                <w:rFonts w:ascii="Times New Roman" w:eastAsia="№Е" w:hAnsi="Times New Roman" w:cs="Times New Roman"/>
                <w:color w:val="000000" w:themeColor="text1"/>
                <w:lang w:val="ky-KG"/>
              </w:rPr>
              <w:t>Октрытие мемориальной доски</w:t>
            </w:r>
          </w:p>
        </w:tc>
        <w:tc>
          <w:tcPr>
            <w:tcW w:w="709"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31</w:t>
            </w:r>
          </w:p>
        </w:tc>
        <w:tc>
          <w:tcPr>
            <w:tcW w:w="851" w:type="dxa"/>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r w:rsidRPr="00DB49CA">
              <w:rPr>
                <w:rFonts w:ascii="Times New Roman" w:eastAsia="Arial Unicode MS" w:hAnsi="Times New Roman" w:cs="Times New Roman"/>
                <w:color w:val="000000"/>
                <w:lang w:val="ky-KG"/>
              </w:rPr>
              <w:t>1</w:t>
            </w:r>
          </w:p>
        </w:tc>
        <w:tc>
          <w:tcPr>
            <w:tcW w:w="1275"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851"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rPr>
            </w:pPr>
          </w:p>
        </w:tc>
        <w:tc>
          <w:tcPr>
            <w:tcW w:w="1417" w:type="dxa"/>
            <w:vMerge/>
          </w:tcPr>
          <w:p w:rsidR="00DB49CA" w:rsidRPr="00DB49CA" w:rsidRDefault="00DB49CA" w:rsidP="00DB49CA">
            <w:pPr>
              <w:tabs>
                <w:tab w:val="left" w:pos="5325"/>
              </w:tabs>
              <w:autoSpaceDE/>
              <w:autoSpaceDN/>
              <w:rPr>
                <w:rFonts w:ascii="Times New Roman" w:eastAsia="Arial Unicode MS" w:hAnsi="Times New Roman" w:cs="Times New Roman"/>
                <w:color w:val="000000"/>
                <w:lang w:val="ky-KG"/>
              </w:rPr>
            </w:pPr>
          </w:p>
        </w:tc>
      </w:tr>
    </w:tbl>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sectPr w:rsidR="00DB49CA" w:rsidRPr="00DB49CA" w:rsidSect="005900D3">
          <w:pgSz w:w="16840" w:h="11900" w:orient="landscape"/>
          <w:pgMar w:top="851" w:right="1134" w:bottom="1701" w:left="1134" w:header="697" w:footer="499" w:gutter="0"/>
          <w:pgNumType w:start="1"/>
          <w:cols w:space="720"/>
          <w:noEndnote/>
          <w:docGrid w:linePitch="360"/>
        </w:sect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keepNext/>
        <w:keepLines/>
        <w:numPr>
          <w:ilvl w:val="0"/>
          <w:numId w:val="35"/>
        </w:numPr>
        <w:tabs>
          <w:tab w:val="left" w:pos="500"/>
        </w:tabs>
        <w:autoSpaceDE/>
        <w:autoSpaceDN/>
        <w:jc w:val="center"/>
        <w:outlineLvl w:val="1"/>
        <w:rPr>
          <w:rFonts w:ascii="Times New Roman" w:eastAsia="Times New Roman" w:hAnsi="Times New Roman" w:cs="Times New Roman"/>
          <w:b/>
          <w:bCs/>
          <w:sz w:val="24"/>
          <w:szCs w:val="24"/>
          <w:lang w:eastAsia="ru-RU" w:bidi="ru-RU"/>
        </w:rPr>
      </w:pPr>
      <w:bookmarkStart w:id="22" w:name="bookmark20"/>
      <w:bookmarkStart w:id="23" w:name="bookmark21"/>
      <w:r w:rsidRPr="00DB49CA">
        <w:rPr>
          <w:rFonts w:ascii="Times New Roman" w:eastAsia="Times New Roman" w:hAnsi="Times New Roman" w:cs="Times New Roman"/>
          <w:b/>
          <w:bCs/>
          <w:sz w:val="24"/>
          <w:szCs w:val="24"/>
          <w:lang w:eastAsia="ru-RU" w:bidi="ru-RU"/>
        </w:rPr>
        <w:t>Модуль «Школьные медиа»</w:t>
      </w:r>
      <w:bookmarkEnd w:id="22"/>
      <w:bookmarkEnd w:id="23"/>
    </w:p>
    <w:p w:rsidR="00DB49CA" w:rsidRPr="00DB49CA" w:rsidRDefault="00DB49CA" w:rsidP="00DB49CA">
      <w:pPr>
        <w:autoSpaceDE/>
        <w:autoSpaceDN/>
        <w:spacing w:after="560"/>
        <w:ind w:firstLine="6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 Воспита</w:t>
      </w:r>
      <w:r w:rsidRPr="00DB49CA">
        <w:rPr>
          <w:rFonts w:ascii="Times New Roman" w:eastAsia="Times New Roman" w:hAnsi="Times New Roman" w:cs="Times New Roman"/>
          <w:sz w:val="24"/>
          <w:szCs w:val="24"/>
          <w:lang w:eastAsia="ru-RU" w:bidi="ru-RU"/>
        </w:rPr>
        <w:softHyphen/>
        <w:t>тельный потенциал школьных медиа реализуется в рамках следующих видов и форм деятельно</w:t>
      </w:r>
      <w:r w:rsidRPr="00DB49CA">
        <w:rPr>
          <w:rFonts w:ascii="Times New Roman" w:eastAsia="Times New Roman" w:hAnsi="Times New Roman" w:cs="Times New Roman"/>
          <w:sz w:val="24"/>
          <w:szCs w:val="24"/>
          <w:lang w:eastAsia="ru-RU" w:bidi="ru-RU"/>
        </w:rPr>
        <w:softHyphen/>
        <w:t>сти: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репортажей.</w:t>
      </w:r>
    </w:p>
    <w:tbl>
      <w:tblPr>
        <w:tblStyle w:val="15"/>
        <w:tblW w:w="0" w:type="auto"/>
        <w:tblLook w:val="04A0"/>
      </w:tblPr>
      <w:tblGrid>
        <w:gridCol w:w="1669"/>
        <w:gridCol w:w="1666"/>
        <w:gridCol w:w="1535"/>
        <w:gridCol w:w="1276"/>
        <w:gridCol w:w="2054"/>
        <w:gridCol w:w="1365"/>
      </w:tblGrid>
      <w:tr w:rsidR="00DB49CA" w:rsidRPr="00DB49CA" w:rsidTr="005900D3">
        <w:tc>
          <w:tcPr>
            <w:tcW w:w="1669"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b/>
                <w:bCs/>
              </w:rPr>
              <w:t>Направление</w:t>
            </w:r>
          </w:p>
        </w:tc>
        <w:tc>
          <w:tcPr>
            <w:tcW w:w="1666"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b/>
                <w:bCs/>
              </w:rPr>
              <w:t>Название мероприятия</w:t>
            </w:r>
          </w:p>
        </w:tc>
        <w:tc>
          <w:tcPr>
            <w:tcW w:w="1535"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b/>
                <w:bCs/>
              </w:rPr>
              <w:t>Дата проведения</w:t>
            </w:r>
          </w:p>
        </w:tc>
        <w:tc>
          <w:tcPr>
            <w:tcW w:w="1276" w:type="dxa"/>
            <w:vAlign w:val="bottom"/>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b/>
                <w:bCs/>
              </w:rPr>
              <w:t>Кол-во участн иков/к ласс</w:t>
            </w:r>
          </w:p>
        </w:tc>
        <w:tc>
          <w:tcPr>
            <w:tcW w:w="2054"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b/>
                <w:bCs/>
              </w:rPr>
              <w:t>Результативност ь/достижения</w:t>
            </w:r>
          </w:p>
        </w:tc>
        <w:tc>
          <w:tcPr>
            <w:tcW w:w="1365"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b/>
                <w:bCs/>
              </w:rPr>
              <w:t>Уровень</w:t>
            </w:r>
          </w:p>
        </w:tc>
      </w:tr>
      <w:tr w:rsidR="00DB49CA" w:rsidRPr="00DB49CA" w:rsidTr="005900D3">
        <w:tc>
          <w:tcPr>
            <w:tcW w:w="1669" w:type="dxa"/>
          </w:tcPr>
          <w:p w:rsidR="00DB49CA" w:rsidRPr="00DB49CA" w:rsidRDefault="00DB49CA" w:rsidP="00DB49CA">
            <w:pPr>
              <w:autoSpaceDE/>
              <w:autoSpaceDN/>
              <w:jc w:val="both"/>
              <w:rPr>
                <w:rFonts w:ascii="Times New Roman" w:eastAsia="Times New Roman" w:hAnsi="Times New Roman" w:cs="Times New Roman"/>
              </w:rPr>
            </w:pPr>
          </w:p>
        </w:tc>
        <w:tc>
          <w:tcPr>
            <w:tcW w:w="1666" w:type="dxa"/>
            <w:vAlign w:val="bottom"/>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Размещение на официальном сайте школы и в</w:t>
            </w:r>
          </w:p>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color w:val="333333"/>
                <w:lang w:bidi="en-US"/>
              </w:rPr>
              <w:t xml:space="preserve">Вконтакте </w:t>
            </w:r>
            <w:r w:rsidRPr="00DB49CA">
              <w:rPr>
                <w:rFonts w:ascii="Times New Roman" w:eastAsia="Times New Roman" w:hAnsi="Times New Roman" w:cs="Times New Roman"/>
              </w:rPr>
              <w:t>репортажей о школьных</w:t>
            </w:r>
          </w:p>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мероприятий</w:t>
            </w:r>
          </w:p>
        </w:tc>
        <w:tc>
          <w:tcPr>
            <w:tcW w:w="1535" w:type="dxa"/>
          </w:tcPr>
          <w:p w:rsidR="00DB49CA" w:rsidRPr="00DB49CA" w:rsidRDefault="00DB49CA" w:rsidP="00DB49CA">
            <w:pPr>
              <w:autoSpaceDE/>
              <w:autoSpaceDN/>
              <w:jc w:val="center"/>
              <w:rPr>
                <w:rFonts w:ascii="Times New Roman" w:eastAsia="Times New Roman" w:hAnsi="Times New Roman" w:cs="Times New Roman"/>
              </w:rPr>
            </w:pPr>
            <w:r w:rsidRPr="00DB49CA">
              <w:rPr>
                <w:rFonts w:ascii="Times New Roman" w:eastAsia="Times New Roman" w:hAnsi="Times New Roman" w:cs="Times New Roman"/>
              </w:rPr>
              <w:t>Сентябрь -май</w:t>
            </w:r>
          </w:p>
        </w:tc>
        <w:tc>
          <w:tcPr>
            <w:tcW w:w="1276"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Парла мент школы</w:t>
            </w:r>
          </w:p>
        </w:tc>
        <w:tc>
          <w:tcPr>
            <w:tcW w:w="2054" w:type="dxa"/>
          </w:tcPr>
          <w:p w:rsidR="00DB49CA" w:rsidRPr="00DB49CA" w:rsidRDefault="00DB49CA" w:rsidP="00DB49CA">
            <w:pPr>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участие</w:t>
            </w:r>
          </w:p>
        </w:tc>
        <w:tc>
          <w:tcPr>
            <w:tcW w:w="1365"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школьный</w:t>
            </w:r>
          </w:p>
        </w:tc>
      </w:tr>
      <w:tr w:rsidR="00DB49CA" w:rsidRPr="00DB49CA" w:rsidTr="005900D3">
        <w:tc>
          <w:tcPr>
            <w:tcW w:w="1669" w:type="dxa"/>
          </w:tcPr>
          <w:p w:rsidR="00DB49CA" w:rsidRPr="00DB49CA" w:rsidRDefault="00DB49CA" w:rsidP="00DB49CA">
            <w:pPr>
              <w:autoSpaceDE/>
              <w:autoSpaceDN/>
              <w:jc w:val="both"/>
              <w:rPr>
                <w:rFonts w:ascii="Times New Roman" w:eastAsia="Times New Roman" w:hAnsi="Times New Roman" w:cs="Times New Roman"/>
              </w:rPr>
            </w:pPr>
          </w:p>
        </w:tc>
        <w:tc>
          <w:tcPr>
            <w:tcW w:w="1666" w:type="dxa"/>
            <w:vAlign w:val="bottom"/>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Видео-, фотосъемка классных мероприятий.</w:t>
            </w:r>
          </w:p>
        </w:tc>
        <w:tc>
          <w:tcPr>
            <w:tcW w:w="1535" w:type="dxa"/>
          </w:tcPr>
          <w:p w:rsidR="00DB49CA" w:rsidRPr="00DB49CA" w:rsidRDefault="00DB49CA" w:rsidP="00DB49CA">
            <w:pPr>
              <w:autoSpaceDE/>
              <w:autoSpaceDN/>
              <w:jc w:val="center"/>
              <w:rPr>
                <w:rFonts w:ascii="Times New Roman" w:eastAsia="Times New Roman" w:hAnsi="Times New Roman" w:cs="Times New Roman"/>
              </w:rPr>
            </w:pPr>
            <w:r w:rsidRPr="00DB49CA">
              <w:rPr>
                <w:rFonts w:ascii="Times New Roman" w:eastAsia="Times New Roman" w:hAnsi="Times New Roman" w:cs="Times New Roman"/>
              </w:rPr>
              <w:t>сентябрь- май</w:t>
            </w:r>
          </w:p>
        </w:tc>
        <w:tc>
          <w:tcPr>
            <w:tcW w:w="1276" w:type="dxa"/>
          </w:tcPr>
          <w:p w:rsidR="00DB49CA" w:rsidRPr="00DB49CA" w:rsidRDefault="00DB49CA" w:rsidP="00DB49CA">
            <w:pPr>
              <w:autoSpaceDE/>
              <w:autoSpaceDN/>
              <w:jc w:val="center"/>
              <w:rPr>
                <w:rFonts w:ascii="Times New Roman" w:eastAsia="Times New Roman" w:hAnsi="Times New Roman" w:cs="Times New Roman"/>
              </w:rPr>
            </w:pPr>
            <w:r w:rsidRPr="00DB49CA">
              <w:rPr>
                <w:rFonts w:ascii="Times New Roman" w:eastAsia="Times New Roman" w:hAnsi="Times New Roman" w:cs="Times New Roman"/>
              </w:rPr>
              <w:t>1-11</w:t>
            </w:r>
          </w:p>
        </w:tc>
        <w:tc>
          <w:tcPr>
            <w:tcW w:w="2054"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участие</w:t>
            </w:r>
          </w:p>
        </w:tc>
        <w:tc>
          <w:tcPr>
            <w:tcW w:w="1365" w:type="dxa"/>
          </w:tcPr>
          <w:p w:rsidR="00DB49CA" w:rsidRPr="00DB49CA" w:rsidRDefault="00DB49CA" w:rsidP="00DB49CA">
            <w:pPr>
              <w:autoSpaceDE/>
              <w:autoSpaceDN/>
              <w:rPr>
                <w:rFonts w:ascii="Times New Roman" w:eastAsia="Times New Roman" w:hAnsi="Times New Roman" w:cs="Times New Roman"/>
              </w:rPr>
            </w:pPr>
            <w:r w:rsidRPr="00DB49CA">
              <w:rPr>
                <w:rFonts w:ascii="Times New Roman" w:eastAsia="Times New Roman" w:hAnsi="Times New Roman" w:cs="Times New Roman"/>
              </w:rPr>
              <w:t>школьный</w:t>
            </w:r>
          </w:p>
        </w:tc>
      </w:tr>
    </w:tbl>
    <w:p w:rsidR="00DB49CA" w:rsidRPr="00DB49CA" w:rsidRDefault="00DB49CA" w:rsidP="00DB49CA">
      <w:pPr>
        <w:autoSpaceDE/>
        <w:autoSpaceDN/>
        <w:ind w:firstLine="600"/>
        <w:jc w:val="both"/>
        <w:rPr>
          <w:rFonts w:ascii="Times New Roman" w:eastAsia="Times New Roman" w:hAnsi="Times New Roman" w:cs="Times New Roman"/>
          <w:sz w:val="24"/>
          <w:szCs w:val="24"/>
          <w:lang w:eastAsia="ru-RU" w:bidi="ru-RU"/>
        </w:r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keepNext/>
        <w:keepLines/>
        <w:numPr>
          <w:ilvl w:val="0"/>
          <w:numId w:val="35"/>
        </w:numPr>
        <w:tabs>
          <w:tab w:val="left" w:pos="620"/>
        </w:tabs>
        <w:autoSpaceDE/>
        <w:autoSpaceDN/>
        <w:spacing w:after="260"/>
        <w:jc w:val="center"/>
        <w:outlineLvl w:val="1"/>
        <w:rPr>
          <w:rFonts w:ascii="Times New Roman" w:eastAsia="Times New Roman" w:hAnsi="Times New Roman" w:cs="Times New Roman"/>
          <w:b/>
          <w:bCs/>
          <w:sz w:val="24"/>
          <w:szCs w:val="24"/>
          <w:lang w:eastAsia="ru-RU" w:bidi="ru-RU"/>
        </w:rPr>
      </w:pPr>
      <w:bookmarkStart w:id="24" w:name="bookmark22"/>
      <w:bookmarkStart w:id="25" w:name="bookmark23"/>
      <w:r w:rsidRPr="00DB49CA">
        <w:rPr>
          <w:rFonts w:ascii="Times New Roman" w:eastAsia="Times New Roman" w:hAnsi="Times New Roman" w:cs="Times New Roman"/>
          <w:b/>
          <w:bCs/>
          <w:sz w:val="24"/>
          <w:szCs w:val="24"/>
          <w:lang w:eastAsia="ru-RU" w:bidi="ru-RU"/>
        </w:rPr>
        <w:t>Модуль «Предметно-пространственная среда»</w:t>
      </w:r>
      <w:bookmarkEnd w:id="24"/>
      <w:bookmarkEnd w:id="25"/>
    </w:p>
    <w:p w:rsidR="00DB49CA" w:rsidRPr="00DB49CA" w:rsidRDefault="00DB49CA" w:rsidP="00DB49CA">
      <w:pPr>
        <w:autoSpaceDE/>
        <w:autoSpaceDN/>
        <w:spacing w:after="260"/>
        <w:ind w:firstLine="60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Окружающая ребенка предметно-эстетическая среда школы, при условии ее грамотной ор</w:t>
      </w:r>
      <w:r w:rsidRPr="00DB49CA">
        <w:rPr>
          <w:rFonts w:ascii="Times New Roman" w:eastAsia="Times New Roman" w:hAnsi="Times New Roman" w:cs="Times New Roman"/>
          <w:sz w:val="24"/>
          <w:szCs w:val="24"/>
          <w:lang w:eastAsia="ru-RU" w:bidi="ru-RU"/>
        </w:rPr>
        <w:softHyphen/>
        <w:t>ганизации, обогащает внутренний мир ученика, способствует формированию у него чувства вку</w:t>
      </w:r>
      <w:r w:rsidRPr="00DB49CA">
        <w:rPr>
          <w:rFonts w:ascii="Times New Roman" w:eastAsia="Times New Roman" w:hAnsi="Times New Roman" w:cs="Times New Roman"/>
          <w:sz w:val="24"/>
          <w:szCs w:val="24"/>
          <w:lang w:eastAsia="ru-RU" w:bidi="ru-RU"/>
        </w:rPr>
        <w:softHyphen/>
        <w:t>са и стиля, создает атмосферу психологического комфорта, поднимает настроение, предупрежда</w:t>
      </w:r>
      <w:r w:rsidRPr="00DB49CA">
        <w:rPr>
          <w:rFonts w:ascii="Times New Roman" w:eastAsia="Times New Roman" w:hAnsi="Times New Roman" w:cs="Times New Roman"/>
          <w:sz w:val="24"/>
          <w:szCs w:val="24"/>
          <w:lang w:eastAsia="ru-RU" w:bidi="ru-RU"/>
        </w:rPr>
        <w:softHyphen/>
        <w:t>ет стрессовые ситуации, способствует позитивному восприятию ребенком школы. Воспитываю</w:t>
      </w:r>
      <w:r w:rsidRPr="00DB49CA">
        <w:rPr>
          <w:rFonts w:ascii="Times New Roman" w:eastAsia="Times New Roman" w:hAnsi="Times New Roman" w:cs="Times New Roman"/>
          <w:sz w:val="24"/>
          <w:szCs w:val="24"/>
          <w:lang w:eastAsia="ru-RU" w:bidi="ru-RU"/>
        </w:rPr>
        <w:softHyphen/>
        <w:t>щее влияние на ребенка осуществляется через такие формы работы с предметно-эстетической средой школы как:</w:t>
      </w:r>
    </w:p>
    <w:tbl>
      <w:tblPr>
        <w:tblOverlap w:val="never"/>
        <w:tblW w:w="10355" w:type="dxa"/>
        <w:jc w:val="center"/>
        <w:tblLayout w:type="fixed"/>
        <w:tblCellMar>
          <w:left w:w="10" w:type="dxa"/>
          <w:right w:w="10" w:type="dxa"/>
        </w:tblCellMar>
        <w:tblLook w:val="0000"/>
      </w:tblPr>
      <w:tblGrid>
        <w:gridCol w:w="2189"/>
        <w:gridCol w:w="2026"/>
        <w:gridCol w:w="1301"/>
        <w:gridCol w:w="1157"/>
        <w:gridCol w:w="1445"/>
        <w:gridCol w:w="2237"/>
      </w:tblGrid>
      <w:tr w:rsidR="00DB49CA" w:rsidRPr="00DB49CA" w:rsidTr="005900D3">
        <w:trPr>
          <w:trHeight w:hRule="exact" w:val="1277"/>
          <w:jc w:val="center"/>
        </w:trPr>
        <w:tc>
          <w:tcPr>
            <w:tcW w:w="218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w:t>
            </w:r>
          </w:p>
        </w:tc>
        <w:tc>
          <w:tcPr>
            <w:tcW w:w="2026"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Название проекта</w:t>
            </w:r>
          </w:p>
        </w:tc>
        <w:tc>
          <w:tcPr>
            <w:tcW w:w="1301"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Дата проведени я</w:t>
            </w:r>
          </w:p>
        </w:tc>
        <w:tc>
          <w:tcPr>
            <w:tcW w:w="115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Кол-во участнико в</w:t>
            </w:r>
          </w:p>
        </w:tc>
        <w:tc>
          <w:tcPr>
            <w:tcW w:w="144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Результаты, мероприяти я</w:t>
            </w:r>
          </w:p>
        </w:tc>
        <w:tc>
          <w:tcPr>
            <w:tcW w:w="2237"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Уровень (школа, город и т.д.)</w:t>
            </w:r>
          </w:p>
        </w:tc>
      </w:tr>
      <w:tr w:rsidR="00DB49CA" w:rsidRPr="00DB49CA" w:rsidTr="005900D3">
        <w:trPr>
          <w:trHeight w:hRule="exact" w:val="715"/>
          <w:jc w:val="center"/>
        </w:trPr>
        <w:tc>
          <w:tcPr>
            <w:tcW w:w="2189"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Духовно</w:t>
            </w:r>
            <w:r w:rsidRPr="00DB49CA">
              <w:rPr>
                <w:rFonts w:ascii="Times New Roman" w:eastAsia="Times New Roman" w:hAnsi="Times New Roman" w:cs="Times New Roman"/>
                <w:sz w:val="24"/>
                <w:szCs w:val="24"/>
                <w:lang w:eastAsia="ru-RU" w:bidi="ru-RU"/>
              </w:rPr>
              <w:softHyphen/>
              <w:t>нравственное</w:t>
            </w:r>
          </w:p>
        </w:tc>
        <w:tc>
          <w:tcPr>
            <w:tcW w:w="2026"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Выставка стенгазет ко дню Учителя</w:t>
            </w:r>
          </w:p>
        </w:tc>
        <w:tc>
          <w:tcPr>
            <w:tcW w:w="1301"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05.10</w:t>
            </w:r>
          </w:p>
        </w:tc>
        <w:tc>
          <w:tcPr>
            <w:tcW w:w="115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137/1-11</w:t>
            </w:r>
          </w:p>
        </w:tc>
        <w:tc>
          <w:tcPr>
            <w:tcW w:w="144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009"/>
          <w:jc w:val="center"/>
        </w:trPr>
        <w:tc>
          <w:tcPr>
            <w:tcW w:w="2189"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Выставка рисунков «Портрет мамочки моей»</w:t>
            </w:r>
          </w:p>
        </w:tc>
        <w:tc>
          <w:tcPr>
            <w:tcW w:w="1301"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Ноябрь</w:t>
            </w:r>
          </w:p>
        </w:tc>
        <w:tc>
          <w:tcPr>
            <w:tcW w:w="115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w:t>
            </w:r>
          </w:p>
        </w:tc>
        <w:tc>
          <w:tcPr>
            <w:tcW w:w="144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715"/>
          <w:jc w:val="center"/>
        </w:trPr>
        <w:tc>
          <w:tcPr>
            <w:tcW w:w="2189"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Выставка поделок «Букет для мамы»</w:t>
            </w:r>
          </w:p>
        </w:tc>
        <w:tc>
          <w:tcPr>
            <w:tcW w:w="1301"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Ноябрь</w:t>
            </w:r>
          </w:p>
        </w:tc>
        <w:tc>
          <w:tcPr>
            <w:tcW w:w="115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w:t>
            </w:r>
          </w:p>
        </w:tc>
        <w:tc>
          <w:tcPr>
            <w:tcW w:w="144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2111"/>
          <w:jc w:val="center"/>
        </w:trPr>
        <w:tc>
          <w:tcPr>
            <w:tcW w:w="2189"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во всероссийских акциях, приуроченных к новогодним праздникам: «Новогодние окна»</w:t>
            </w:r>
          </w:p>
        </w:tc>
        <w:tc>
          <w:tcPr>
            <w:tcW w:w="1301"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21.12 по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25.12.</w:t>
            </w:r>
          </w:p>
        </w:tc>
        <w:tc>
          <w:tcPr>
            <w:tcW w:w="1157"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138/</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w:t>
            </w:r>
          </w:p>
        </w:tc>
        <w:tc>
          <w:tcPr>
            <w:tcW w:w="1445"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986"/>
          <w:jc w:val="center"/>
        </w:trPr>
        <w:tc>
          <w:tcPr>
            <w:tcW w:w="218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во всероссийских акциях, приуроченных к новогодним праздникам «Ёлка желаний»</w:t>
            </w:r>
          </w:p>
        </w:tc>
        <w:tc>
          <w:tcPr>
            <w:tcW w:w="1301"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21.12 по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25.12.</w:t>
            </w:r>
          </w:p>
        </w:tc>
        <w:tc>
          <w:tcPr>
            <w:tcW w:w="1157"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w:t>
            </w:r>
          </w:p>
        </w:tc>
        <w:tc>
          <w:tcPr>
            <w:tcW w:w="1445"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986"/>
          <w:jc w:val="center"/>
        </w:trPr>
        <w:tc>
          <w:tcPr>
            <w:tcW w:w="218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во всероссийских акциях, приуроченных к новогодним праздникам «Добрая мастерская. Новогодняя»</w:t>
            </w:r>
          </w:p>
        </w:tc>
        <w:tc>
          <w:tcPr>
            <w:tcW w:w="1301"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21.12 по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25.12.</w:t>
            </w:r>
          </w:p>
        </w:tc>
        <w:tc>
          <w:tcPr>
            <w:tcW w:w="1157"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w:t>
            </w:r>
          </w:p>
        </w:tc>
        <w:tc>
          <w:tcPr>
            <w:tcW w:w="1445"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427"/>
          <w:jc w:val="center"/>
        </w:trPr>
        <w:tc>
          <w:tcPr>
            <w:tcW w:w="218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во всероссийских акциях, «Чистый двор»</w:t>
            </w:r>
          </w:p>
        </w:tc>
        <w:tc>
          <w:tcPr>
            <w:tcW w:w="1301"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Апрель</w:t>
            </w:r>
          </w:p>
        </w:tc>
        <w:tc>
          <w:tcPr>
            <w:tcW w:w="1157"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141/11</w:t>
            </w:r>
          </w:p>
        </w:tc>
        <w:tc>
          <w:tcPr>
            <w:tcW w:w="1445"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участие </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r w:rsidR="00DB49CA" w:rsidRPr="00DB49CA" w:rsidTr="005900D3">
        <w:trPr>
          <w:trHeight w:hRule="exact" w:val="1703"/>
          <w:jc w:val="center"/>
        </w:trPr>
        <w:tc>
          <w:tcPr>
            <w:tcW w:w="218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во всероссийских акциях «Георгиевская лента»</w:t>
            </w:r>
          </w:p>
        </w:tc>
        <w:tc>
          <w:tcPr>
            <w:tcW w:w="1301"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Апрель</w:t>
            </w:r>
          </w:p>
        </w:tc>
        <w:tc>
          <w:tcPr>
            <w:tcW w:w="1157"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141/11</w:t>
            </w:r>
          </w:p>
        </w:tc>
        <w:tc>
          <w:tcPr>
            <w:tcW w:w="1445"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r w:rsidR="00DB49CA" w:rsidRPr="00DB49CA" w:rsidTr="005900D3">
        <w:trPr>
          <w:trHeight w:hRule="exact" w:val="1557"/>
          <w:jc w:val="center"/>
        </w:trPr>
        <w:tc>
          <w:tcPr>
            <w:tcW w:w="218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026"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во всероссийской акции «Окна Победы»</w:t>
            </w:r>
          </w:p>
        </w:tc>
        <w:tc>
          <w:tcPr>
            <w:tcW w:w="1301"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Май</w:t>
            </w:r>
          </w:p>
        </w:tc>
        <w:tc>
          <w:tcPr>
            <w:tcW w:w="1157"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141/11</w:t>
            </w:r>
          </w:p>
        </w:tc>
        <w:tc>
          <w:tcPr>
            <w:tcW w:w="1445"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2237" w:type="dxa"/>
            <w:tcBorders>
              <w:top w:val="single" w:sz="4" w:space="0" w:color="auto"/>
              <w:left w:val="single" w:sz="4" w:space="0" w:color="auto"/>
              <w:bottom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bl>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keepNext/>
        <w:keepLines/>
        <w:numPr>
          <w:ilvl w:val="0"/>
          <w:numId w:val="35"/>
        </w:numPr>
        <w:tabs>
          <w:tab w:val="left" w:pos="606"/>
        </w:tabs>
        <w:autoSpaceDE/>
        <w:autoSpaceDN/>
        <w:jc w:val="center"/>
        <w:outlineLvl w:val="1"/>
        <w:rPr>
          <w:rFonts w:ascii="Times New Roman" w:eastAsia="Times New Roman" w:hAnsi="Times New Roman" w:cs="Times New Roman"/>
          <w:b/>
          <w:bCs/>
          <w:sz w:val="24"/>
          <w:szCs w:val="24"/>
          <w:lang w:eastAsia="ru-RU" w:bidi="ru-RU"/>
        </w:rPr>
      </w:pPr>
      <w:bookmarkStart w:id="26" w:name="bookmark24"/>
      <w:r w:rsidRPr="00DB49CA">
        <w:rPr>
          <w:rFonts w:ascii="Times New Roman" w:eastAsia="Times New Roman" w:hAnsi="Times New Roman" w:cs="Times New Roman"/>
          <w:b/>
          <w:bCs/>
          <w:sz w:val="24"/>
          <w:szCs w:val="24"/>
          <w:lang w:eastAsia="ru-RU" w:bidi="ru-RU"/>
        </w:rPr>
        <w:t>Модуль «Работа с родителями»</w:t>
      </w:r>
      <w:bookmarkEnd w:id="26"/>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Составлено 3 протокола общешкольных родительских собраний.</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 протокол – 20 сентября 2023 г – охват 91 родителя.</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 протокол – 20 декабря 2023 г – охват 86 родителя.</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 протокол – 24 мая 2024 г – охват 17 родителей. Республиканский родительский всеобуч «Безопасный летний отдых детей – забота взрослых», где родителям даны рекомендации по обеспечению безопасности и здоровья  их детей во время летних каникул.</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Ежемесячно родители участвовали в республиканских родительских всеобучах:</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27 октября 2023  - республиканский родительский всеобуч «Феномен отцовства и влияние роли отца на воспитание ребенка». Охват: 9 род (отцы).</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24 ноября 2023 – республиканский родительский всеобуч «Семья – основа воспитания  (половое </w:t>
      </w:r>
      <w:r w:rsidRPr="00DB49CA">
        <w:rPr>
          <w:rFonts w:ascii="Times New Roman" w:eastAsia="Times New Roman" w:hAnsi="Times New Roman" w:cs="Times New Roman"/>
          <w:sz w:val="24"/>
          <w:szCs w:val="24"/>
          <w:lang w:eastAsia="ru-RU" w:bidi="ru-RU"/>
        </w:rPr>
        <w:lastRenderedPageBreak/>
        <w:t>воспитание)». Охват:17 род.</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 декабря 2023 – республиканский родительский всеобуч «Ответственное родительство». Охват: 11 род.</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6 марта 2024 – республиканский родительский всеобуч «Кыстын чаражы – ие кижинин будужунде», охват: 12 род.</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 марта – классные родительские собрания на тему «Безопасное взросление». Охват: 89 род.</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 мая 2024 года – республиканский родительский всеобуч «Об особенностях целевого приема на образовательные программы ВУЗы и средние профессиональные организации России в 2024 году», охват: 14 род.</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14 мая 2024 года – классные родительские собрания на тему «Управление несовершеннолетними обучающимися мототехники». Охват: 89 род.</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 мая 2024 г - Республиканский родительский всеобуч «Безопасный летний отдых детей – забота взрослых». Охват: 16 род.</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Провели внеклассные мероприятия для родителей: </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 ноября  - внеклассное мероприятие «Алло, мы ищем таланты!». Приняли участие 11 родителей.</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25 марта – провели в центре родительских инициатив психологический тренинг «Азбука счастливой семьи» для родителей 9 класса.</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 апреля  2024 – беседа на тему «Мы против терроризма и экстремизма».</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15 мая 2024 г – провели  «Семейные веселые старты», посвященные Международному дню семьи, а также Году Семьи в России и  Году Здоровья в Республике Тыва. </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Выводы:</w:t>
      </w:r>
      <w:r w:rsidRPr="00DB49CA">
        <w:rPr>
          <w:rFonts w:ascii="Times New Roman" w:eastAsia="Times New Roman" w:hAnsi="Times New Roman" w:cs="Times New Roman"/>
          <w:sz w:val="24"/>
          <w:szCs w:val="24"/>
          <w:lang w:eastAsia="ru-RU" w:bidi="ru-RU"/>
        </w:rPr>
        <w:t xml:space="preserve"> В этом учебном году по сравнению с прошлым годом, ежемесячно родители посещали классные собрания по плану и республиканские родительские всеобучи. Основное направление родительских собраний профилактика правонарушений, повышение ответственности родителей за воспитание детей. Инициаторами ежемесячных встреч является Министерство образования и науки Республики Тыва, классные руководители и штаб воспитательной работы МБОУ Аржаанской СОШ.</w:t>
      </w:r>
    </w:p>
    <w:p w:rsidR="00DB49CA" w:rsidRPr="00DB49CA" w:rsidRDefault="00DB49CA" w:rsidP="00DB49CA">
      <w:pPr>
        <w:shd w:val="clear" w:color="auto" w:fill="FFFFFF"/>
        <w:autoSpaceDE/>
        <w:autoSpaceDN/>
        <w:ind w:firstLine="567"/>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Вся проделанная работа заслуживает удовлетворительной оценки. За истекший год было сделано ни мало, но остаются вопросы, над которыми необходимо работать. Уровень посещаемости родительских собраний некоторыми родителями оставляет желать лучшего. Как правило, дети таких родителей хуже занимаются. Необходимо активнее привлекать родителей к посещению уроков.</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С каждым годом  увеличивается участие родителей в общешкольные дела в своих классах. Выходят на дежурства в каникулярные и праздничные дни. Но, мало посещают уроки своих детей. В этом году уроки посещали родители начальных и средних классов. Родители старших классов не посещают уроки. </w:t>
      </w:r>
    </w:p>
    <w:p w:rsidR="00DB49CA" w:rsidRPr="00DB49CA" w:rsidRDefault="00DB49CA" w:rsidP="00DB49CA">
      <w:pPr>
        <w:autoSpaceDE/>
        <w:autoSpaceDN/>
        <w:jc w:val="both"/>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 xml:space="preserve">Рекомендации: </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активизировать посещение родителям уроков;</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активное участие в различных мероприятиях;</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классным руководителям рекомендуется установить  тесную и плодотворную связь с родителями, привлекать их учебной деятельности и внеурочной, внеклассной работе</w:t>
      </w:r>
      <w:proofErr w:type="gramStart"/>
      <w:r w:rsidRPr="00DB49CA">
        <w:rPr>
          <w:rFonts w:ascii="Times New Roman" w:eastAsia="Times New Roman" w:hAnsi="Times New Roman" w:cs="Times New Roman"/>
          <w:sz w:val="24"/>
          <w:szCs w:val="24"/>
          <w:lang w:eastAsia="ru-RU" w:bidi="ru-RU"/>
        </w:rPr>
        <w:t xml:space="preserve"> ;</w:t>
      </w:r>
      <w:proofErr w:type="gramEnd"/>
    </w:p>
    <w:p w:rsidR="00DB49CA" w:rsidRPr="00DB49CA" w:rsidRDefault="00DB49CA" w:rsidP="00DB49CA">
      <w:pPr>
        <w:widowControl/>
        <w:autoSpaceDE/>
        <w:autoSpaceDN/>
        <w:spacing w:line="277" w:lineRule="atLeast"/>
        <w:jc w:val="both"/>
        <w:rPr>
          <w:rFonts w:ascii="Times New Roman" w:eastAsia="Times New Roman" w:hAnsi="Times New Roman" w:cs="Times New Roman"/>
          <w:color w:val="000000"/>
          <w:sz w:val="24"/>
          <w:szCs w:val="24"/>
          <w:lang w:eastAsia="ru-RU"/>
        </w:rPr>
      </w:pPr>
      <w:r w:rsidRPr="00DB49CA">
        <w:rPr>
          <w:rFonts w:ascii="Times New Roman" w:eastAsia="Times New Roman" w:hAnsi="Times New Roman" w:cs="Times New Roman"/>
          <w:color w:val="000000"/>
          <w:sz w:val="24"/>
          <w:szCs w:val="24"/>
          <w:lang w:eastAsia="ru-RU"/>
        </w:rPr>
        <w:t>- разнообразить формы взаимодействия и сотрудничества школы и родителей, повысить ответственность родителей за процесс воспитания своих детей, заинтересовать их в положительном результате образовательного процесса, содействовать повышению авторитета родителей в семье.</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Проведены  4 индивидуальных консультаций с родителями администрацией школы. </w:t>
      </w:r>
    </w:p>
    <w:tbl>
      <w:tblPr>
        <w:tblOverlap w:val="never"/>
        <w:tblW w:w="0" w:type="auto"/>
        <w:jc w:val="center"/>
        <w:tblLayout w:type="fixed"/>
        <w:tblCellMar>
          <w:left w:w="10" w:type="dxa"/>
          <w:right w:w="10" w:type="dxa"/>
        </w:tblCellMar>
        <w:tblLook w:val="0000"/>
      </w:tblPr>
      <w:tblGrid>
        <w:gridCol w:w="1829"/>
        <w:gridCol w:w="1810"/>
        <w:gridCol w:w="1637"/>
        <w:gridCol w:w="1075"/>
        <w:gridCol w:w="2184"/>
        <w:gridCol w:w="1315"/>
      </w:tblGrid>
      <w:tr w:rsidR="00DB49CA" w:rsidRPr="00DB49CA" w:rsidTr="005900D3">
        <w:trPr>
          <w:trHeight w:hRule="exact" w:val="1118"/>
          <w:jc w:val="center"/>
        </w:trPr>
        <w:tc>
          <w:tcPr>
            <w:tcW w:w="1829"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w:t>
            </w:r>
          </w:p>
        </w:tc>
        <w:tc>
          <w:tcPr>
            <w:tcW w:w="1810"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Название мероприятия</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Дата проведения</w:t>
            </w:r>
          </w:p>
        </w:tc>
        <w:tc>
          <w:tcPr>
            <w:tcW w:w="1075"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Кол-во участн иков/к ласс</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Результативность/</w:t>
            </w:r>
          </w:p>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Достижения</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Уровень</w:t>
            </w:r>
          </w:p>
        </w:tc>
      </w:tr>
      <w:tr w:rsidR="00DB49CA" w:rsidRPr="00DB49CA" w:rsidTr="005900D3">
        <w:trPr>
          <w:trHeight w:hRule="exact" w:val="1392"/>
          <w:jc w:val="center"/>
        </w:trPr>
        <w:tc>
          <w:tcPr>
            <w:tcW w:w="182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lastRenderedPageBreak/>
              <w:t>Духовно</w:t>
            </w:r>
            <w:r w:rsidRPr="00DB49CA">
              <w:rPr>
                <w:rFonts w:ascii="Times New Roman" w:eastAsia="Times New Roman" w:hAnsi="Times New Roman" w:cs="Times New Roman"/>
                <w:sz w:val="24"/>
                <w:szCs w:val="24"/>
                <w:lang w:eastAsia="ru-RU" w:bidi="ru-RU"/>
              </w:rPr>
              <w:softHyphen/>
              <w:t>нравственное</w:t>
            </w:r>
          </w:p>
        </w:tc>
        <w:tc>
          <w:tcPr>
            <w:tcW w:w="1810"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Просветительс кая акция «Большой этнографическ ий диктант»</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ind w:firstLine="24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03.10 по</w:t>
            </w:r>
          </w:p>
          <w:p w:rsidR="00DB49CA" w:rsidRPr="00DB49CA" w:rsidRDefault="00DB49CA" w:rsidP="00DB49CA">
            <w:pPr>
              <w:autoSpaceDE/>
              <w:autoSpaceDN/>
              <w:ind w:firstLine="50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08.10.</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16/4-11</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сертификаты</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Междунар одный</w:t>
            </w:r>
          </w:p>
        </w:tc>
      </w:tr>
      <w:tr w:rsidR="00DB49CA" w:rsidRPr="00DB49CA" w:rsidTr="005900D3">
        <w:trPr>
          <w:trHeight w:hRule="exact" w:val="1392"/>
          <w:jc w:val="center"/>
        </w:trPr>
        <w:tc>
          <w:tcPr>
            <w:tcW w:w="1829"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Профориентац ионные</w:t>
            </w:r>
          </w:p>
        </w:tc>
        <w:tc>
          <w:tcPr>
            <w:tcW w:w="1810"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Родительский профвсеобуч по вопросам профориентац ии подростков.</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12.11.</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5/11</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ный</w:t>
            </w:r>
          </w:p>
        </w:tc>
      </w:tr>
      <w:tr w:rsidR="00DB49CA" w:rsidRPr="00DB49CA" w:rsidTr="005900D3">
        <w:trPr>
          <w:trHeight w:hRule="exact" w:val="1204"/>
          <w:jc w:val="center"/>
        </w:trPr>
        <w:tc>
          <w:tcPr>
            <w:tcW w:w="1829"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Духовно</w:t>
            </w:r>
            <w:r w:rsidRPr="00DB49CA">
              <w:rPr>
                <w:rFonts w:ascii="Times New Roman" w:eastAsia="Times New Roman" w:hAnsi="Times New Roman" w:cs="Times New Roman"/>
                <w:sz w:val="24"/>
                <w:szCs w:val="24"/>
                <w:lang w:eastAsia="ru-RU" w:bidi="ru-RU"/>
              </w:rPr>
              <w:softHyphen/>
              <w:t>нравственное</w:t>
            </w:r>
          </w:p>
        </w:tc>
        <w:tc>
          <w:tcPr>
            <w:tcW w:w="1810"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Акция</w:t>
            </w:r>
          </w:p>
          <w:p w:rsidR="00DB49CA" w:rsidRPr="00DB49CA" w:rsidRDefault="00DB49CA" w:rsidP="00DB49CA">
            <w:pPr>
              <w:autoSpaceDE/>
              <w:autoSpaceDN/>
              <w:ind w:firstLine="1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«Новогодние</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окна»</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ind w:firstLine="24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18.12. по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30.12.</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12/1-9</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 ский</w:t>
            </w:r>
          </w:p>
        </w:tc>
      </w:tr>
      <w:tr w:rsidR="00DB49CA" w:rsidRPr="00DB49CA" w:rsidTr="005900D3">
        <w:trPr>
          <w:trHeight w:hRule="exact" w:val="3187"/>
          <w:jc w:val="center"/>
        </w:trPr>
        <w:tc>
          <w:tcPr>
            <w:tcW w:w="1829" w:type="dxa"/>
            <w:vMerge w:val="restart"/>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профилактичес кое</w:t>
            </w:r>
          </w:p>
        </w:tc>
        <w:tc>
          <w:tcPr>
            <w:tcW w:w="1810"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Акции «Осторожно, Угарный газ!», «Комендантский час», «Осторожно, тонкий лед!», «Твой телефон – твоя ответственность», </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Ежемесячно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Участие</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r w:rsidR="00DB49CA" w:rsidRPr="00DB49CA" w:rsidTr="005900D3">
        <w:trPr>
          <w:trHeight w:hRule="exact" w:val="1185"/>
          <w:jc w:val="center"/>
        </w:trPr>
        <w:tc>
          <w:tcPr>
            <w:tcW w:w="1829" w:type="dxa"/>
            <w:vMerge/>
            <w:tcBorders>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p>
        </w:tc>
        <w:tc>
          <w:tcPr>
            <w:tcW w:w="1810"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Дежурство «Родительский патруль»</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24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отдельному графику</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76/11</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Участие</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185"/>
          <w:jc w:val="center"/>
        </w:trPr>
        <w:tc>
          <w:tcPr>
            <w:tcW w:w="1829" w:type="dxa"/>
            <w:tcBorders>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p>
        </w:tc>
        <w:tc>
          <w:tcPr>
            <w:tcW w:w="1810"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Совет отцов</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24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отдельному графику</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23/11</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Участие</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402"/>
          <w:jc w:val="center"/>
        </w:trPr>
        <w:tc>
          <w:tcPr>
            <w:tcW w:w="1829" w:type="dxa"/>
            <w:vMerge w:val="restart"/>
            <w:tcBorders>
              <w:top w:val="single" w:sz="4" w:space="0" w:color="auto"/>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Духовно</w:t>
            </w:r>
            <w:r w:rsidRPr="00DB49CA">
              <w:rPr>
                <w:rFonts w:ascii="Times New Roman" w:eastAsia="Times New Roman" w:hAnsi="Times New Roman" w:cs="Times New Roman"/>
                <w:sz w:val="24"/>
                <w:szCs w:val="24"/>
                <w:lang w:eastAsia="ru-RU" w:bidi="ru-RU"/>
              </w:rPr>
              <w:softHyphen/>
              <w:t>нравственное</w:t>
            </w: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Акция</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«Мирные окна» </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16 мая по 9 мая 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42/</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1151"/>
          <w:jc w:val="center"/>
        </w:trPr>
        <w:tc>
          <w:tcPr>
            <w:tcW w:w="1829" w:type="dxa"/>
            <w:vMerge/>
            <w:tcBorders>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Георгиевская лента</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ind w:firstLine="24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 16 апреля по 9 мая 2024 г</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873"/>
          <w:jc w:val="center"/>
        </w:trPr>
        <w:tc>
          <w:tcPr>
            <w:tcW w:w="1829" w:type="dxa"/>
            <w:vMerge/>
            <w:tcBorders>
              <w:left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Последний звонок</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ind w:firstLine="24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 мая 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23/11</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r w:rsidR="00DB49CA" w:rsidRPr="00DB49CA" w:rsidTr="005900D3">
        <w:trPr>
          <w:trHeight w:hRule="exact" w:val="496"/>
          <w:jc w:val="center"/>
        </w:trPr>
        <w:tc>
          <w:tcPr>
            <w:tcW w:w="1829" w:type="dxa"/>
            <w:vMerge/>
            <w:tcBorders>
              <w:left w:val="single" w:sz="4" w:space="0" w:color="auto"/>
              <w:bottom w:val="single" w:sz="4" w:space="0" w:color="auto"/>
            </w:tcBorders>
            <w:shd w:val="clear" w:color="auto" w:fill="FFFFFF"/>
            <w:vAlign w:val="center"/>
          </w:tcPr>
          <w:p w:rsidR="00DB49CA" w:rsidRPr="00DB49CA" w:rsidRDefault="00DB49CA" w:rsidP="00DB49CA">
            <w:pPr>
              <w:autoSpaceDE/>
              <w:autoSpaceDN/>
              <w:spacing w:line="233" w:lineRule="auto"/>
              <w:jc w:val="center"/>
              <w:rPr>
                <w:rFonts w:ascii="Times New Roman" w:eastAsia="Times New Roman" w:hAnsi="Times New Roman" w:cs="Times New Roman"/>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Бал победителей</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ind w:firstLine="24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 мая 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11/11</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школьный</w:t>
            </w:r>
          </w:p>
        </w:tc>
      </w:tr>
    </w:tbl>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spacing w:after="239"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jc w:val="center"/>
        <w:rPr>
          <w:rFonts w:ascii="Times New Roman" w:eastAsia="Times New Roman" w:hAnsi="Times New Roman" w:cs="Times New Roman"/>
          <w:b/>
          <w:bCs/>
          <w:sz w:val="24"/>
          <w:szCs w:val="24"/>
          <w:lang w:eastAsia="ru-RU" w:bidi="ru-RU"/>
        </w:rPr>
      </w:pPr>
      <w:r w:rsidRPr="00DB49CA">
        <w:rPr>
          <w:rFonts w:ascii="Times New Roman" w:eastAsia="Times New Roman" w:hAnsi="Times New Roman" w:cs="Times New Roman"/>
          <w:b/>
          <w:bCs/>
          <w:sz w:val="24"/>
          <w:szCs w:val="24"/>
          <w:lang w:eastAsia="ru-RU" w:bidi="ru-RU"/>
        </w:rPr>
        <w:t>Модуль «Профилактика и безопасность»</w:t>
      </w:r>
    </w:p>
    <w:p w:rsidR="00DB49CA" w:rsidRPr="00DB49CA" w:rsidRDefault="00DB49CA" w:rsidP="00DB49CA">
      <w:pPr>
        <w:shd w:val="clear" w:color="auto" w:fill="FFFFFF"/>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В 2023-2024 учебном году были поставлены следующие цели и задачи работы:</w:t>
      </w:r>
      <w:r w:rsidRPr="00DB49CA">
        <w:rPr>
          <w:rFonts w:ascii="Times New Roman" w:eastAsia="Times New Roman" w:hAnsi="Times New Roman" w:cs="Times New Roman"/>
          <w:color w:val="000000"/>
          <w:sz w:val="24"/>
          <w:szCs w:val="24"/>
          <w:lang w:eastAsia="ru-RU" w:bidi="ru-RU"/>
        </w:rPr>
        <w:t xml:space="preserve"> Работа школы направлена на соблюдение прав и гарантий детей  строится на основе нормативных документов: Конституции РФ, законы РФ; ФЗ от 24.06.1999г. №120-ФЗ «Об основах системы профилактики безнадзорности и правонарушений несовершеннолетних»; Закона «Об образовании; Конвенции о правах ребенка; трудового и семейного законодательства; Устава школы.</w:t>
      </w:r>
    </w:p>
    <w:p w:rsidR="00DB49CA" w:rsidRPr="00DB49CA" w:rsidRDefault="00DB49CA" w:rsidP="00DB49CA">
      <w:pPr>
        <w:shd w:val="clear" w:color="auto" w:fill="FFFFFF"/>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lastRenderedPageBreak/>
        <w:t>Главные задачи данной работы: социальная защита обучающихся, их развитие, воспитание, образование.</w:t>
      </w:r>
    </w:p>
    <w:p w:rsidR="00DB49CA" w:rsidRPr="00DB49CA" w:rsidRDefault="00DB49CA" w:rsidP="00DB49CA">
      <w:pPr>
        <w:widowControl/>
        <w:numPr>
          <w:ilvl w:val="0"/>
          <w:numId w:val="39"/>
        </w:numPr>
        <w:shd w:val="clear" w:color="auto" w:fill="FFFFFF"/>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Выявление интересов и потребностей учащихся, трудностей и проблем, отклонений в поведении, уровня социальной защищённости и адаптированности к социальной среде.</w:t>
      </w:r>
    </w:p>
    <w:p w:rsidR="00DB49CA" w:rsidRPr="00DB49CA" w:rsidRDefault="00DB49CA" w:rsidP="00DB49CA">
      <w:pPr>
        <w:widowControl/>
        <w:numPr>
          <w:ilvl w:val="0"/>
          <w:numId w:val="39"/>
        </w:numPr>
        <w:shd w:val="clear" w:color="auto" w:fill="FFFFFF"/>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Своевременное оказание социальной помощи и поддержки нуждающимся в них несовершеннолетних.</w:t>
      </w:r>
    </w:p>
    <w:p w:rsidR="00DB49CA" w:rsidRPr="00DB49CA" w:rsidRDefault="00DB49CA" w:rsidP="00DB49CA">
      <w:pPr>
        <w:widowControl/>
        <w:numPr>
          <w:ilvl w:val="0"/>
          <w:numId w:val="39"/>
        </w:numPr>
        <w:shd w:val="clear" w:color="auto" w:fill="FFFFFF"/>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Содействие созданию обстановке психологического комфорта и безопасности несовершеннолетнего в семье, в окружающей социальной среде, профилактика асоциального поведения и правонарушений.</w:t>
      </w:r>
    </w:p>
    <w:p w:rsidR="00DB49CA" w:rsidRPr="00DB49CA" w:rsidRDefault="00DB49CA" w:rsidP="00DB49CA">
      <w:pPr>
        <w:widowControl/>
        <w:numPr>
          <w:ilvl w:val="0"/>
          <w:numId w:val="39"/>
        </w:numPr>
        <w:shd w:val="clear" w:color="auto" w:fill="FFFFFF"/>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Социально-информационная помощь, направленная на обеспечение детей информацией по вопросам социальной защиты.</w:t>
      </w:r>
    </w:p>
    <w:p w:rsidR="00DB49CA" w:rsidRPr="00DB49CA" w:rsidRDefault="00DB49CA" w:rsidP="00DB49CA">
      <w:pPr>
        <w:shd w:val="clear" w:color="auto" w:fill="FFFFFF"/>
        <w:autoSpaceDE/>
        <w:autoSpaceDN/>
        <w:ind w:left="360"/>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Моя деятельность осуществлялась по вопросам профилактики правонарушений среди подростков и реализовалась согласно плану, утвержденному директором школы, выполняла следующие функции:</w:t>
      </w:r>
    </w:p>
    <w:p w:rsidR="00DB49CA" w:rsidRPr="00DB49CA" w:rsidRDefault="00DB49CA" w:rsidP="00DB49CA">
      <w:pPr>
        <w:shd w:val="clear" w:color="auto" w:fill="FFFFFF"/>
        <w:autoSpaceDE/>
        <w:autoSpaceDN/>
        <w:spacing w:after="130"/>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 Диагностическая и аналитическая – формировали банк данных «трудных» подростков и учащихся из неблагополучных семей, вели учёт динамики успеваемости и посещаемости учеников, проводили анализ занятости во внеурочное время.  Социально-педагогическая помощь и поддержка в работе классных руководителей и учителей-предметников.  Коррекционно-индивидуальная работа с детьми, состоящими на профилактических учётах, с целью усиления позитивных влияний социальной среды.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Контингент обучающихся МБОУ Аржаанской СОШ составляет   126 детей.</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Сравнительная работа с прошлым учебным годом, дала следующие результаты:</w:t>
      </w:r>
    </w:p>
    <w:tbl>
      <w:tblPr>
        <w:tblStyle w:val="TableNormal1"/>
        <w:tblW w:w="942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9"/>
        <w:gridCol w:w="2660"/>
        <w:gridCol w:w="826"/>
        <w:gridCol w:w="826"/>
        <w:gridCol w:w="827"/>
        <w:gridCol w:w="1214"/>
        <w:gridCol w:w="2609"/>
      </w:tblGrid>
      <w:tr w:rsidR="00DB49CA" w:rsidRPr="00DB49CA" w:rsidTr="005900D3">
        <w:trPr>
          <w:trHeight w:val="527"/>
        </w:trPr>
        <w:tc>
          <w:tcPr>
            <w:tcW w:w="459" w:type="dxa"/>
            <w:vMerge w:val="restart"/>
          </w:tcPr>
          <w:p w:rsidR="00DB49CA" w:rsidRPr="00DB49CA" w:rsidRDefault="00DB49CA" w:rsidP="00DB49CA">
            <w:pPr>
              <w:spacing w:line="320" w:lineRule="exact"/>
              <w:ind w:left="110"/>
              <w:rPr>
                <w:rFonts w:ascii="Times New Roman" w:eastAsia="Times New Roman" w:hAnsi="Times New Roman" w:cs="Times New Roman"/>
                <w:b/>
                <w:sz w:val="24"/>
                <w:szCs w:val="24"/>
              </w:rPr>
            </w:pPr>
            <w:r w:rsidRPr="00DB49CA">
              <w:rPr>
                <w:rFonts w:ascii="Times New Roman" w:eastAsia="Times New Roman" w:hAnsi="Times New Roman" w:cs="Times New Roman"/>
                <w:b/>
                <w:spacing w:val="-10"/>
                <w:sz w:val="24"/>
                <w:szCs w:val="24"/>
              </w:rPr>
              <w:t>№</w:t>
            </w:r>
          </w:p>
        </w:tc>
        <w:tc>
          <w:tcPr>
            <w:tcW w:w="2660" w:type="dxa"/>
            <w:vMerge w:val="restart"/>
          </w:tcPr>
          <w:p w:rsidR="00DB49CA" w:rsidRPr="00DB49CA" w:rsidRDefault="00DB49CA" w:rsidP="00DB49CA">
            <w:pPr>
              <w:spacing w:line="320" w:lineRule="exact"/>
              <w:ind w:left="110"/>
              <w:rPr>
                <w:rFonts w:ascii="Times New Roman" w:eastAsia="Times New Roman" w:hAnsi="Times New Roman" w:cs="Times New Roman"/>
                <w:b/>
                <w:sz w:val="24"/>
                <w:szCs w:val="24"/>
              </w:rPr>
            </w:pPr>
            <w:r w:rsidRPr="00DB49CA">
              <w:rPr>
                <w:rFonts w:ascii="Times New Roman" w:eastAsia="Times New Roman" w:hAnsi="Times New Roman" w:cs="Times New Roman"/>
                <w:b/>
                <w:sz w:val="24"/>
                <w:szCs w:val="24"/>
              </w:rPr>
              <w:t xml:space="preserve">Категория </w:t>
            </w:r>
            <w:r w:rsidRPr="00DB49CA">
              <w:rPr>
                <w:rFonts w:ascii="Times New Roman" w:eastAsia="Times New Roman" w:hAnsi="Times New Roman" w:cs="Times New Roman"/>
                <w:b/>
                <w:spacing w:val="-4"/>
                <w:sz w:val="24"/>
                <w:szCs w:val="24"/>
              </w:rPr>
              <w:t>детей</w:t>
            </w:r>
          </w:p>
        </w:tc>
        <w:tc>
          <w:tcPr>
            <w:tcW w:w="2479" w:type="dxa"/>
            <w:gridSpan w:val="3"/>
          </w:tcPr>
          <w:p w:rsidR="00DB49CA" w:rsidRPr="00DB49CA" w:rsidRDefault="00DB49CA" w:rsidP="00DB49CA">
            <w:pPr>
              <w:spacing w:line="322" w:lineRule="exact"/>
              <w:ind w:left="110" w:right="423"/>
              <w:rPr>
                <w:rFonts w:ascii="Times New Roman" w:eastAsia="Times New Roman" w:hAnsi="Times New Roman" w:cs="Times New Roman"/>
                <w:b/>
                <w:sz w:val="24"/>
                <w:szCs w:val="24"/>
              </w:rPr>
            </w:pPr>
          </w:p>
        </w:tc>
        <w:tc>
          <w:tcPr>
            <w:tcW w:w="1214" w:type="dxa"/>
            <w:vMerge w:val="restart"/>
          </w:tcPr>
          <w:p w:rsidR="00DB49CA" w:rsidRPr="00DB49CA" w:rsidRDefault="00DB49CA" w:rsidP="00DB49CA">
            <w:pPr>
              <w:ind w:left="110" w:right="274"/>
              <w:rPr>
                <w:rFonts w:ascii="Times New Roman" w:eastAsia="Times New Roman" w:hAnsi="Times New Roman" w:cs="Times New Roman"/>
                <w:b/>
                <w:sz w:val="24"/>
                <w:szCs w:val="24"/>
              </w:rPr>
            </w:pPr>
            <w:r w:rsidRPr="00DB49CA">
              <w:rPr>
                <w:rFonts w:ascii="Times New Roman" w:eastAsia="Times New Roman" w:hAnsi="Times New Roman" w:cs="Times New Roman"/>
                <w:b/>
                <w:spacing w:val="-2"/>
                <w:sz w:val="24"/>
                <w:szCs w:val="24"/>
              </w:rPr>
              <w:t xml:space="preserve">Рост, </w:t>
            </w:r>
            <w:r w:rsidRPr="00DB49CA">
              <w:rPr>
                <w:rFonts w:ascii="Times New Roman" w:eastAsia="Times New Roman" w:hAnsi="Times New Roman" w:cs="Times New Roman"/>
                <w:b/>
                <w:spacing w:val="-4"/>
                <w:sz w:val="24"/>
                <w:szCs w:val="24"/>
              </w:rPr>
              <w:t>снижение</w:t>
            </w:r>
          </w:p>
        </w:tc>
        <w:tc>
          <w:tcPr>
            <w:tcW w:w="2609" w:type="dxa"/>
            <w:vMerge w:val="restart"/>
          </w:tcPr>
          <w:p w:rsidR="00DB49CA" w:rsidRPr="00DB49CA" w:rsidRDefault="00DB49CA" w:rsidP="00DB49CA">
            <w:pPr>
              <w:spacing w:line="320" w:lineRule="exact"/>
              <w:ind w:left="110"/>
              <w:jc w:val="center"/>
              <w:rPr>
                <w:rFonts w:ascii="Times New Roman" w:eastAsia="Times New Roman" w:hAnsi="Times New Roman" w:cs="Times New Roman"/>
                <w:b/>
                <w:sz w:val="24"/>
                <w:szCs w:val="24"/>
              </w:rPr>
            </w:pPr>
            <w:r w:rsidRPr="00DB49CA">
              <w:rPr>
                <w:rFonts w:ascii="Times New Roman" w:eastAsia="Times New Roman" w:hAnsi="Times New Roman" w:cs="Times New Roman"/>
                <w:b/>
                <w:spacing w:val="-2"/>
                <w:sz w:val="24"/>
                <w:szCs w:val="24"/>
              </w:rPr>
              <w:t>Причина</w:t>
            </w:r>
          </w:p>
        </w:tc>
      </w:tr>
      <w:tr w:rsidR="00DB49CA" w:rsidRPr="00DB49CA" w:rsidTr="005900D3">
        <w:trPr>
          <w:trHeight w:val="267"/>
        </w:trPr>
        <w:tc>
          <w:tcPr>
            <w:tcW w:w="459" w:type="dxa"/>
            <w:vMerge/>
            <w:tcBorders>
              <w:top w:val="nil"/>
            </w:tcBorders>
          </w:tcPr>
          <w:p w:rsidR="00DB49CA" w:rsidRPr="00DB49CA" w:rsidRDefault="00DB49CA" w:rsidP="00DB49CA">
            <w:pPr>
              <w:rPr>
                <w:rFonts w:ascii="Times New Roman" w:eastAsiaTheme="minorHAnsi" w:hAnsi="Times New Roman" w:cs="Times New Roman"/>
                <w:color w:val="000000"/>
                <w:sz w:val="24"/>
                <w:szCs w:val="24"/>
              </w:rPr>
            </w:pPr>
          </w:p>
        </w:tc>
        <w:tc>
          <w:tcPr>
            <w:tcW w:w="2660" w:type="dxa"/>
            <w:vMerge/>
            <w:tcBorders>
              <w:top w:val="nil"/>
            </w:tcBorders>
          </w:tcPr>
          <w:p w:rsidR="00DB49CA" w:rsidRPr="00DB49CA" w:rsidRDefault="00DB49CA" w:rsidP="00DB49CA">
            <w:pPr>
              <w:rPr>
                <w:rFonts w:ascii="Times New Roman" w:eastAsiaTheme="minorHAnsi" w:hAnsi="Times New Roman" w:cs="Times New Roman"/>
                <w:color w:val="000000"/>
                <w:sz w:val="24"/>
                <w:szCs w:val="24"/>
              </w:rPr>
            </w:pPr>
          </w:p>
        </w:tc>
        <w:tc>
          <w:tcPr>
            <w:tcW w:w="826" w:type="dxa"/>
          </w:tcPr>
          <w:p w:rsidR="00DB49CA" w:rsidRPr="00DB49CA" w:rsidRDefault="00DB49CA" w:rsidP="00DB49CA">
            <w:pPr>
              <w:spacing w:before="1" w:line="304" w:lineRule="exact"/>
              <w:ind w:left="110"/>
              <w:rPr>
                <w:rFonts w:ascii="Times New Roman" w:eastAsia="Times New Roman" w:hAnsi="Times New Roman" w:cs="Times New Roman"/>
                <w:b/>
                <w:sz w:val="24"/>
                <w:szCs w:val="24"/>
              </w:rPr>
            </w:pPr>
            <w:r w:rsidRPr="00DB49CA">
              <w:rPr>
                <w:rFonts w:ascii="Times New Roman" w:eastAsia="Times New Roman" w:hAnsi="Times New Roman" w:cs="Times New Roman"/>
                <w:b/>
                <w:spacing w:val="-4"/>
                <w:sz w:val="24"/>
                <w:szCs w:val="24"/>
              </w:rPr>
              <w:t>2021-2022</w:t>
            </w:r>
          </w:p>
        </w:tc>
        <w:tc>
          <w:tcPr>
            <w:tcW w:w="826" w:type="dxa"/>
          </w:tcPr>
          <w:p w:rsidR="00DB49CA" w:rsidRPr="00DB49CA" w:rsidRDefault="00DB49CA" w:rsidP="00DB49CA">
            <w:pPr>
              <w:spacing w:before="1" w:line="304" w:lineRule="exact"/>
              <w:ind w:left="110"/>
              <w:rPr>
                <w:rFonts w:ascii="Times New Roman" w:eastAsia="Times New Roman" w:hAnsi="Times New Roman" w:cs="Times New Roman"/>
                <w:b/>
                <w:sz w:val="24"/>
                <w:szCs w:val="24"/>
              </w:rPr>
            </w:pPr>
            <w:r w:rsidRPr="00DB49CA">
              <w:rPr>
                <w:rFonts w:ascii="Times New Roman" w:eastAsia="Times New Roman" w:hAnsi="Times New Roman" w:cs="Times New Roman"/>
                <w:b/>
                <w:spacing w:val="-4"/>
                <w:sz w:val="24"/>
                <w:szCs w:val="24"/>
              </w:rPr>
              <w:t>2022-2023</w:t>
            </w:r>
          </w:p>
        </w:tc>
        <w:tc>
          <w:tcPr>
            <w:tcW w:w="826" w:type="dxa"/>
          </w:tcPr>
          <w:p w:rsidR="00DB49CA" w:rsidRPr="00DB49CA" w:rsidRDefault="00DB49CA" w:rsidP="00DB49CA">
            <w:pPr>
              <w:spacing w:before="1" w:line="304" w:lineRule="exact"/>
              <w:ind w:left="110"/>
              <w:rPr>
                <w:rFonts w:ascii="Times New Roman" w:eastAsia="Times New Roman" w:hAnsi="Times New Roman" w:cs="Times New Roman"/>
                <w:b/>
                <w:sz w:val="24"/>
                <w:szCs w:val="24"/>
              </w:rPr>
            </w:pPr>
            <w:r w:rsidRPr="00DB49CA">
              <w:rPr>
                <w:rFonts w:ascii="Times New Roman" w:eastAsia="Times New Roman" w:hAnsi="Times New Roman" w:cs="Times New Roman"/>
                <w:b/>
                <w:spacing w:val="-4"/>
                <w:sz w:val="24"/>
                <w:szCs w:val="24"/>
              </w:rPr>
              <w:t>2023-2024</w:t>
            </w:r>
          </w:p>
        </w:tc>
        <w:tc>
          <w:tcPr>
            <w:tcW w:w="1214" w:type="dxa"/>
            <w:vMerge/>
            <w:tcBorders>
              <w:top w:val="nil"/>
            </w:tcBorders>
          </w:tcPr>
          <w:p w:rsidR="00DB49CA" w:rsidRPr="00DB49CA" w:rsidRDefault="00DB49CA" w:rsidP="00DB49CA">
            <w:pPr>
              <w:rPr>
                <w:rFonts w:ascii="Times New Roman" w:eastAsiaTheme="minorHAnsi" w:hAnsi="Times New Roman" w:cs="Times New Roman"/>
                <w:color w:val="000000"/>
                <w:sz w:val="24"/>
                <w:szCs w:val="24"/>
              </w:rPr>
            </w:pPr>
          </w:p>
        </w:tc>
        <w:tc>
          <w:tcPr>
            <w:tcW w:w="2609" w:type="dxa"/>
            <w:vMerge/>
            <w:tcBorders>
              <w:top w:val="nil"/>
            </w:tcBorders>
          </w:tcPr>
          <w:p w:rsidR="00DB49CA" w:rsidRPr="00DB49CA" w:rsidRDefault="00DB49CA" w:rsidP="00DB49CA">
            <w:pPr>
              <w:rPr>
                <w:rFonts w:ascii="Times New Roman" w:eastAsiaTheme="minorHAnsi" w:hAnsi="Times New Roman" w:cs="Times New Roman"/>
                <w:color w:val="000000"/>
                <w:sz w:val="24"/>
                <w:szCs w:val="24"/>
              </w:rPr>
            </w:pP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1</w:t>
            </w: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Всего </w:t>
            </w:r>
            <w:r w:rsidRPr="00DB49CA">
              <w:rPr>
                <w:rFonts w:ascii="Times New Roman" w:eastAsia="Times New Roman" w:hAnsi="Times New Roman" w:cs="Times New Roman"/>
                <w:spacing w:val="-4"/>
                <w:sz w:val="24"/>
                <w:szCs w:val="24"/>
                <w:lang w:val="ru-RU"/>
              </w:rPr>
              <w:t>детей</w:t>
            </w:r>
          </w:p>
          <w:p w:rsidR="00DB49CA" w:rsidRPr="00DB49CA" w:rsidRDefault="00DB49CA" w:rsidP="00DB49CA">
            <w:pPr>
              <w:ind w:left="110" w:right="911"/>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обучающихся в </w:t>
            </w:r>
            <w:r w:rsidRPr="00DB49CA">
              <w:rPr>
                <w:rFonts w:ascii="Times New Roman" w:eastAsia="Times New Roman" w:hAnsi="Times New Roman" w:cs="Times New Roman"/>
                <w:spacing w:val="-2"/>
                <w:sz w:val="24"/>
                <w:szCs w:val="24"/>
                <w:lang w:val="ru-RU"/>
              </w:rPr>
              <w:t>школе</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127</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136</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126</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С окончанием 9 , 11 классах</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Всего семей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80</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80</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83</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Рост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Прием в 1 класс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Благополучные семьи</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50</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59</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30</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w:t>
            </w:r>
            <w:r w:rsidRPr="00DB49CA">
              <w:rPr>
                <w:rFonts w:ascii="Times New Roman" w:eastAsia="Times New Roman" w:hAnsi="Times New Roman" w:cs="Times New Roman"/>
                <w:spacing w:val="-2"/>
                <w:sz w:val="24"/>
                <w:szCs w:val="24"/>
                <w:lang w:val="ru-RU"/>
              </w:rPr>
              <w:t>списке</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pacing w:val="-2"/>
                <w:sz w:val="24"/>
                <w:szCs w:val="24"/>
                <w:lang w:val="ru-RU"/>
              </w:rPr>
              <w:t xml:space="preserve">Благополучных </w:t>
            </w:r>
            <w:proofErr w:type="gramStart"/>
            <w:r w:rsidRPr="00DB49CA">
              <w:rPr>
                <w:rFonts w:ascii="Times New Roman" w:eastAsia="Times New Roman" w:hAnsi="Times New Roman" w:cs="Times New Roman"/>
                <w:sz w:val="24"/>
                <w:szCs w:val="24"/>
                <w:lang w:val="ru-RU"/>
              </w:rPr>
              <w:t>семьях</w:t>
            </w:r>
            <w:proofErr w:type="gramEnd"/>
            <w:r w:rsidRPr="00DB49CA">
              <w:rPr>
                <w:rFonts w:ascii="Times New Roman" w:eastAsia="Times New Roman" w:hAnsi="Times New Roman" w:cs="Times New Roman"/>
                <w:sz w:val="24"/>
                <w:szCs w:val="24"/>
                <w:lang w:val="ru-RU"/>
              </w:rPr>
              <w:t xml:space="preserve"> идет спад так, как  есть выбывшие </w:t>
            </w:r>
            <w:r w:rsidRPr="00DB49CA">
              <w:rPr>
                <w:rFonts w:ascii="Times New Roman" w:eastAsia="Times New Roman" w:hAnsi="Times New Roman" w:cs="Times New Roman"/>
                <w:spacing w:val="-2"/>
                <w:sz w:val="24"/>
                <w:szCs w:val="24"/>
                <w:lang w:val="ru-RU"/>
              </w:rPr>
              <w:t>учащиеся</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Неполные семьи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7</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7</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7</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4"/>
                <w:sz w:val="24"/>
                <w:szCs w:val="24"/>
              </w:rPr>
              <w:t>Нет</w:t>
            </w:r>
          </w:p>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снижения и </w:t>
            </w:r>
            <w:r w:rsidRPr="00DB49CA">
              <w:rPr>
                <w:rFonts w:ascii="Times New Roman" w:eastAsia="Times New Roman" w:hAnsi="Times New Roman" w:cs="Times New Roman"/>
                <w:spacing w:val="-2"/>
                <w:sz w:val="24"/>
                <w:szCs w:val="24"/>
              </w:rPr>
              <w:t>роста</w:t>
            </w:r>
          </w:p>
        </w:tc>
        <w:tc>
          <w:tcPr>
            <w:tcW w:w="2609" w:type="dxa"/>
          </w:tcPr>
          <w:p w:rsidR="00DB49CA" w:rsidRPr="00DB49CA" w:rsidRDefault="00DB49CA" w:rsidP="00DB49CA">
            <w:pPr>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данной категории нет изменений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Неблагополучные семьи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4"/>
                <w:sz w:val="24"/>
                <w:szCs w:val="24"/>
              </w:rPr>
              <w:t>Нет</w:t>
            </w:r>
          </w:p>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снижения и </w:t>
            </w:r>
            <w:r w:rsidRPr="00DB49CA">
              <w:rPr>
                <w:rFonts w:ascii="Times New Roman" w:eastAsia="Times New Roman" w:hAnsi="Times New Roman" w:cs="Times New Roman"/>
                <w:spacing w:val="-2"/>
                <w:sz w:val="24"/>
                <w:szCs w:val="24"/>
              </w:rPr>
              <w:t>роста</w:t>
            </w:r>
          </w:p>
        </w:tc>
        <w:tc>
          <w:tcPr>
            <w:tcW w:w="2609" w:type="dxa"/>
          </w:tcPr>
          <w:p w:rsidR="00DB49CA" w:rsidRPr="00DB49CA" w:rsidRDefault="00DB49CA" w:rsidP="00DB49CA">
            <w:pPr>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данной категории нет изменений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Малообеспеченные семьи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21</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25</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21</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w:t>
            </w:r>
            <w:r w:rsidRPr="00DB49CA">
              <w:rPr>
                <w:rFonts w:ascii="Times New Roman" w:eastAsia="Times New Roman" w:hAnsi="Times New Roman" w:cs="Times New Roman"/>
                <w:spacing w:val="-2"/>
                <w:sz w:val="24"/>
                <w:szCs w:val="24"/>
                <w:lang w:val="ru-RU"/>
              </w:rPr>
              <w:t>списке</w:t>
            </w:r>
          </w:p>
          <w:p w:rsidR="00DB49CA" w:rsidRPr="00DB49CA" w:rsidRDefault="00DB49CA" w:rsidP="00DB49CA">
            <w:pPr>
              <w:spacing w:line="322"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pacing w:val="-2"/>
                <w:sz w:val="24"/>
                <w:szCs w:val="24"/>
                <w:lang w:val="ru-RU"/>
              </w:rPr>
              <w:t xml:space="preserve">малообеспеченных </w:t>
            </w:r>
            <w:proofErr w:type="gramStart"/>
            <w:r w:rsidRPr="00DB49CA">
              <w:rPr>
                <w:rFonts w:ascii="Times New Roman" w:eastAsia="Times New Roman" w:hAnsi="Times New Roman" w:cs="Times New Roman"/>
                <w:sz w:val="24"/>
                <w:szCs w:val="24"/>
                <w:lang w:val="ru-RU"/>
              </w:rPr>
              <w:t>семьях</w:t>
            </w:r>
            <w:proofErr w:type="gramEnd"/>
            <w:r w:rsidRPr="00DB49CA">
              <w:rPr>
                <w:rFonts w:ascii="Times New Roman" w:eastAsia="Times New Roman" w:hAnsi="Times New Roman" w:cs="Times New Roman"/>
                <w:sz w:val="24"/>
                <w:szCs w:val="24"/>
                <w:lang w:val="ru-RU"/>
              </w:rPr>
              <w:t xml:space="preserve"> идет спад так, как  есть выбывшие </w:t>
            </w:r>
            <w:r w:rsidRPr="00DB49CA">
              <w:rPr>
                <w:rFonts w:ascii="Times New Roman" w:eastAsia="Times New Roman" w:hAnsi="Times New Roman" w:cs="Times New Roman"/>
                <w:spacing w:val="-2"/>
                <w:sz w:val="24"/>
                <w:szCs w:val="24"/>
                <w:lang w:val="ru-RU"/>
              </w:rPr>
              <w:t>учащиеся</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Многодетные семьи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26</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28</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20</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w:t>
            </w:r>
            <w:r w:rsidRPr="00DB49CA">
              <w:rPr>
                <w:rFonts w:ascii="Times New Roman" w:eastAsia="Times New Roman" w:hAnsi="Times New Roman" w:cs="Times New Roman"/>
                <w:spacing w:val="-2"/>
                <w:sz w:val="24"/>
                <w:szCs w:val="24"/>
                <w:lang w:val="ru-RU"/>
              </w:rPr>
              <w:t>списке</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pacing w:val="-2"/>
                <w:sz w:val="24"/>
                <w:szCs w:val="24"/>
                <w:lang w:val="ru-RU"/>
              </w:rPr>
              <w:t xml:space="preserve">многодетных </w:t>
            </w:r>
            <w:proofErr w:type="gramStart"/>
            <w:r w:rsidRPr="00DB49CA">
              <w:rPr>
                <w:rFonts w:ascii="Times New Roman" w:eastAsia="Times New Roman" w:hAnsi="Times New Roman" w:cs="Times New Roman"/>
                <w:sz w:val="24"/>
                <w:szCs w:val="24"/>
                <w:lang w:val="ru-RU"/>
              </w:rPr>
              <w:t>семьях</w:t>
            </w:r>
            <w:proofErr w:type="gramEnd"/>
            <w:r w:rsidRPr="00DB49CA">
              <w:rPr>
                <w:rFonts w:ascii="Times New Roman" w:eastAsia="Times New Roman" w:hAnsi="Times New Roman" w:cs="Times New Roman"/>
                <w:sz w:val="24"/>
                <w:szCs w:val="24"/>
                <w:lang w:val="ru-RU"/>
              </w:rPr>
              <w:t xml:space="preserve"> идет спад так, как  есть выбывшие </w:t>
            </w:r>
            <w:r w:rsidRPr="00DB49CA">
              <w:rPr>
                <w:rFonts w:ascii="Times New Roman" w:eastAsia="Times New Roman" w:hAnsi="Times New Roman" w:cs="Times New Roman"/>
                <w:spacing w:val="-2"/>
                <w:sz w:val="24"/>
                <w:szCs w:val="24"/>
                <w:lang w:val="ru-RU"/>
              </w:rPr>
              <w:t>учащиеся</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Количество опекаемых детей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8</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7</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4</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данной категории </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снижение</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Байкара Салгал с окончанием 11 класса, Кускежик Руслан 8 класса выбыл шк №2  г</w:t>
            </w:r>
            <w:proofErr w:type="gramStart"/>
            <w:r w:rsidRPr="00DB49CA">
              <w:rPr>
                <w:rFonts w:ascii="Times New Roman" w:eastAsia="Times New Roman" w:hAnsi="Times New Roman" w:cs="Times New Roman"/>
                <w:sz w:val="24"/>
                <w:szCs w:val="24"/>
                <w:lang w:val="ru-RU"/>
              </w:rPr>
              <w:t>.К</w:t>
            </w:r>
            <w:proofErr w:type="gramEnd"/>
            <w:r w:rsidRPr="00DB49CA">
              <w:rPr>
                <w:rFonts w:ascii="Times New Roman" w:eastAsia="Times New Roman" w:hAnsi="Times New Roman" w:cs="Times New Roman"/>
                <w:sz w:val="24"/>
                <w:szCs w:val="24"/>
                <w:lang w:val="ru-RU"/>
              </w:rPr>
              <w:t xml:space="preserve">ызыла, Севекпит Диана 10 класса в связи с поступлением ССУЗ г.Кызыла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Количество детей в социально-опасном положении</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rPr>
            </w:pP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Количество детей инвалидов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4"/>
                <w:sz w:val="24"/>
                <w:szCs w:val="24"/>
              </w:rPr>
              <w:t>Нет</w:t>
            </w:r>
          </w:p>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снижения и </w:t>
            </w:r>
            <w:r w:rsidRPr="00DB49CA">
              <w:rPr>
                <w:rFonts w:ascii="Times New Roman" w:eastAsia="Times New Roman" w:hAnsi="Times New Roman" w:cs="Times New Roman"/>
                <w:spacing w:val="-2"/>
                <w:sz w:val="24"/>
                <w:szCs w:val="24"/>
              </w:rPr>
              <w:t>роста</w:t>
            </w:r>
          </w:p>
        </w:tc>
        <w:tc>
          <w:tcPr>
            <w:tcW w:w="2609" w:type="dxa"/>
          </w:tcPr>
          <w:p w:rsidR="00DB49CA" w:rsidRPr="00DB49CA" w:rsidRDefault="00DB49CA" w:rsidP="00DB49CA">
            <w:pPr>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данной категории нет особого роста </w:t>
            </w:r>
            <w:r w:rsidRPr="00DB49CA">
              <w:rPr>
                <w:rFonts w:ascii="Times New Roman" w:eastAsia="Times New Roman" w:hAnsi="Times New Roman" w:cs="Times New Roman"/>
                <w:spacing w:val="-10"/>
                <w:sz w:val="24"/>
                <w:szCs w:val="24"/>
                <w:lang w:val="ru-RU"/>
              </w:rPr>
              <w:t>и</w:t>
            </w:r>
          </w:p>
          <w:p w:rsidR="00DB49CA" w:rsidRPr="00DB49CA" w:rsidRDefault="00DB49CA" w:rsidP="00DB49CA">
            <w:pPr>
              <w:spacing w:line="308"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2"/>
                <w:sz w:val="24"/>
                <w:szCs w:val="24"/>
              </w:rPr>
              <w:t>снижения</w:t>
            </w:r>
            <w:r w:rsidRPr="00DB49CA">
              <w:rPr>
                <w:rFonts w:ascii="Times New Roman" w:eastAsia="Times New Roman" w:hAnsi="Times New Roman" w:cs="Times New Roman"/>
                <w:sz w:val="24"/>
                <w:szCs w:val="24"/>
              </w:rPr>
              <w:t xml:space="preserve">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Дети с ОВЗ</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8</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9</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Рост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В данной категории</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1 Дербин Айыран 8 класс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Количество детей состоящих на учете ВШУ</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2"/>
                <w:sz w:val="24"/>
                <w:szCs w:val="24"/>
              </w:rPr>
              <w:t>Снижение</w:t>
            </w:r>
          </w:p>
        </w:tc>
        <w:tc>
          <w:tcPr>
            <w:tcW w:w="2609" w:type="dxa"/>
          </w:tcPr>
          <w:p w:rsidR="00DB49CA" w:rsidRPr="00DB49CA" w:rsidRDefault="00DB49CA" w:rsidP="00DB49CA">
            <w:pPr>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Были проведены </w:t>
            </w:r>
            <w:r w:rsidRPr="00DB49CA">
              <w:rPr>
                <w:rFonts w:ascii="Times New Roman" w:eastAsia="Times New Roman" w:hAnsi="Times New Roman" w:cs="Times New Roman"/>
                <w:spacing w:val="-2"/>
                <w:sz w:val="24"/>
                <w:szCs w:val="24"/>
                <w:lang w:val="ru-RU"/>
              </w:rPr>
              <w:t>индивидуальные</w:t>
            </w:r>
          </w:p>
          <w:p w:rsidR="00DB49CA" w:rsidRPr="00DB49CA" w:rsidRDefault="00DB49CA" w:rsidP="00DB49CA">
            <w:pPr>
              <w:ind w:left="110" w:right="20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беседы с учащимися и родителями,</w:t>
            </w:r>
          </w:p>
          <w:p w:rsidR="00DB49CA" w:rsidRPr="00DB49CA" w:rsidRDefault="00DB49CA" w:rsidP="00DB49CA">
            <w:pPr>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pacing w:val="-2"/>
                <w:sz w:val="24"/>
                <w:szCs w:val="24"/>
                <w:lang w:val="ru-RU"/>
              </w:rPr>
              <w:t xml:space="preserve">профилактические </w:t>
            </w:r>
            <w:r w:rsidRPr="00DB49CA">
              <w:rPr>
                <w:rFonts w:ascii="Times New Roman" w:eastAsia="Times New Roman" w:hAnsi="Times New Roman" w:cs="Times New Roman"/>
                <w:sz w:val="24"/>
                <w:szCs w:val="24"/>
                <w:lang w:val="ru-RU"/>
              </w:rPr>
              <w:t>беседы с завучем ВР, соц</w:t>
            </w:r>
            <w:proofErr w:type="gramStart"/>
            <w:r w:rsidRPr="00DB49CA">
              <w:rPr>
                <w:rFonts w:ascii="Times New Roman" w:eastAsia="Times New Roman" w:hAnsi="Times New Roman" w:cs="Times New Roman"/>
                <w:sz w:val="24"/>
                <w:szCs w:val="24"/>
                <w:lang w:val="ru-RU"/>
              </w:rPr>
              <w:t>.п</w:t>
            </w:r>
            <w:proofErr w:type="gramEnd"/>
            <w:r w:rsidRPr="00DB49CA">
              <w:rPr>
                <w:rFonts w:ascii="Times New Roman" w:eastAsia="Times New Roman" w:hAnsi="Times New Roman" w:cs="Times New Roman"/>
                <w:sz w:val="24"/>
                <w:szCs w:val="24"/>
                <w:lang w:val="ru-RU"/>
              </w:rPr>
              <w:t>едагогом.  Дети были</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исправлены и сняты с данной </w:t>
            </w:r>
            <w:r w:rsidRPr="00DB49CA">
              <w:rPr>
                <w:rFonts w:ascii="Times New Roman" w:eastAsia="Times New Roman" w:hAnsi="Times New Roman" w:cs="Times New Roman"/>
                <w:spacing w:val="-2"/>
                <w:sz w:val="24"/>
                <w:szCs w:val="24"/>
                <w:lang w:val="ru-RU"/>
              </w:rPr>
              <w:t>соц</w:t>
            </w:r>
            <w:proofErr w:type="gramStart"/>
            <w:r w:rsidRPr="00DB49CA">
              <w:rPr>
                <w:rFonts w:ascii="Times New Roman" w:eastAsia="Times New Roman" w:hAnsi="Times New Roman" w:cs="Times New Roman"/>
                <w:spacing w:val="-2"/>
                <w:sz w:val="24"/>
                <w:szCs w:val="24"/>
                <w:lang w:val="ru-RU"/>
              </w:rPr>
              <w:t>.к</w:t>
            </w:r>
            <w:proofErr w:type="gramEnd"/>
            <w:r w:rsidRPr="00DB49CA">
              <w:rPr>
                <w:rFonts w:ascii="Times New Roman" w:eastAsia="Times New Roman" w:hAnsi="Times New Roman" w:cs="Times New Roman"/>
                <w:spacing w:val="-2"/>
                <w:sz w:val="24"/>
                <w:szCs w:val="24"/>
                <w:lang w:val="ru-RU"/>
              </w:rPr>
              <w:t>атегории</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Количество детей состоящих на учете ПДН</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Были проведены </w:t>
            </w:r>
            <w:r w:rsidRPr="00DB49CA">
              <w:rPr>
                <w:rFonts w:ascii="Times New Roman" w:eastAsia="Times New Roman" w:hAnsi="Times New Roman" w:cs="Times New Roman"/>
                <w:spacing w:val="-2"/>
                <w:sz w:val="24"/>
                <w:szCs w:val="24"/>
                <w:lang w:val="ru-RU"/>
              </w:rPr>
              <w:t>индивидуальные</w:t>
            </w:r>
          </w:p>
          <w:p w:rsidR="00DB49CA" w:rsidRPr="00DB49CA" w:rsidRDefault="00DB49CA" w:rsidP="00DB49CA">
            <w:pPr>
              <w:ind w:left="110" w:right="20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беседы с учащимися и родителями,</w:t>
            </w:r>
          </w:p>
          <w:p w:rsidR="00DB49CA" w:rsidRPr="00DB49CA" w:rsidRDefault="00DB49CA" w:rsidP="00DB49CA">
            <w:pPr>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pacing w:val="-2"/>
                <w:sz w:val="24"/>
                <w:szCs w:val="24"/>
                <w:lang w:val="ru-RU"/>
              </w:rPr>
              <w:t xml:space="preserve">профилактические </w:t>
            </w:r>
            <w:r w:rsidRPr="00DB49CA">
              <w:rPr>
                <w:rFonts w:ascii="Times New Roman" w:eastAsia="Times New Roman" w:hAnsi="Times New Roman" w:cs="Times New Roman"/>
                <w:sz w:val="24"/>
                <w:szCs w:val="24"/>
                <w:lang w:val="ru-RU"/>
              </w:rPr>
              <w:t>беседы с завучем ВР, соц</w:t>
            </w:r>
            <w:proofErr w:type="gramStart"/>
            <w:r w:rsidRPr="00DB49CA">
              <w:rPr>
                <w:rFonts w:ascii="Times New Roman" w:eastAsia="Times New Roman" w:hAnsi="Times New Roman" w:cs="Times New Roman"/>
                <w:sz w:val="24"/>
                <w:szCs w:val="24"/>
                <w:lang w:val="ru-RU"/>
              </w:rPr>
              <w:t>.п</w:t>
            </w:r>
            <w:proofErr w:type="gramEnd"/>
            <w:r w:rsidRPr="00DB49CA">
              <w:rPr>
                <w:rFonts w:ascii="Times New Roman" w:eastAsia="Times New Roman" w:hAnsi="Times New Roman" w:cs="Times New Roman"/>
                <w:sz w:val="24"/>
                <w:szCs w:val="24"/>
                <w:lang w:val="ru-RU"/>
              </w:rPr>
              <w:t>едагогом.  Дети были</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исправлены и сняты с данной </w:t>
            </w:r>
            <w:r w:rsidRPr="00DB49CA">
              <w:rPr>
                <w:rFonts w:ascii="Times New Roman" w:eastAsia="Times New Roman" w:hAnsi="Times New Roman" w:cs="Times New Roman"/>
                <w:spacing w:val="-2"/>
                <w:sz w:val="24"/>
                <w:szCs w:val="24"/>
                <w:lang w:val="ru-RU"/>
              </w:rPr>
              <w:t>соц</w:t>
            </w:r>
            <w:proofErr w:type="gramStart"/>
            <w:r w:rsidRPr="00DB49CA">
              <w:rPr>
                <w:rFonts w:ascii="Times New Roman" w:eastAsia="Times New Roman" w:hAnsi="Times New Roman" w:cs="Times New Roman"/>
                <w:spacing w:val="-2"/>
                <w:sz w:val="24"/>
                <w:szCs w:val="24"/>
                <w:lang w:val="ru-RU"/>
              </w:rPr>
              <w:t>.к</w:t>
            </w:r>
            <w:proofErr w:type="gramEnd"/>
            <w:r w:rsidRPr="00DB49CA">
              <w:rPr>
                <w:rFonts w:ascii="Times New Roman" w:eastAsia="Times New Roman" w:hAnsi="Times New Roman" w:cs="Times New Roman"/>
                <w:spacing w:val="-2"/>
                <w:sz w:val="24"/>
                <w:szCs w:val="24"/>
                <w:lang w:val="ru-RU"/>
              </w:rPr>
              <w:t>атегории</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Группы риска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0</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rPr>
            </w:pP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Количество детей раздельно проживающих от </w:t>
            </w:r>
            <w:r w:rsidRPr="00DB49CA">
              <w:rPr>
                <w:rFonts w:ascii="Times New Roman" w:eastAsia="Times New Roman" w:hAnsi="Times New Roman" w:cs="Times New Roman"/>
                <w:sz w:val="24"/>
                <w:szCs w:val="24"/>
                <w:lang w:val="ru-RU"/>
              </w:rPr>
              <w:lastRenderedPageBreak/>
              <w:t xml:space="preserve">родителей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lastRenderedPageBreak/>
              <w:t>2</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3</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4</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Рост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данной категории рост на 1 уч-ся Достук  Алдын-Доос 1 класса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Количество детей полусирот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9</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11</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15</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Рост </w:t>
            </w:r>
          </w:p>
        </w:tc>
        <w:tc>
          <w:tcPr>
            <w:tcW w:w="2609"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связи </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смертью отцы </w:t>
            </w:r>
            <w:r w:rsidRPr="00DB49CA">
              <w:rPr>
                <w:rFonts w:ascii="Times New Roman" w:eastAsia="Times New Roman" w:hAnsi="Times New Roman" w:cs="Times New Roman"/>
                <w:spacing w:val="-2"/>
                <w:sz w:val="24"/>
                <w:szCs w:val="24"/>
                <w:lang w:val="ru-RU"/>
              </w:rPr>
              <w:t>учащихся на СВО</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Количество детей сирот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5</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5</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4</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Снижение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С окончанием школы Байкара Салгал 11 класса</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Количество детей живущие с мачехой, отчимом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8</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9</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11</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Рост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данной категории имеется рост Салчак Тамерлан 1 класс, Ооржак Айыжы,  6 кл, Ооржак Ай-Херел 2 класс </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Одинокие отцы </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2</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Нет изменений </w:t>
            </w:r>
          </w:p>
        </w:tc>
        <w:tc>
          <w:tcPr>
            <w:tcW w:w="2609"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 xml:space="preserve">В данной </w:t>
            </w:r>
            <w:r w:rsidRPr="00DB49CA">
              <w:rPr>
                <w:rFonts w:ascii="Times New Roman" w:eastAsia="Times New Roman" w:hAnsi="Times New Roman" w:cs="Times New Roman"/>
                <w:spacing w:val="-2"/>
                <w:sz w:val="24"/>
                <w:szCs w:val="24"/>
                <w:lang w:val="ru-RU"/>
              </w:rPr>
              <w:t>категории</w:t>
            </w:r>
          </w:p>
          <w:p w:rsidR="00DB49CA" w:rsidRPr="00DB49CA" w:rsidRDefault="00DB49CA" w:rsidP="00DB49CA">
            <w:pPr>
              <w:spacing w:line="308"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не имеется резкого снижения или роста.</w:t>
            </w:r>
          </w:p>
        </w:tc>
      </w:tr>
      <w:tr w:rsidR="00DB49CA" w:rsidRPr="00DB49CA" w:rsidTr="005900D3">
        <w:trPr>
          <w:trHeight w:val="1056"/>
        </w:trPr>
        <w:tc>
          <w:tcPr>
            <w:tcW w:w="459" w:type="dxa"/>
          </w:tcPr>
          <w:p w:rsidR="00DB49CA" w:rsidRPr="00DB49CA" w:rsidRDefault="00DB49CA" w:rsidP="00DB49CA">
            <w:pPr>
              <w:spacing w:line="315" w:lineRule="exact"/>
              <w:ind w:left="110"/>
              <w:rPr>
                <w:rFonts w:ascii="Times New Roman" w:eastAsia="Times New Roman" w:hAnsi="Times New Roman" w:cs="Times New Roman"/>
                <w:spacing w:val="-10"/>
                <w:sz w:val="24"/>
                <w:szCs w:val="24"/>
                <w:lang w:val="ru-RU"/>
              </w:rPr>
            </w:pPr>
          </w:p>
        </w:tc>
        <w:tc>
          <w:tcPr>
            <w:tcW w:w="2660"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r w:rsidRPr="00DB49CA">
              <w:rPr>
                <w:rFonts w:ascii="Times New Roman" w:eastAsia="Times New Roman" w:hAnsi="Times New Roman" w:cs="Times New Roman"/>
                <w:sz w:val="24"/>
                <w:szCs w:val="24"/>
                <w:lang w:val="ru-RU"/>
              </w:rPr>
              <w:t>Количество детей участников на СВО</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lang w:val="ru-RU"/>
              </w:rPr>
            </w:pP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9</w:t>
            </w:r>
          </w:p>
        </w:tc>
        <w:tc>
          <w:tcPr>
            <w:tcW w:w="826"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13</w:t>
            </w:r>
          </w:p>
        </w:tc>
        <w:tc>
          <w:tcPr>
            <w:tcW w:w="1214" w:type="dxa"/>
          </w:tcPr>
          <w:p w:rsidR="00DB49CA" w:rsidRPr="00DB49CA" w:rsidRDefault="00DB49CA" w:rsidP="00DB49CA">
            <w:pPr>
              <w:spacing w:line="315"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Рост </w:t>
            </w:r>
          </w:p>
        </w:tc>
        <w:tc>
          <w:tcPr>
            <w:tcW w:w="2609" w:type="dxa"/>
          </w:tcPr>
          <w:p w:rsidR="00DB49CA" w:rsidRPr="00DB49CA" w:rsidRDefault="00DB49CA" w:rsidP="00DB49CA">
            <w:pPr>
              <w:spacing w:line="308" w:lineRule="exact"/>
              <w:ind w:left="110"/>
              <w:rPr>
                <w:rFonts w:ascii="Times New Roman" w:eastAsia="Times New Roman" w:hAnsi="Times New Roman" w:cs="Times New Roman"/>
                <w:sz w:val="24"/>
                <w:szCs w:val="24"/>
              </w:rPr>
            </w:pPr>
          </w:p>
        </w:tc>
      </w:tr>
      <w:tr w:rsidR="00DB49CA" w:rsidRPr="00DB49CA" w:rsidTr="005900D3">
        <w:trPr>
          <w:trHeight w:val="263"/>
        </w:trPr>
        <w:tc>
          <w:tcPr>
            <w:tcW w:w="459" w:type="dxa"/>
          </w:tcPr>
          <w:p w:rsidR="00DB49CA" w:rsidRPr="00DB49CA" w:rsidRDefault="00DB49CA" w:rsidP="00DB49CA">
            <w:pPr>
              <w:spacing w:line="301" w:lineRule="exact"/>
              <w:ind w:left="9"/>
              <w:jc w:val="center"/>
              <w:rPr>
                <w:rFonts w:ascii="Times New Roman" w:eastAsia="Times New Roman" w:hAnsi="Times New Roman" w:cs="Times New Roman"/>
                <w:sz w:val="24"/>
                <w:szCs w:val="24"/>
              </w:rPr>
            </w:pPr>
            <w:r w:rsidRPr="00DB49CA">
              <w:rPr>
                <w:rFonts w:ascii="Times New Roman" w:eastAsia="Times New Roman" w:hAnsi="Times New Roman" w:cs="Times New Roman"/>
                <w:spacing w:val="-5"/>
                <w:sz w:val="24"/>
                <w:szCs w:val="24"/>
              </w:rPr>
              <w:t>20</w:t>
            </w:r>
          </w:p>
        </w:tc>
        <w:tc>
          <w:tcPr>
            <w:tcW w:w="2660"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Безнадзорные </w:t>
            </w:r>
            <w:r w:rsidRPr="00DB49CA">
              <w:rPr>
                <w:rFonts w:ascii="Times New Roman" w:eastAsia="Times New Roman" w:hAnsi="Times New Roman" w:cs="Times New Roman"/>
                <w:spacing w:val="-4"/>
                <w:sz w:val="24"/>
                <w:szCs w:val="24"/>
              </w:rPr>
              <w:t>дети</w:t>
            </w:r>
          </w:p>
        </w:tc>
        <w:tc>
          <w:tcPr>
            <w:tcW w:w="826"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w:t>
            </w:r>
          </w:p>
        </w:tc>
        <w:tc>
          <w:tcPr>
            <w:tcW w:w="826"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0</w:t>
            </w:r>
          </w:p>
        </w:tc>
        <w:tc>
          <w:tcPr>
            <w:tcW w:w="826"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0</w:t>
            </w:r>
          </w:p>
        </w:tc>
        <w:tc>
          <w:tcPr>
            <w:tcW w:w="1214"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w:t>
            </w:r>
          </w:p>
        </w:tc>
        <w:tc>
          <w:tcPr>
            <w:tcW w:w="2609"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w:t>
            </w:r>
          </w:p>
        </w:tc>
      </w:tr>
      <w:tr w:rsidR="00DB49CA" w:rsidRPr="00DB49CA" w:rsidTr="005900D3">
        <w:trPr>
          <w:trHeight w:val="263"/>
        </w:trPr>
        <w:tc>
          <w:tcPr>
            <w:tcW w:w="459" w:type="dxa"/>
          </w:tcPr>
          <w:p w:rsidR="00DB49CA" w:rsidRPr="00DB49CA" w:rsidRDefault="00DB49CA" w:rsidP="00DB49CA">
            <w:pPr>
              <w:spacing w:line="301" w:lineRule="exact"/>
              <w:ind w:left="9"/>
              <w:jc w:val="center"/>
              <w:rPr>
                <w:rFonts w:ascii="Times New Roman" w:eastAsia="Times New Roman" w:hAnsi="Times New Roman" w:cs="Times New Roman"/>
                <w:sz w:val="24"/>
                <w:szCs w:val="24"/>
              </w:rPr>
            </w:pPr>
            <w:r w:rsidRPr="00DB49CA">
              <w:rPr>
                <w:rFonts w:ascii="Times New Roman" w:eastAsia="Times New Roman" w:hAnsi="Times New Roman" w:cs="Times New Roman"/>
                <w:spacing w:val="-5"/>
                <w:sz w:val="24"/>
                <w:szCs w:val="24"/>
              </w:rPr>
              <w:t>21</w:t>
            </w:r>
          </w:p>
        </w:tc>
        <w:tc>
          <w:tcPr>
            <w:tcW w:w="2660"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 xml:space="preserve">Беспризорные </w:t>
            </w:r>
            <w:r w:rsidRPr="00DB49CA">
              <w:rPr>
                <w:rFonts w:ascii="Times New Roman" w:eastAsia="Times New Roman" w:hAnsi="Times New Roman" w:cs="Times New Roman"/>
                <w:spacing w:val="-4"/>
                <w:sz w:val="24"/>
                <w:szCs w:val="24"/>
              </w:rPr>
              <w:t>дети</w:t>
            </w:r>
          </w:p>
        </w:tc>
        <w:tc>
          <w:tcPr>
            <w:tcW w:w="826"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w:t>
            </w:r>
          </w:p>
        </w:tc>
        <w:tc>
          <w:tcPr>
            <w:tcW w:w="826"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0</w:t>
            </w:r>
          </w:p>
        </w:tc>
        <w:tc>
          <w:tcPr>
            <w:tcW w:w="826"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0</w:t>
            </w:r>
          </w:p>
        </w:tc>
        <w:tc>
          <w:tcPr>
            <w:tcW w:w="1214"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w:t>
            </w:r>
          </w:p>
        </w:tc>
        <w:tc>
          <w:tcPr>
            <w:tcW w:w="2609"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pacing w:val="-10"/>
                <w:sz w:val="24"/>
                <w:szCs w:val="24"/>
              </w:rPr>
              <w:t>-</w:t>
            </w:r>
          </w:p>
        </w:tc>
      </w:tr>
      <w:tr w:rsidR="00DB49CA" w:rsidRPr="00DB49CA" w:rsidTr="005900D3">
        <w:trPr>
          <w:trHeight w:val="263"/>
        </w:trPr>
        <w:tc>
          <w:tcPr>
            <w:tcW w:w="459" w:type="dxa"/>
          </w:tcPr>
          <w:p w:rsidR="00DB49CA" w:rsidRPr="00DB49CA" w:rsidRDefault="00DB49CA" w:rsidP="00DB49CA">
            <w:pPr>
              <w:spacing w:line="301" w:lineRule="exact"/>
              <w:ind w:left="9"/>
              <w:rPr>
                <w:rFonts w:ascii="Times New Roman" w:eastAsia="Times New Roman" w:hAnsi="Times New Roman" w:cs="Times New Roman"/>
                <w:spacing w:val="-5"/>
                <w:sz w:val="24"/>
                <w:szCs w:val="24"/>
              </w:rPr>
            </w:pPr>
          </w:p>
        </w:tc>
        <w:tc>
          <w:tcPr>
            <w:tcW w:w="2660" w:type="dxa"/>
          </w:tcPr>
          <w:p w:rsidR="00DB49CA" w:rsidRPr="00DB49CA" w:rsidRDefault="00DB49CA" w:rsidP="00DB49CA">
            <w:pPr>
              <w:spacing w:line="301" w:lineRule="exact"/>
              <w:ind w:left="110"/>
              <w:rPr>
                <w:rFonts w:ascii="Times New Roman" w:eastAsia="Times New Roman" w:hAnsi="Times New Roman" w:cs="Times New Roman"/>
                <w:sz w:val="24"/>
                <w:szCs w:val="24"/>
              </w:rPr>
            </w:pPr>
            <w:r w:rsidRPr="00DB49CA">
              <w:rPr>
                <w:rFonts w:ascii="Times New Roman" w:eastAsia="Times New Roman" w:hAnsi="Times New Roman" w:cs="Times New Roman"/>
                <w:sz w:val="24"/>
                <w:szCs w:val="24"/>
              </w:rPr>
              <w:t>Рейд акт ЖБУ</w:t>
            </w:r>
          </w:p>
        </w:tc>
        <w:tc>
          <w:tcPr>
            <w:tcW w:w="826" w:type="dxa"/>
          </w:tcPr>
          <w:p w:rsidR="00DB49CA" w:rsidRPr="00DB49CA" w:rsidRDefault="00DB49CA" w:rsidP="00DB49CA">
            <w:pPr>
              <w:spacing w:line="301" w:lineRule="exact"/>
              <w:ind w:left="110"/>
              <w:rPr>
                <w:rFonts w:ascii="Times New Roman" w:eastAsia="Times New Roman" w:hAnsi="Times New Roman" w:cs="Times New Roman"/>
                <w:spacing w:val="-10"/>
                <w:sz w:val="24"/>
                <w:szCs w:val="24"/>
              </w:rPr>
            </w:pPr>
            <w:r w:rsidRPr="00DB49CA">
              <w:rPr>
                <w:rFonts w:ascii="Times New Roman" w:eastAsia="Times New Roman" w:hAnsi="Times New Roman" w:cs="Times New Roman"/>
                <w:spacing w:val="-10"/>
                <w:sz w:val="24"/>
                <w:szCs w:val="24"/>
              </w:rPr>
              <w:t>114</w:t>
            </w:r>
          </w:p>
        </w:tc>
        <w:tc>
          <w:tcPr>
            <w:tcW w:w="826" w:type="dxa"/>
          </w:tcPr>
          <w:p w:rsidR="00DB49CA" w:rsidRPr="00DB49CA" w:rsidRDefault="00DB49CA" w:rsidP="00DB49CA">
            <w:pPr>
              <w:spacing w:line="301" w:lineRule="exact"/>
              <w:ind w:left="110"/>
              <w:rPr>
                <w:rFonts w:ascii="Times New Roman" w:eastAsia="Times New Roman" w:hAnsi="Times New Roman" w:cs="Times New Roman"/>
                <w:spacing w:val="-10"/>
                <w:sz w:val="24"/>
                <w:szCs w:val="24"/>
              </w:rPr>
            </w:pPr>
            <w:r w:rsidRPr="00DB49CA">
              <w:rPr>
                <w:rFonts w:ascii="Times New Roman" w:eastAsia="Times New Roman" w:hAnsi="Times New Roman" w:cs="Times New Roman"/>
                <w:spacing w:val="-10"/>
                <w:sz w:val="24"/>
                <w:szCs w:val="24"/>
              </w:rPr>
              <w:t>115</w:t>
            </w:r>
          </w:p>
        </w:tc>
        <w:tc>
          <w:tcPr>
            <w:tcW w:w="826" w:type="dxa"/>
          </w:tcPr>
          <w:p w:rsidR="00DB49CA" w:rsidRPr="00DB49CA" w:rsidRDefault="00DB49CA" w:rsidP="00DB49CA">
            <w:pPr>
              <w:spacing w:line="301" w:lineRule="exact"/>
              <w:ind w:left="110"/>
              <w:rPr>
                <w:rFonts w:ascii="Times New Roman" w:eastAsia="Times New Roman" w:hAnsi="Times New Roman" w:cs="Times New Roman"/>
                <w:spacing w:val="-10"/>
                <w:sz w:val="24"/>
                <w:szCs w:val="24"/>
              </w:rPr>
            </w:pPr>
            <w:r w:rsidRPr="00DB49CA">
              <w:rPr>
                <w:rFonts w:ascii="Times New Roman" w:eastAsia="Times New Roman" w:hAnsi="Times New Roman" w:cs="Times New Roman"/>
                <w:spacing w:val="-10"/>
                <w:sz w:val="24"/>
                <w:szCs w:val="24"/>
              </w:rPr>
              <w:t>70</w:t>
            </w:r>
          </w:p>
        </w:tc>
        <w:tc>
          <w:tcPr>
            <w:tcW w:w="1214" w:type="dxa"/>
          </w:tcPr>
          <w:p w:rsidR="00DB49CA" w:rsidRPr="00DB49CA" w:rsidRDefault="00DB49CA" w:rsidP="00DB49CA">
            <w:pPr>
              <w:spacing w:line="301" w:lineRule="exact"/>
              <w:ind w:left="110"/>
              <w:rPr>
                <w:rFonts w:ascii="Times New Roman" w:eastAsia="Times New Roman" w:hAnsi="Times New Roman" w:cs="Times New Roman"/>
                <w:spacing w:val="-10"/>
                <w:sz w:val="24"/>
                <w:szCs w:val="24"/>
              </w:rPr>
            </w:pPr>
            <w:r w:rsidRPr="00DB49CA">
              <w:rPr>
                <w:rFonts w:ascii="Times New Roman" w:eastAsia="Times New Roman" w:hAnsi="Times New Roman" w:cs="Times New Roman"/>
                <w:spacing w:val="-10"/>
                <w:sz w:val="24"/>
                <w:szCs w:val="24"/>
              </w:rPr>
              <w:t xml:space="preserve">Снижение </w:t>
            </w:r>
          </w:p>
        </w:tc>
        <w:tc>
          <w:tcPr>
            <w:tcW w:w="2609" w:type="dxa"/>
          </w:tcPr>
          <w:p w:rsidR="00DB49CA" w:rsidRPr="00DB49CA" w:rsidRDefault="00DB49CA" w:rsidP="00DB49CA">
            <w:pPr>
              <w:spacing w:line="301" w:lineRule="exact"/>
              <w:ind w:left="110"/>
              <w:rPr>
                <w:rFonts w:ascii="Times New Roman" w:eastAsia="Times New Roman" w:hAnsi="Times New Roman" w:cs="Times New Roman"/>
                <w:spacing w:val="-10"/>
                <w:sz w:val="24"/>
                <w:szCs w:val="24"/>
              </w:rPr>
            </w:pPr>
          </w:p>
        </w:tc>
      </w:tr>
    </w:tbl>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В течение года осуществлялся контроль над семьями, в которых воспитываются опекаемые, неблагополучные дети, составлялись акты обследования жилищно-бытовых условий проживания несовершеннолетних. За весь год были обследованы 70 актов.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w:t>
      </w:r>
      <w:r w:rsidRPr="00DB49CA">
        <w:rPr>
          <w:rFonts w:ascii="Times New Roman" w:eastAsia="Arial Unicode MS" w:hAnsi="Times New Roman" w:cs="Times New Roman"/>
          <w:bCs/>
          <w:color w:val="000000"/>
          <w:sz w:val="24"/>
          <w:szCs w:val="24"/>
          <w:lang w:eastAsia="ru-RU" w:bidi="ru-RU"/>
        </w:rPr>
        <w:t>По результатам проверки выявлено: все дети имеют хорошие условия для занятий,  сна и отдыха.  Все опекуны ответственно исполняют свои обязанности по содержанию, обучению и воспитанию подопечных, посещают классные родительские собрания, выполняют рекомендации педагогов.  Рекомендации, как осуществлять систематический контроль за успеваемостью, посещаемостью и режимом дня.</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w:t>
      </w:r>
      <w:r w:rsidRPr="00DB49CA">
        <w:rPr>
          <w:rFonts w:ascii="Times New Roman" w:eastAsia="Arial Unicode MS" w:hAnsi="Times New Roman" w:cs="Times New Roman"/>
          <w:color w:val="000000"/>
          <w:sz w:val="24"/>
          <w:szCs w:val="24"/>
          <w:highlight w:val="white"/>
          <w:lang w:eastAsia="ru-RU" w:bidi="ru-RU"/>
        </w:rPr>
        <w:t xml:space="preserve">Социальным педагогом ведется необходимая документация по учету различных категорий учащихся,  поддерживается связь с инспекторами ОДН, организована профилактическая работа среди учащихся, привлекаются трудные подростки к участию в творческих, трудовых, спортивных делах. Кроме того, осуществляется социальное сопровождение  по необходимости (при возникновении личных, семейных, правовых  и др. проблем, а также в процессе социальной адаптации). </w:t>
      </w:r>
    </w:p>
    <w:p w:rsidR="00DB49CA" w:rsidRPr="00DB49CA" w:rsidRDefault="00DB49CA" w:rsidP="00DB49CA">
      <w:pPr>
        <w:autoSpaceDE/>
        <w:autoSpaceDN/>
        <w:adjustRightInd w:val="0"/>
        <w:ind w:firstLine="708"/>
        <w:jc w:val="both"/>
        <w:rPr>
          <w:rFonts w:ascii="Times New Roman" w:eastAsia="Arial Unicode MS" w:hAnsi="Times New Roman" w:cs="Times New Roman"/>
          <w:color w:val="000000"/>
          <w:sz w:val="24"/>
          <w:szCs w:val="24"/>
          <w:highlight w:val="white"/>
          <w:lang w:eastAsia="ru-RU" w:bidi="ru-RU"/>
        </w:rPr>
      </w:pPr>
      <w:r w:rsidRPr="00DB49CA">
        <w:rPr>
          <w:rFonts w:ascii="Times New Roman" w:eastAsia="Arial Unicode MS" w:hAnsi="Times New Roman" w:cs="Times New Roman"/>
          <w:color w:val="000000"/>
          <w:sz w:val="24"/>
          <w:szCs w:val="24"/>
          <w:lang w:eastAsia="ru-RU" w:bidi="ru-RU"/>
        </w:rPr>
        <w:t xml:space="preserve">   В течение учебного 2023-2024 года проводился ежедневный контроль посещаемости учеников, выяснились причины их отсутствия или опозданий </w:t>
      </w:r>
      <w:proofErr w:type="gramStart"/>
      <w:r w:rsidRPr="00DB49CA">
        <w:rPr>
          <w:rFonts w:ascii="Times New Roman" w:eastAsia="Arial Unicode MS" w:hAnsi="Times New Roman" w:cs="Times New Roman"/>
          <w:color w:val="000000"/>
          <w:sz w:val="24"/>
          <w:szCs w:val="24"/>
          <w:lang w:eastAsia="ru-RU" w:bidi="ru-RU"/>
        </w:rPr>
        <w:t>на</w:t>
      </w:r>
      <w:proofErr w:type="gramEnd"/>
      <w:r w:rsidRPr="00DB49CA">
        <w:rPr>
          <w:rFonts w:ascii="Times New Roman" w:eastAsia="Arial Unicode MS" w:hAnsi="Times New Roman" w:cs="Times New Roman"/>
          <w:color w:val="000000"/>
          <w:sz w:val="24"/>
          <w:szCs w:val="24"/>
          <w:lang w:eastAsia="ru-RU" w:bidi="ru-RU"/>
        </w:rPr>
        <w:t xml:space="preserve"> </w:t>
      </w:r>
      <w:proofErr w:type="gramStart"/>
      <w:r w:rsidRPr="00DB49CA">
        <w:rPr>
          <w:rFonts w:ascii="Times New Roman" w:eastAsia="Arial Unicode MS" w:hAnsi="Times New Roman" w:cs="Times New Roman"/>
          <w:color w:val="000000"/>
          <w:sz w:val="24"/>
          <w:szCs w:val="24"/>
          <w:lang w:eastAsia="ru-RU" w:bidi="ru-RU"/>
        </w:rPr>
        <w:t>занятий</w:t>
      </w:r>
      <w:proofErr w:type="gramEnd"/>
      <w:r w:rsidRPr="00DB49CA">
        <w:rPr>
          <w:rFonts w:ascii="Times New Roman" w:eastAsia="Arial Unicode MS" w:hAnsi="Times New Roman" w:cs="Times New Roman"/>
          <w:color w:val="000000"/>
          <w:sz w:val="24"/>
          <w:szCs w:val="24"/>
          <w:lang w:eastAsia="ru-RU" w:bidi="ru-RU"/>
        </w:rPr>
        <w:t>, поддерживается тесный контакт в общественной жизни школы с родителями и классными руководителями. В случае отсутствия ученика на занятиях, социальные педагоги и классные руководители посещали учащихся по месту жительства, составляли акт обследования жилищно-бытовых условий.</w:t>
      </w:r>
      <w:r w:rsidRPr="00DB49CA">
        <w:rPr>
          <w:rFonts w:ascii="Times New Roman" w:eastAsia="Arial Unicode MS" w:hAnsi="Times New Roman" w:cs="Times New Roman"/>
          <w:color w:val="FF0000"/>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 xml:space="preserve">С родителями проводились большая профилактическая работа: беседы, консультации, встреча с педагогами. </w:t>
      </w:r>
    </w:p>
    <w:p w:rsidR="00DB49CA" w:rsidRPr="00DB49CA" w:rsidRDefault="00DB49CA" w:rsidP="00DB49CA">
      <w:pPr>
        <w:autoSpaceDE/>
        <w:autoSpaceDN/>
        <w:ind w:firstLine="360"/>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 неблагополучными семьями была проведена профилактическая работа по поводу посещаемости их детей занятиях в школе, работа по поводу недопустимости противоправного поведения несовершеннолетних. Были разъяснены основы законодательства РФ, рекомендовано усилить контроль за время провождением их несовершеннолетних детей.</w:t>
      </w:r>
      <w:r w:rsidRPr="00DB49CA">
        <w:rPr>
          <w:rFonts w:ascii="Times New Roman" w:eastAsia="Arial Unicode MS" w:hAnsi="Times New Roman" w:cs="Times New Roman"/>
          <w:color w:val="FF0000"/>
          <w:sz w:val="24"/>
          <w:szCs w:val="24"/>
          <w:lang w:eastAsia="ru-RU" w:bidi="ru-RU"/>
        </w:rPr>
        <w:t xml:space="preserve"> </w:t>
      </w:r>
      <w:r w:rsidRPr="00DB49CA">
        <w:rPr>
          <w:rFonts w:ascii="Times New Roman" w:eastAsia="Arial Unicode MS" w:hAnsi="Times New Roman" w:cs="Times New Roman"/>
          <w:color w:val="000000"/>
          <w:sz w:val="24"/>
          <w:szCs w:val="24"/>
          <w:lang w:eastAsia="ru-RU" w:bidi="ru-RU"/>
        </w:rPr>
        <w:t xml:space="preserve">К категории неблагополучных относится  семей 2 (2 детей). Причины неблагополучия состоят в том, что </w:t>
      </w:r>
      <w:r w:rsidRPr="00DB49CA">
        <w:rPr>
          <w:rFonts w:ascii="Times New Roman" w:eastAsia="Arial Unicode MS" w:hAnsi="Times New Roman" w:cs="Times New Roman"/>
          <w:color w:val="000000"/>
          <w:sz w:val="24"/>
          <w:szCs w:val="24"/>
          <w:lang w:eastAsia="ru-RU" w:bidi="ru-RU"/>
        </w:rPr>
        <w:lastRenderedPageBreak/>
        <w:t xml:space="preserve">родители злоупотребляют спиртными напитками, нет надлежащего контроля со стороны родителей за воспитанием детей.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8"/>
        <w:gridCol w:w="1963"/>
        <w:gridCol w:w="1963"/>
        <w:gridCol w:w="1963"/>
        <w:gridCol w:w="1721"/>
      </w:tblGrid>
      <w:tr w:rsidR="00DB49CA" w:rsidRPr="00DB49CA" w:rsidTr="005900D3">
        <w:tc>
          <w:tcPr>
            <w:tcW w:w="1888" w:type="dxa"/>
            <w:shd w:val="clear" w:color="auto" w:fill="auto"/>
          </w:tcPr>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Семьи</w:t>
            </w:r>
          </w:p>
        </w:tc>
        <w:tc>
          <w:tcPr>
            <w:tcW w:w="1963" w:type="dxa"/>
          </w:tcPr>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2021-2022</w:t>
            </w:r>
          </w:p>
        </w:tc>
        <w:tc>
          <w:tcPr>
            <w:tcW w:w="1963" w:type="dxa"/>
          </w:tcPr>
          <w:p w:rsidR="00DB49CA" w:rsidRPr="00DB49CA" w:rsidRDefault="00DB49CA" w:rsidP="00DB49CA">
            <w:pPr>
              <w:autoSpaceDE/>
              <w:autoSpaceDN/>
              <w:jc w:val="both"/>
              <w:rPr>
                <w:rFonts w:ascii="Times New Roman" w:eastAsia="Arial Unicode MS" w:hAnsi="Times New Roman" w:cs="Times New Roman"/>
                <w:b/>
                <w:color w:val="000000"/>
                <w:sz w:val="24"/>
                <w:szCs w:val="24"/>
                <w:lang w:val="en-US" w:eastAsia="ru-RU" w:bidi="ru-RU"/>
              </w:rPr>
            </w:pPr>
            <w:r w:rsidRPr="00DB49CA">
              <w:rPr>
                <w:rFonts w:ascii="Times New Roman" w:eastAsia="Arial Unicode MS" w:hAnsi="Times New Roman" w:cs="Times New Roman"/>
                <w:b/>
                <w:color w:val="000000"/>
                <w:sz w:val="24"/>
                <w:szCs w:val="24"/>
                <w:lang w:val="en-US" w:eastAsia="ru-RU" w:bidi="ru-RU"/>
              </w:rPr>
              <w:t>2022-2023</w:t>
            </w:r>
          </w:p>
        </w:tc>
        <w:tc>
          <w:tcPr>
            <w:tcW w:w="1963" w:type="dxa"/>
          </w:tcPr>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2023-2024</w:t>
            </w:r>
          </w:p>
        </w:tc>
        <w:tc>
          <w:tcPr>
            <w:tcW w:w="1721" w:type="dxa"/>
            <w:shd w:val="clear" w:color="auto" w:fill="auto"/>
          </w:tcPr>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Примечание</w:t>
            </w:r>
          </w:p>
        </w:tc>
      </w:tr>
      <w:tr w:rsidR="00DB49CA" w:rsidRPr="00DB49CA" w:rsidTr="005900D3">
        <w:tc>
          <w:tcPr>
            <w:tcW w:w="1888"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Доржу Аяна Борисовна </w:t>
            </w:r>
          </w:p>
        </w:tc>
        <w:tc>
          <w:tcPr>
            <w:tcW w:w="1963" w:type="dxa"/>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Учет злоупотребление спиртными напитками</w:t>
            </w:r>
          </w:p>
        </w:tc>
        <w:tc>
          <w:tcPr>
            <w:tcW w:w="1963" w:type="dxa"/>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Учет злоупотребление спиртными напитками</w:t>
            </w:r>
          </w:p>
        </w:tc>
        <w:tc>
          <w:tcPr>
            <w:tcW w:w="1963" w:type="dxa"/>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Учет злоупотребление спиртными напитками</w:t>
            </w:r>
          </w:p>
        </w:tc>
        <w:tc>
          <w:tcPr>
            <w:tcW w:w="1721"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Нет изменений. В результате обследуемых актами семьи остались без изменений, ни каких улучшений нет.</w:t>
            </w:r>
          </w:p>
        </w:tc>
      </w:tr>
      <w:tr w:rsidR="00DB49CA" w:rsidRPr="00DB49CA" w:rsidTr="005900D3">
        <w:tc>
          <w:tcPr>
            <w:tcW w:w="1888"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Монге Ай-Суу  Тдар-ооловна </w:t>
            </w:r>
          </w:p>
        </w:tc>
        <w:tc>
          <w:tcPr>
            <w:tcW w:w="1963" w:type="dxa"/>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Учет злоупотребление спиртными напитками</w:t>
            </w:r>
          </w:p>
        </w:tc>
        <w:tc>
          <w:tcPr>
            <w:tcW w:w="1963" w:type="dxa"/>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Учет злоупотребление спиртными напитками</w:t>
            </w:r>
          </w:p>
        </w:tc>
        <w:tc>
          <w:tcPr>
            <w:tcW w:w="1963" w:type="dxa"/>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Учет злоупотребление спиртными напитками</w:t>
            </w:r>
          </w:p>
        </w:tc>
        <w:tc>
          <w:tcPr>
            <w:tcW w:w="1721"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Нет изменений. В результате обследуемых актами семьи остались без изменений, ни каких улучшений нет. Муж Монге Шолбан Монгушевич умер апрель 2024 г при аварии автомобиля </w:t>
            </w:r>
          </w:p>
        </w:tc>
      </w:tr>
    </w:tbl>
    <w:p w:rsidR="00DB49CA" w:rsidRPr="00DB49CA" w:rsidRDefault="00DB49CA" w:rsidP="00DB49CA">
      <w:pPr>
        <w:widowControl/>
        <w:autoSpaceDE/>
        <w:autoSpaceDN/>
        <w:ind w:firstLine="708"/>
        <w:jc w:val="both"/>
        <w:rPr>
          <w:rFonts w:ascii="Times New Roman" w:eastAsia="Times New Roman" w:hAnsi="Times New Roman" w:cs="Times New Roman"/>
          <w:sz w:val="24"/>
          <w:szCs w:val="24"/>
          <w:lang w:eastAsia="ru-RU"/>
        </w:rPr>
      </w:pP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По сравнению с прошлым годом на лишение родительских прав в этом учебном году не было. По сравнению с прошлым годом на ограничение родительских прав в этом году нет, так как каждый месяц социальные педагоги и классные руководители составляли акт  обследования жилищно-бытовых условий. В результате обследуемых актами семьи остались без изменений, ни каких улучшений нет. Работа по выявлению учащихся и семей, находящихся в социально-опасном положении. При выявлении негативных фактов педагоги информируют администрацию школы. Социальный педагог, классные руководители знакомятся с жилищными условиями учащихся, в домашней обстановке проводят беседы с родителями, составляют акты обследования.</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1619"/>
        <w:gridCol w:w="1619"/>
        <w:gridCol w:w="1865"/>
        <w:gridCol w:w="2394"/>
        <w:gridCol w:w="1367"/>
      </w:tblGrid>
      <w:tr w:rsidR="00DB49CA" w:rsidRPr="00DB49CA" w:rsidTr="005900D3">
        <w:tc>
          <w:tcPr>
            <w:tcW w:w="776"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Год </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Лишены родительских прав</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Ограничено в родительских правах </w:t>
            </w:r>
          </w:p>
        </w:tc>
        <w:tc>
          <w:tcPr>
            <w:tcW w:w="1865"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Факт отобрания </w:t>
            </w:r>
          </w:p>
        </w:tc>
        <w:tc>
          <w:tcPr>
            <w:tcW w:w="2394"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Рассмотрено в комиссии по делам несовершеннолетних при администрации Пий-хемского кожууна</w:t>
            </w:r>
          </w:p>
        </w:tc>
        <w:tc>
          <w:tcPr>
            <w:tcW w:w="1367"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Возбужденных уголовных дел по фактам жестокого обращения со стороны родителей </w:t>
            </w:r>
          </w:p>
        </w:tc>
      </w:tr>
      <w:tr w:rsidR="00DB49CA" w:rsidRPr="00DB49CA" w:rsidTr="005900D3">
        <w:tc>
          <w:tcPr>
            <w:tcW w:w="776"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2021-2022</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1865"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2394"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1 семья Салчак Александр Ефремович </w:t>
            </w:r>
          </w:p>
        </w:tc>
        <w:tc>
          <w:tcPr>
            <w:tcW w:w="1367"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p>
        </w:tc>
      </w:tr>
      <w:tr w:rsidR="00DB49CA" w:rsidRPr="00DB49CA" w:rsidTr="005900D3">
        <w:tc>
          <w:tcPr>
            <w:tcW w:w="776"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val="en-US" w:eastAsia="ru-RU" w:bidi="ru-RU"/>
              </w:rPr>
            </w:pPr>
            <w:r w:rsidRPr="00DB49CA">
              <w:rPr>
                <w:rFonts w:ascii="Times New Roman" w:eastAsia="Arial Unicode MS" w:hAnsi="Times New Roman" w:cs="Times New Roman"/>
                <w:color w:val="000000"/>
                <w:sz w:val="24"/>
                <w:szCs w:val="24"/>
                <w:lang w:val="en-US" w:eastAsia="ru-RU" w:bidi="ru-RU"/>
              </w:rPr>
              <w:t>2022-2023</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1865"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3 (Кускежик Руслан </w:t>
            </w:r>
            <w:r w:rsidRPr="00DB49CA">
              <w:rPr>
                <w:rFonts w:ascii="Times New Roman" w:eastAsia="Arial Unicode MS" w:hAnsi="Times New Roman" w:cs="Times New Roman"/>
                <w:color w:val="000000"/>
                <w:sz w:val="24"/>
                <w:szCs w:val="24"/>
                <w:lang w:eastAsia="ru-RU" w:bidi="ru-RU"/>
              </w:rPr>
              <w:lastRenderedPageBreak/>
              <w:t>Валерьевич 8 класс, Севекпит Диана Владиславовна 10 класс, Борзук Чайнара 7 класс)</w:t>
            </w:r>
          </w:p>
        </w:tc>
        <w:tc>
          <w:tcPr>
            <w:tcW w:w="2394"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Борзук Анжелика Геннадьевна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 xml:space="preserve"> ( 28.04.2023 г)</w:t>
            </w:r>
          </w:p>
        </w:tc>
        <w:tc>
          <w:tcPr>
            <w:tcW w:w="1367"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0</w:t>
            </w:r>
          </w:p>
        </w:tc>
      </w:tr>
      <w:tr w:rsidR="00DB49CA" w:rsidRPr="00DB49CA" w:rsidTr="005900D3">
        <w:tc>
          <w:tcPr>
            <w:tcW w:w="776"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 xml:space="preserve">2023-2024 </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1619"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1865"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2394"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c>
          <w:tcPr>
            <w:tcW w:w="1367" w:type="dxa"/>
            <w:shd w:val="clear" w:color="auto" w:fill="auto"/>
          </w:tcPr>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w:t>
            </w:r>
          </w:p>
        </w:tc>
      </w:tr>
    </w:tbl>
    <w:p w:rsidR="00DB49CA" w:rsidRPr="00DB49CA" w:rsidRDefault="00DB49CA" w:rsidP="00DB49CA">
      <w:pPr>
        <w:autoSpaceDE/>
        <w:autoSpaceDN/>
        <w:ind w:firstLine="708"/>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За учебный год 2023-2024 не  было рассмотрено на комиссии по делам несовершеннолетних администрации Пий-Хемского кожууна</w:t>
      </w:r>
    </w:p>
    <w:p w:rsidR="00DB49CA" w:rsidRPr="00DB49CA" w:rsidRDefault="00DB49CA" w:rsidP="00DB49CA">
      <w:pPr>
        <w:widowControl/>
        <w:autoSpaceDE/>
        <w:autoSpaceDN/>
        <w:ind w:firstLine="708"/>
        <w:jc w:val="both"/>
        <w:rPr>
          <w:rFonts w:ascii="Times New Roman" w:eastAsia="Times New Roman" w:hAnsi="Times New Roman" w:cs="Times New Roman"/>
          <w:color w:val="FF0000"/>
          <w:sz w:val="24"/>
          <w:szCs w:val="24"/>
          <w:lang w:eastAsia="ru-RU"/>
        </w:rPr>
      </w:pPr>
      <w:r w:rsidRPr="00DB49CA">
        <w:rPr>
          <w:rFonts w:ascii="Times New Roman" w:eastAsia="Times New Roman" w:hAnsi="Times New Roman" w:cs="Times New Roman"/>
          <w:sz w:val="24"/>
          <w:szCs w:val="24"/>
          <w:lang w:eastAsia="ru-RU"/>
        </w:rPr>
        <w:t xml:space="preserve">С вышеуказанными категориями учащихся и их родителями проводится систематическая работа. Семьи неоднократно посещаются, составляются акты обследования. Проводили профилактические беседы: </w:t>
      </w:r>
      <w:r w:rsidRPr="00DB49CA">
        <w:rPr>
          <w:rFonts w:ascii="Times New Roman" w:eastAsia="Times New Roman" w:hAnsi="Times New Roman" w:cs="Times New Roman"/>
          <w:color w:val="000000"/>
          <w:sz w:val="24"/>
          <w:szCs w:val="24"/>
          <w:shd w:val="clear" w:color="auto" w:fill="FFFFFF"/>
          <w:lang w:eastAsia="ru-RU"/>
        </w:rPr>
        <w:t xml:space="preserve"> «Вредные привычки: причины, профилактика»</w:t>
      </w:r>
      <w:r w:rsidRPr="00DB49CA">
        <w:rPr>
          <w:rFonts w:ascii="Times New Roman" w:eastAsia="Times New Roman" w:hAnsi="Times New Roman" w:cs="Times New Roman"/>
          <w:sz w:val="24"/>
          <w:szCs w:val="24"/>
          <w:lang w:eastAsia="ru-RU"/>
        </w:rPr>
        <w:t>, «Алкоголь и наркотики», «Безопасное взросление», «Управление несовершеннолетними обучающимися мотоциклов и автомобилей», «Мы против терроризма и экстремизма», Акции «Осторожно, угарный газ!», «Осторожно, тонкий лед!», «Комендантский час», «Твой телефон – твоя ответственность» и др.</w:t>
      </w:r>
    </w:p>
    <w:p w:rsidR="00DB49CA" w:rsidRPr="00DB49CA" w:rsidRDefault="00DB49CA" w:rsidP="00DB49CA">
      <w:pPr>
        <w:widowControl/>
        <w:autoSpaceDE/>
        <w:autoSpaceDN/>
        <w:ind w:firstLine="708"/>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Проведено</w:t>
      </w:r>
      <w:r w:rsidRPr="00DB49CA">
        <w:rPr>
          <w:rFonts w:ascii="Times New Roman" w:eastAsia="Times New Roman" w:hAnsi="Times New Roman" w:cs="Times New Roman"/>
          <w:color w:val="000000"/>
          <w:sz w:val="24"/>
          <w:szCs w:val="24"/>
          <w:lang w:eastAsia="ru-RU"/>
        </w:rPr>
        <w:t xml:space="preserve"> </w:t>
      </w:r>
      <w:r w:rsidRPr="00DB49CA">
        <w:rPr>
          <w:rFonts w:ascii="Times New Roman" w:eastAsia="Times New Roman" w:hAnsi="Times New Roman" w:cs="Times New Roman"/>
          <w:color w:val="FF0000"/>
          <w:sz w:val="24"/>
          <w:szCs w:val="24"/>
          <w:lang w:eastAsia="ru-RU"/>
        </w:rPr>
        <w:t xml:space="preserve">70 </w:t>
      </w:r>
      <w:r w:rsidRPr="00DB49CA">
        <w:rPr>
          <w:rFonts w:ascii="Times New Roman" w:eastAsia="Times New Roman" w:hAnsi="Times New Roman" w:cs="Times New Roman"/>
          <w:sz w:val="24"/>
          <w:szCs w:val="24"/>
          <w:lang w:eastAsia="ru-RU"/>
        </w:rPr>
        <w:t xml:space="preserve">рейда на квартиры, с целью выяснения причин отсутствия учащихся в школе, несвоевременное преступление к учебным занятиям в начале четверти, пропуски уроков без уважительной причины, плановые проверки во время каникулы. Посещение квартир проводилось совместно со специалистами администрации с.Аржаан, и классными руководителями.  Особое беспокойство вызывали неблагополучные семьи, где родители не занимаются воспитанием  или злоупотребляют спиртными напитками. С данной категорией учащихся и их родителями проводились профилактические беседы (Доржу А.Б., Монге Ш.М., Салчак А.Д, Чамьян Ж.Т.,Тюлюш А.Т.)  Нурзат А.В., Сендажы А.А.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Организация досуга учащихся.</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В начале учебного года все ученики школы имели возможность записаться в спортивные секции. В результате работы с семьями «группы риска» почти все учащиеся из этих семей посещали спортивные секции, танцы расположены на базе школы. Социальные педагоги контролировали посещаемость всех детей по разработанному расписанию, поддерживалась связь с преподавателями. В течение всего года посещали мероприятия дополнительного образования. </w:t>
      </w:r>
    </w:p>
    <w:p w:rsidR="00DB49CA" w:rsidRPr="00DB49CA" w:rsidRDefault="00DB49CA" w:rsidP="00DB49CA">
      <w:pPr>
        <w:shd w:val="clear" w:color="auto" w:fill="FFFFFF"/>
        <w:autoSpaceDE/>
        <w:autoSpaceDN/>
        <w:spacing w:after="130"/>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Проведены профилактические беседы с целью формирования у учащегося внутренней готовности, самостоятельно и осознанно планировать, корректировать и реализовывать перспективы своего развития. Консультирование по конкретным личностным проблемам. разъяснительные беседы о выполнении режима дня несовершеннолетним, индивидуальные беседы и консультации с родителями, диагностика детско-родительских и родительски -детских отношений, рекомендации родителям на тему «В школу без проблем», «Ваш ребенок пятиклассник», «Конфликты в подростковом возрасте. Современные проблемы родителей и подростков», «Подросток в мире вредных привычек». Индивидуальные беседы с учащимися, классные часы: «Кто такой Человек сильной воли», «Такие разные эмоции», «Будущее за нами», направленные на развитие коммуникативных навыков, умения взаимодействовать в коллективе сверстников, находить выходы из конфликтных ситуаций, на создании ситуации успеха, определение этапов для достижения этого успеха, формирование адекватной самооценки, нравственных понятий: доброта, помощь, сочувствие, забота, любовь, развитие эмоционально-волевой сферы. Социальные педагоги за весь учебный год провели разные мероприятия: акция «Помоги собраться в школу» была организована и проведена, акция «Поделись теплом» в рамках благотворительной акции «Поделись теплом» была организована детям из малоимущих, многодетных. Оказана материальная помощь  учащимся из малообеспеченных, многодетных  семей одеждами. В акции приняли участие учителя школы. Акция «Подарок под елку» привлечь внимание к проблемам детей в трудных жизненных ситуациях, собрать для них новогодние подарки. В акции приняли </w:t>
      </w:r>
      <w:proofErr w:type="gramStart"/>
      <w:r w:rsidRPr="00DB49CA">
        <w:rPr>
          <w:rFonts w:ascii="Times New Roman" w:eastAsia="Arial Unicode MS" w:hAnsi="Times New Roman" w:cs="Times New Roman"/>
          <w:color w:val="000000"/>
          <w:sz w:val="24"/>
          <w:szCs w:val="24"/>
          <w:lang w:eastAsia="ru-RU" w:bidi="ru-RU"/>
        </w:rPr>
        <w:t>участие</w:t>
      </w:r>
      <w:proofErr w:type="gramEnd"/>
      <w:r w:rsidRPr="00DB49CA">
        <w:rPr>
          <w:rFonts w:ascii="Times New Roman" w:eastAsia="Arial Unicode MS" w:hAnsi="Times New Roman" w:cs="Times New Roman"/>
          <w:color w:val="000000"/>
          <w:sz w:val="24"/>
          <w:szCs w:val="24"/>
          <w:lang w:eastAsia="ru-RU" w:bidi="ru-RU"/>
        </w:rPr>
        <w:t xml:space="preserve"> все  учителя подарили детям во время новогодних маскарада сладкие подарки на 28 детей.</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ab/>
        <w:t xml:space="preserve"> Профилактика правонарушений с учащимся, оказавшимся в трудной жизненной ситуации.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 xml:space="preserve">          По профилактике правонарушений с учащимся, оказавшимися в трудной жизненной ситуации воспитание в школе реализуется совместно с руководством администрацией сумона через воспитательный процесс – взаимодействие педагогов и детей с целью ориентации их на саморазвитие, самовоспитание, самореализацию.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В основе работы с учащимся, оказавшимся в трудной жизненной ситуации, заложен индивидуальный подход. Индивидуальный подход в воспитании предполагает организацию педагогических воздействий с учетом особенностей и уровня воспитанности ребенка, а также условий его жизнедеятельности.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Социальный педагог проводят изучение контингента подростков и их семей, начиная с младших классов, выделяет учащимся и подростков, оказавшимся в трудной жизненной ситуации. Поддерживается тесная связь с родителями, классными руководителями, учителями – предметниками, медицинским работником школы, психологом, администрацией школы и комиссией по делам несовершеннолетних. </w:t>
      </w:r>
    </w:p>
    <w:p w:rsidR="00DB49CA" w:rsidRPr="00DB49CA" w:rsidRDefault="00DB49CA" w:rsidP="00DB49CA">
      <w:pPr>
        <w:widowControl/>
        <w:autoSpaceDE/>
        <w:autoSpaceDN/>
        <w:jc w:val="both"/>
        <w:rPr>
          <w:rFonts w:ascii="Times New Roman" w:eastAsia="Times New Roman" w:hAnsi="Times New Roman" w:cs="Times New Roman"/>
          <w:b/>
          <w:bCs/>
          <w:sz w:val="24"/>
          <w:szCs w:val="24"/>
          <w:lang w:eastAsia="ru-RU"/>
        </w:rPr>
      </w:pPr>
      <w:r w:rsidRPr="00DB49CA">
        <w:rPr>
          <w:rFonts w:ascii="Times New Roman" w:eastAsia="Times New Roman" w:hAnsi="Times New Roman" w:cs="Times New Roman"/>
          <w:b/>
          <w:bCs/>
          <w:sz w:val="24"/>
          <w:szCs w:val="24"/>
          <w:lang w:eastAsia="ru-RU"/>
        </w:rPr>
        <w:t xml:space="preserve">          В результате профилактической и координационной работы социальных педагогов и всего педагогического коллектива МБОУ Аржаанской СОШ на конец 2023-2024 учебного года учащимся школы на учете КДН, ОДН не состоит. </w:t>
      </w:r>
    </w:p>
    <w:p w:rsidR="00DB49CA" w:rsidRPr="00DB49CA" w:rsidRDefault="00DB49CA" w:rsidP="00DB49CA">
      <w:pPr>
        <w:widowControl/>
        <w:autoSpaceDE/>
        <w:autoSpaceDN/>
        <w:jc w:val="both"/>
        <w:rPr>
          <w:rFonts w:ascii="Times New Roman" w:eastAsia="Times New Roman" w:hAnsi="Times New Roman" w:cs="Times New Roman"/>
          <w:b/>
          <w:bCs/>
          <w:sz w:val="24"/>
          <w:szCs w:val="24"/>
          <w:lang w:eastAsia="ru-RU"/>
        </w:rPr>
      </w:pP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В 2024–2025 учебном году предстоит решить следующие задачи:</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1. Усилить профилактическую работу по профилактике правонарушений и преступлений      совместно с органами профилактики.</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2. Продолжить  работу по вовлечению детей, состоящих на различных видах  </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профилактических учетов в кружковую работу и дополнительное образование.</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3. Продолжить работу по недопущению пропусков уроков без уважительных причин.</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4. Продолжить работу по организации отдыха и оздоровления обучающихся, находящихся   </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в ТЖС и состоящих на различных видах профилактического учета.</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5.  Продолжить работу по выявлению детей с признаками суицидального риска и         </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индивидуальную работу с ними и их родителями (законными представителями).</w:t>
      </w:r>
    </w:p>
    <w:p w:rsidR="00DB49CA" w:rsidRPr="00DB49CA" w:rsidRDefault="00DB49CA" w:rsidP="00DB49CA">
      <w:pPr>
        <w:widowControl/>
        <w:numPr>
          <w:ilvl w:val="0"/>
          <w:numId w:val="39"/>
        </w:numPr>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Продолжить работу по профилактике ранней беременности.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Назначение психолого-педагогического сопровождения в школе заключается в реализации деятельности системы сопровождения, которая направлена на оптимизацию здоровье сберегающей среды образовательной организации и сохранение психического здоровья всех участников образовательного процесса. </w:t>
      </w:r>
    </w:p>
    <w:p w:rsidR="00DB49CA" w:rsidRPr="00DB49CA" w:rsidRDefault="00DB49CA" w:rsidP="00DB49CA">
      <w:pPr>
        <w:autoSpaceDE/>
        <w:autoSpaceDN/>
        <w:contextualSpacing/>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Целью деятельности педагога-психолога  является:</w:t>
      </w:r>
    </w:p>
    <w:p w:rsidR="00DB49CA" w:rsidRPr="00DB49CA" w:rsidRDefault="00DB49CA" w:rsidP="008A54D2">
      <w:pPr>
        <w:widowControl/>
        <w:numPr>
          <w:ilvl w:val="0"/>
          <w:numId w:val="63"/>
        </w:numPr>
        <w:autoSpaceDE/>
        <w:autoSpaceDN/>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Осуществление психолого-педагогического сопровождения участников образовательного процесса МБОУ Аржаанской СОШ (на разных этапах развития) на основе целей и приоритетных направлений деятельности учреждения.</w:t>
      </w:r>
    </w:p>
    <w:p w:rsidR="00DB49CA" w:rsidRPr="00DB49CA" w:rsidRDefault="00DB49CA" w:rsidP="008A54D2">
      <w:pPr>
        <w:widowControl/>
        <w:numPr>
          <w:ilvl w:val="0"/>
          <w:numId w:val="63"/>
        </w:numPr>
        <w:autoSpaceDE/>
        <w:autoSpaceDN/>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соблюдать коррекционно-развивающую направленность в деятельности с учащимися, педагогами, родителями;</w:t>
      </w:r>
    </w:p>
    <w:p w:rsidR="00DB49CA" w:rsidRPr="00DB49CA" w:rsidRDefault="00DB49CA" w:rsidP="008A54D2">
      <w:pPr>
        <w:widowControl/>
        <w:numPr>
          <w:ilvl w:val="0"/>
          <w:numId w:val="63"/>
        </w:numPr>
        <w:autoSpaceDE/>
        <w:autoSpaceDN/>
        <w:ind w:hanging="578"/>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создавать условия эмоционального комфорта для самовыражения, самопознания и развития самоконтроля у учащихся с эмоционально-волевыми поведенческими нарушениями;</w:t>
      </w:r>
    </w:p>
    <w:p w:rsidR="00DB49CA" w:rsidRPr="00DB49CA" w:rsidRDefault="00DB49CA" w:rsidP="008A54D2">
      <w:pPr>
        <w:widowControl/>
        <w:numPr>
          <w:ilvl w:val="0"/>
          <w:numId w:val="63"/>
        </w:numPr>
        <w:autoSpaceDE/>
        <w:autoSpaceDN/>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формировать и развивать у учащихся положительные личностные качества, навыки общения и соблюдения норм поведения для успешной социальной адаптации и интеграции в общество.</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Задачи деятельности:</w:t>
      </w:r>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Обеспечение комфортных психологических условий, способствующих всестороннему развитию каждого ребенка в соответствии с его потенциальными возможностями;</w:t>
      </w:r>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Диагностировать и проводить коррекцию межличностных отношений учащихся с ограниченными интеллектуальными возможностями. Проводить работу по снятию агрессии у учащихся и воспитывать у них чувство толерантности. </w:t>
      </w:r>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Повышение психолого-педагогической компетентности и психологической культуры субъектов образовательного процесса;</w:t>
      </w:r>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 xml:space="preserve">Поддерживать связь с родителями учащихся, организовать совместную работу по психолого-педагогическим проблемам, возникающим в ходе учебно-воспитательного процесса; </w:t>
      </w:r>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Продолжить работу по психолого-педагогическому сопровождению учащихся 1; 5;  9 классов, профессиональной ориентации выпускников; </w:t>
      </w:r>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Организовать индивидуальные и групповые  коррекционные занятия с учащимися школы.</w:t>
      </w:r>
    </w:p>
    <w:p w:rsidR="00DB49CA" w:rsidRPr="00DB49CA" w:rsidRDefault="00DB49CA" w:rsidP="008A54D2">
      <w:pPr>
        <w:widowControl/>
        <w:numPr>
          <w:ilvl w:val="0"/>
          <w:numId w:val="64"/>
        </w:numPr>
        <w:autoSpaceDE/>
        <w:autoSpaceDN/>
        <w:ind w:left="567" w:hanging="283"/>
        <w:contextualSpacing/>
        <w:jc w:val="both"/>
        <w:rPr>
          <w:rFonts w:ascii="Times New Roman" w:eastAsia="Calibri" w:hAnsi="Times New Roman" w:cs="Times New Roman"/>
          <w:sz w:val="24"/>
          <w:szCs w:val="24"/>
        </w:rPr>
      </w:pPr>
      <w:r w:rsidRPr="00DB49CA">
        <w:rPr>
          <w:rFonts w:ascii="Times New Roman" w:eastAsia="Calibri" w:hAnsi="Times New Roman" w:cs="Times New Roman"/>
          <w:color w:val="000000"/>
          <w:sz w:val="24"/>
          <w:szCs w:val="24"/>
        </w:rPr>
        <w:t>Содействие сохранению психологического здоровья участников образовательного процесса;</w:t>
      </w:r>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proofErr w:type="gramStart"/>
      <w:r w:rsidRPr="00DB49CA">
        <w:rPr>
          <w:rFonts w:ascii="Times New Roman" w:eastAsia="Arial Unicode MS" w:hAnsi="Times New Roman" w:cs="Times New Roman"/>
          <w:color w:val="000000"/>
          <w:sz w:val="24"/>
          <w:szCs w:val="24"/>
          <w:lang w:eastAsia="ru-RU" w:bidi="ru-RU"/>
        </w:rPr>
        <w:t xml:space="preserve">Формировать  негативное отношение обучающихся к ПАВ;  </w:t>
      </w:r>
      <w:r w:rsidRPr="00DB49CA">
        <w:rPr>
          <w:rFonts w:ascii="Times New Roman" w:eastAsia="Arial Unicode MS" w:hAnsi="Times New Roman" w:cs="Times New Roman"/>
          <w:iCs/>
          <w:color w:val="000000"/>
          <w:sz w:val="24"/>
          <w:szCs w:val="24"/>
          <w:lang w:eastAsia="ru-RU" w:bidi="ru-RU"/>
        </w:rPr>
        <w:t>предупреждать случаи  вовлечения детей в  раннюю алкоголизацию, эмоционального отвержения детей, жестокого обращения с ними в семье; ориентировать обучающихся на выбор правильного жизненного пути, на здоровый образ жизни.</w:t>
      </w:r>
      <w:proofErr w:type="gramEnd"/>
    </w:p>
    <w:p w:rsidR="00DB49CA" w:rsidRPr="00DB49CA" w:rsidRDefault="00DB49CA" w:rsidP="008A54D2">
      <w:pPr>
        <w:widowControl/>
        <w:numPr>
          <w:ilvl w:val="0"/>
          <w:numId w:val="64"/>
        </w:numPr>
        <w:autoSpaceDE/>
        <w:autoSpaceDN/>
        <w:ind w:left="567" w:hanging="283"/>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Психолого-педагогическое сопровождения обучающихся - детей ветеранов (участников) СВО, и их родителей. </w:t>
      </w:r>
    </w:p>
    <w:p w:rsidR="00DB49CA" w:rsidRPr="00DB49CA" w:rsidRDefault="00DB49CA" w:rsidP="00DB49CA">
      <w:pPr>
        <w:autoSpaceDE/>
        <w:autoSpaceDN/>
        <w:ind w:left="567"/>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Для решения общих задач педагогом-психологом реализовывались следующие служебные задачи в течение 2023/24 учебного года:</w:t>
      </w:r>
    </w:p>
    <w:p w:rsidR="00DB49CA" w:rsidRPr="00DB49CA" w:rsidRDefault="00DB49CA" w:rsidP="008A54D2">
      <w:pPr>
        <w:widowControl/>
        <w:numPr>
          <w:ilvl w:val="0"/>
          <w:numId w:val="60"/>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Анализ состояния психологического здоровья обучающихся через диагностирование уровня психологической адаптации учеников 1-х и 5-х 10-х классов.</w:t>
      </w:r>
    </w:p>
    <w:p w:rsidR="00DB49CA" w:rsidRPr="00DB49CA" w:rsidRDefault="00DB49CA" w:rsidP="008A54D2">
      <w:pPr>
        <w:widowControl/>
        <w:numPr>
          <w:ilvl w:val="0"/>
          <w:numId w:val="60"/>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Организация взаимодействия специалистов образовательной организации в решении проблем, задач обучения и развития детей с низкой успеваемостью и интегрированных учащихся.</w:t>
      </w:r>
    </w:p>
    <w:p w:rsidR="00DB49CA" w:rsidRPr="00DB49CA" w:rsidRDefault="00DB49CA" w:rsidP="008A54D2">
      <w:pPr>
        <w:widowControl/>
        <w:numPr>
          <w:ilvl w:val="0"/>
          <w:numId w:val="60"/>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Изучение индивидуально-психологических особенностей участников образовательного процесса путем индивидуальных и групповых диагностик основных психических процессов и личностных качеств.</w:t>
      </w:r>
    </w:p>
    <w:p w:rsidR="00DB49CA" w:rsidRPr="00DB49CA" w:rsidRDefault="00DB49CA" w:rsidP="008A54D2">
      <w:pPr>
        <w:widowControl/>
        <w:numPr>
          <w:ilvl w:val="0"/>
          <w:numId w:val="60"/>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Гармонизация личностных и межличностных отношений учащихся, помощь в адаптации, повышение уверенности в себе средствами групповых и индивидуальных занятий.</w:t>
      </w:r>
    </w:p>
    <w:p w:rsidR="00DB49CA" w:rsidRPr="00DB49CA" w:rsidRDefault="00DB49CA" w:rsidP="008A54D2">
      <w:pPr>
        <w:widowControl/>
        <w:numPr>
          <w:ilvl w:val="0"/>
          <w:numId w:val="60"/>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Оказание помощи участникам образовательного процесса в адаптации к реальным жизненным ситуациям, преодолении кризисных ситуаций и достижении эмоциональной устойчивости, саморегуляции на индивидуальных и групповых консультациях.</w:t>
      </w:r>
    </w:p>
    <w:p w:rsidR="00DB49CA" w:rsidRPr="00DB49CA" w:rsidRDefault="00DB49CA" w:rsidP="008A54D2">
      <w:pPr>
        <w:widowControl/>
        <w:numPr>
          <w:ilvl w:val="0"/>
          <w:numId w:val="60"/>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Создание системы информационно-просветительских и профилактических мероприятий, способствующих формированию психологической компетентности участников образовательного процесса через психопросветительские мероприятия.</w:t>
      </w:r>
    </w:p>
    <w:p w:rsidR="00DB49CA" w:rsidRPr="00DB49CA" w:rsidRDefault="00DB49CA" w:rsidP="008A54D2">
      <w:pPr>
        <w:widowControl/>
        <w:numPr>
          <w:ilvl w:val="0"/>
          <w:numId w:val="60"/>
        </w:numPr>
        <w:autoSpaceDE/>
        <w:autoSpaceDN/>
        <w:ind w:left="780" w:right="180"/>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Реализация системы профилактических мероприятий, обеспечивающей предотвращение негативных тенденций в развитии личности детей и эмоциональной стабильности коллектива.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Результаты деятельности педагога-психолога по направлениям</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Cs/>
          <w:color w:val="000000"/>
          <w:sz w:val="24"/>
          <w:szCs w:val="24"/>
          <w:lang w:eastAsia="ru-RU" w:bidi="ru-RU"/>
        </w:rPr>
        <w:t>1.</w:t>
      </w:r>
      <w:r w:rsidRPr="00DB49CA">
        <w:rPr>
          <w:rFonts w:ascii="Times New Roman" w:eastAsia="Arial Unicode MS" w:hAnsi="Times New Roman" w:cs="Times New Roman"/>
          <w:b/>
          <w:bCs/>
          <w:color w:val="000000"/>
          <w:sz w:val="24"/>
          <w:szCs w:val="24"/>
          <w:lang w:eastAsia="ru-RU" w:bidi="ru-RU"/>
        </w:rPr>
        <w:t xml:space="preserve"> </w:t>
      </w:r>
      <w:r w:rsidRPr="00DB49CA">
        <w:rPr>
          <w:rFonts w:ascii="Times New Roman" w:eastAsia="Arial Unicode MS" w:hAnsi="Times New Roman" w:cs="Times New Roman"/>
          <w:bCs/>
          <w:color w:val="000000"/>
          <w:sz w:val="24"/>
          <w:szCs w:val="24"/>
          <w:lang w:eastAsia="ru-RU" w:bidi="ru-RU"/>
        </w:rPr>
        <w:t>Просветительское направление</w:t>
      </w: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Разработано и проведено пять мероприятий для разных целевых групп и участников образовательного процесса. Все мероприятия реализованы согласно плану работы на 2023/24 учебный год. Рис.1</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                                                                                                                      Рис.1</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noProof/>
          <w:color w:val="000000"/>
          <w:sz w:val="24"/>
          <w:szCs w:val="24"/>
          <w:lang w:eastAsia="ru-RU"/>
        </w:rPr>
        <w:drawing>
          <wp:inline distT="0" distB="0" distL="0" distR="0">
            <wp:extent cx="4903470" cy="1821180"/>
            <wp:effectExtent l="19050" t="0" r="11430" b="762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49CA" w:rsidRPr="00DB49CA" w:rsidRDefault="00DB49CA" w:rsidP="008A54D2">
      <w:pPr>
        <w:widowControl/>
        <w:numPr>
          <w:ilvl w:val="0"/>
          <w:numId w:val="66"/>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t>Тренинговое занятие для учащихся- 40.</w:t>
      </w:r>
    </w:p>
    <w:p w:rsidR="00DB49CA" w:rsidRPr="00DB49CA" w:rsidRDefault="00DB49CA" w:rsidP="008A54D2">
      <w:pPr>
        <w:widowControl/>
        <w:numPr>
          <w:ilvl w:val="0"/>
          <w:numId w:val="66"/>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t xml:space="preserve">Беседа- 15, </w:t>
      </w:r>
    </w:p>
    <w:p w:rsidR="00DB49CA" w:rsidRPr="00DB49CA" w:rsidRDefault="00DB49CA" w:rsidP="008A54D2">
      <w:pPr>
        <w:widowControl/>
        <w:numPr>
          <w:ilvl w:val="0"/>
          <w:numId w:val="66"/>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lastRenderedPageBreak/>
        <w:t>Лекция- 2.</w:t>
      </w:r>
    </w:p>
    <w:p w:rsidR="00DB49CA" w:rsidRPr="00DB49CA" w:rsidRDefault="00DB49CA" w:rsidP="008A54D2">
      <w:pPr>
        <w:widowControl/>
        <w:numPr>
          <w:ilvl w:val="0"/>
          <w:numId w:val="66"/>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t>Собрания преподователей-1.</w:t>
      </w:r>
    </w:p>
    <w:p w:rsidR="00DB49CA" w:rsidRPr="00DB49CA" w:rsidRDefault="00DB49CA" w:rsidP="008A54D2">
      <w:pPr>
        <w:widowControl/>
        <w:numPr>
          <w:ilvl w:val="0"/>
          <w:numId w:val="66"/>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t>Тренинг для педагогического состава- 1.</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Вывод: </w:t>
      </w:r>
      <w:r w:rsidRPr="00DB49CA">
        <w:rPr>
          <w:rFonts w:ascii="Times New Roman" w:eastAsia="Arial Unicode MS" w:hAnsi="Times New Roman" w:cs="Times New Roman"/>
          <w:color w:val="000000"/>
          <w:sz w:val="24"/>
          <w:szCs w:val="24"/>
          <w:lang w:eastAsia="ru-RU" w:bidi="ru-RU"/>
        </w:rPr>
        <w:t>В связи с тем, что были получены положительные отзывы (от обучающихся, классных руководителей и родителей) о проведенных мероприятиях, просветительскую деятельность педагога-психолога можно оценить как эффективную. Также стоит обратить внимание, что после родительских собраний родители обращались за консультационной помощью. Родители и педагоги заинтересованы в получении информации по актуальным на данный момент темам.</w:t>
      </w:r>
    </w:p>
    <w:p w:rsidR="00DB49CA" w:rsidRPr="00DB49CA" w:rsidRDefault="00DB49CA" w:rsidP="00DB49CA">
      <w:pPr>
        <w:autoSpaceDE/>
        <w:autoSpaceDN/>
        <w:jc w:val="both"/>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2. Профилактическое направление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Разработаны и проведены шесть профилактических программ и психологическая акция для разных целевых групп и участников образовательного процесса. Все мероприятия реализованы согласно плану работы. Реализовано на 100 процентов.</w:t>
      </w:r>
    </w:p>
    <w:p w:rsidR="00DB49CA" w:rsidRPr="00DB49CA" w:rsidRDefault="00DB49CA" w:rsidP="008A54D2">
      <w:pPr>
        <w:widowControl/>
        <w:numPr>
          <w:ilvl w:val="0"/>
          <w:numId w:val="65"/>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t xml:space="preserve">Акция «Я и телефон доверия» </w:t>
      </w:r>
    </w:p>
    <w:p w:rsidR="00DB49CA" w:rsidRPr="00DB49CA" w:rsidRDefault="00DB49CA" w:rsidP="008A54D2">
      <w:pPr>
        <w:widowControl/>
        <w:numPr>
          <w:ilvl w:val="0"/>
          <w:numId w:val="65"/>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sz w:val="24"/>
          <w:szCs w:val="24"/>
        </w:rPr>
        <w:t xml:space="preserve">Профилактическая акция «Защитим детей от насилия» 1-11 классов </w:t>
      </w:r>
    </w:p>
    <w:p w:rsidR="00DB49CA" w:rsidRPr="00DB49CA" w:rsidRDefault="00DB49CA" w:rsidP="008A54D2">
      <w:pPr>
        <w:widowControl/>
        <w:numPr>
          <w:ilvl w:val="0"/>
          <w:numId w:val="65"/>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sz w:val="24"/>
          <w:szCs w:val="24"/>
        </w:rPr>
        <w:t>«Месячник психологического здоровья» 1-11 классов</w:t>
      </w:r>
    </w:p>
    <w:p w:rsidR="00DB49CA" w:rsidRPr="00DB49CA" w:rsidRDefault="00DB49CA" w:rsidP="008A54D2">
      <w:pPr>
        <w:widowControl/>
        <w:numPr>
          <w:ilvl w:val="0"/>
          <w:numId w:val="65"/>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sz w:val="24"/>
          <w:szCs w:val="24"/>
        </w:rPr>
        <w:t xml:space="preserve">«Толерантное отношение» </w:t>
      </w:r>
    </w:p>
    <w:p w:rsidR="00DB49CA" w:rsidRPr="00DB49CA" w:rsidRDefault="00DB49CA" w:rsidP="008A54D2">
      <w:pPr>
        <w:widowControl/>
        <w:numPr>
          <w:ilvl w:val="0"/>
          <w:numId w:val="65"/>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t>Акция ко Всемирному дню борьбы со СПИДом.</w:t>
      </w:r>
    </w:p>
    <w:p w:rsidR="00DB49CA" w:rsidRPr="00DB49CA" w:rsidRDefault="00DB49CA" w:rsidP="008A54D2">
      <w:pPr>
        <w:widowControl/>
        <w:numPr>
          <w:ilvl w:val="0"/>
          <w:numId w:val="65"/>
        </w:numPr>
        <w:autoSpaceDE/>
        <w:autoSpaceDN/>
        <w:contextualSpacing/>
        <w:jc w:val="both"/>
        <w:rPr>
          <w:rFonts w:ascii="Times New Roman" w:eastAsia="Calibri" w:hAnsi="Times New Roman" w:cs="Times New Roman"/>
          <w:color w:val="000000"/>
          <w:sz w:val="24"/>
          <w:szCs w:val="24"/>
        </w:rPr>
      </w:pPr>
      <w:r w:rsidRPr="00DB49CA">
        <w:rPr>
          <w:rFonts w:ascii="Times New Roman" w:eastAsia="Calibri" w:hAnsi="Times New Roman" w:cs="Times New Roman"/>
          <w:color w:val="000000"/>
          <w:sz w:val="24"/>
          <w:szCs w:val="24"/>
        </w:rPr>
        <w:t>Каждый месяц идет акция «Неделя психологии»</w:t>
      </w:r>
    </w:p>
    <w:p w:rsidR="00DB49CA" w:rsidRPr="00DB49CA" w:rsidRDefault="00DB49CA" w:rsidP="00DB49CA">
      <w:pPr>
        <w:autoSpaceDE/>
        <w:autoSpaceDN/>
        <w:ind w:left="360"/>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 xml:space="preserve">Цели: </w:t>
      </w:r>
      <w:r w:rsidRPr="00DB49CA">
        <w:rPr>
          <w:rFonts w:ascii="Times New Roman" w:eastAsia="Arial Unicode MS" w:hAnsi="Times New Roman" w:cs="Times New Roman"/>
          <w:color w:val="000000"/>
          <w:sz w:val="24"/>
          <w:szCs w:val="24"/>
          <w:lang w:eastAsia="ru-RU" w:bidi="ru-RU"/>
        </w:rPr>
        <w:t>воспитать сознательное отношение к собственному здоровью и жизни; развить рефлексивную позицию обучающихся, направленную на осознание своих индивидуальных черт, понимание своих проблем; сформировать негативное отношение у обучающихся к ПАВ; развить умения противостоять давлению сверстников, контролировать свои поступки; улучшить эмоциональное состояние участников.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В целях профилактики и коррекции кризисных состояний психологической службой школы проводились индивидуальные занятия, индивидуальные консультации. Таким детям удалось работать с собственными негативными эмоциями, найти внутренние и внешние ресурсы для преодоления в дальнейшем трудных жизненных ситуаций.</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Вывод: </w:t>
      </w:r>
      <w:r w:rsidRPr="00DB49CA">
        <w:rPr>
          <w:rFonts w:ascii="Times New Roman" w:eastAsia="Arial Unicode MS" w:hAnsi="Times New Roman" w:cs="Times New Roman"/>
          <w:color w:val="000000"/>
          <w:sz w:val="24"/>
          <w:szCs w:val="24"/>
          <w:lang w:eastAsia="ru-RU" w:bidi="ru-RU"/>
        </w:rPr>
        <w:t>На этапе анализа реализации плановых мероприятий выявлены следующие проблемы: низкая мотивация некоторых обучающихся к работе по профилактическому направлению. В связи с данной проблемой совместно с классными руководителями проводить тематические классные часы, наблюдать за коллективом и беседовать с учениками.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3. Диагностическое направление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В ходе реализации диагностического направления психолого-педагогического сопровождения решались следующие задачи:</w:t>
      </w:r>
    </w:p>
    <w:p w:rsidR="00DB49CA" w:rsidRPr="00DB49CA" w:rsidRDefault="00DB49CA" w:rsidP="008A54D2">
      <w:pPr>
        <w:widowControl/>
        <w:numPr>
          <w:ilvl w:val="0"/>
          <w:numId w:val="61"/>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систематически отслеживать психолого-педагогический статус ребенка и динамику его психологического развития в процессе школьного обучения;</w:t>
      </w:r>
    </w:p>
    <w:p w:rsidR="00DB49CA" w:rsidRPr="00DB49CA" w:rsidRDefault="00DB49CA" w:rsidP="008A54D2">
      <w:pPr>
        <w:widowControl/>
        <w:numPr>
          <w:ilvl w:val="0"/>
          <w:numId w:val="61"/>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выявить группу школьников, которые могут испытывать или уже испытывают трудности в адаптации к школе;</w:t>
      </w:r>
    </w:p>
    <w:p w:rsidR="00DB49CA" w:rsidRPr="00DB49CA" w:rsidRDefault="00DB49CA" w:rsidP="008A54D2">
      <w:pPr>
        <w:widowControl/>
        <w:numPr>
          <w:ilvl w:val="0"/>
          <w:numId w:val="61"/>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индивидуальное психологическое сопровождение по итогам месячника психологичекого здоровья; </w:t>
      </w:r>
    </w:p>
    <w:p w:rsidR="00DB49CA" w:rsidRPr="00DB49CA" w:rsidRDefault="00DB49CA" w:rsidP="008A54D2">
      <w:pPr>
        <w:widowControl/>
        <w:numPr>
          <w:ilvl w:val="0"/>
          <w:numId w:val="61"/>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Индивидуальное психологическое сопровождения по результатам СПТ;</w:t>
      </w:r>
    </w:p>
    <w:p w:rsidR="00DB49CA" w:rsidRPr="00DB49CA" w:rsidRDefault="00DB49CA" w:rsidP="008A54D2">
      <w:pPr>
        <w:widowControl/>
        <w:numPr>
          <w:ilvl w:val="0"/>
          <w:numId w:val="61"/>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психологическое сопровождение выпускников 4,9,11 классов. Психологическое сопровождение выпускников при подготовке к ЕГЭ и ОГЭ;</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За  2023/24 учебного года проведено 61 психодиагностических мероприятий. Направление реализовано на 100 процентов.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школьников.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Более подробные результаты исследований представлены в аналитических справках.</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Сроки проведения исследования: сентябрь-май 2023-2024 г.</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 xml:space="preserve">Вывод: </w:t>
      </w:r>
      <w:r w:rsidRPr="00DB49CA">
        <w:rPr>
          <w:rFonts w:ascii="Times New Roman" w:eastAsia="Arial Unicode MS" w:hAnsi="Times New Roman" w:cs="Times New Roman"/>
          <w:bCs/>
          <w:color w:val="000000"/>
          <w:sz w:val="24"/>
          <w:szCs w:val="24"/>
          <w:lang w:eastAsia="ru-RU" w:bidi="ru-RU"/>
        </w:rPr>
        <w:t>Во исполнении приказа Министерства образования и науки Республики Тыва от 01.</w:t>
      </w:r>
      <w:r w:rsidRPr="00DB49CA">
        <w:rPr>
          <w:rFonts w:ascii="Times New Roman" w:eastAsia="Arial Unicode MS" w:hAnsi="Times New Roman" w:cs="Times New Roman"/>
          <w:color w:val="000000"/>
          <w:sz w:val="24"/>
          <w:szCs w:val="24"/>
          <w:lang w:eastAsia="ru-RU" w:bidi="ru-RU"/>
        </w:rPr>
        <w:t xml:space="preserve"> 09.2023 года №8175 «Об утверждении календаря педагога-психолога общеобразовательных организаций Республики Тыва на 2023-2024 уч.года в МБОУ Аржаанской СОШ все запланированные мероприятия за 2023-2024 уч. года реализованы полностью и осуществлялись хорошо.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lastRenderedPageBreak/>
        <w:t>Таким образом, пришла к выводу, что необходимо усилить работу по профилактике с детьми группы риска, в том числе с выпускниками, а так же с родителями (законными представителями)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4. Коррекционное - развивающее направление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В рамках данного направления разработаны 4 коррекционно-развивающие программы.</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1.Психологическое сопровождение выпускников «Экзаменационный стресс»</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Цель программы: создать условия для получения необходимых психолого-педагогических знаний и навыков и формирования стрессоустойчивости выпускников в период подготовки и сдачи ЕГЭ и ОГЭ.</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В результате проведения программы расширилось представление о средствах профилактики и преодоления стресса, формирование навыков активизация внутренних психологических ресурсов учащихся для эффективной сдачи выпускных экзаменов. </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2. «Адаптация обучающихся 5-х классов»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Основание для проведения: обучающиеся испытывают трудности в поведении, проявляют агрессивность и высокую тревожность, нарушают дисциплину, что влияет на учебный процесс.</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3 . Индивидуальное сопровождение детей в группе риска.</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Основание для проведения: сопровождение по результатам, социально психологического тестирования.</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4. Сопровождение детей СВО</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Цель программы: сопровождение детей, нормализовать уровень тревожности, агрессивных тенденций, повысить мотивацию к обучению, обучить навыкам распознавания эмоций и чувств, контроль над своим эмоциональным состоянием.</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В результате проведения программы снизился уровень тревожности, гнева, произошло повышение школьной мотивации.</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b/>
          <w:bCs/>
          <w:color w:val="000000"/>
          <w:sz w:val="24"/>
          <w:szCs w:val="24"/>
          <w:lang w:eastAsia="ru-RU" w:bidi="ru-RU"/>
        </w:rPr>
        <w:t>5. Консультативное направление</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За 2023/24 учебного года разработано и проведено более 65 мероприятие в данном направлении:</w:t>
      </w:r>
    </w:p>
    <w:p w:rsidR="00DB49CA" w:rsidRPr="00DB49CA" w:rsidRDefault="00DB49CA" w:rsidP="008A54D2">
      <w:pPr>
        <w:widowControl/>
        <w:numPr>
          <w:ilvl w:val="0"/>
          <w:numId w:val="62"/>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Индивидуальные консультации педагогов ОО – 4.</w:t>
      </w:r>
    </w:p>
    <w:p w:rsidR="00DB49CA" w:rsidRPr="00DB49CA" w:rsidRDefault="00DB49CA" w:rsidP="008A54D2">
      <w:pPr>
        <w:widowControl/>
        <w:numPr>
          <w:ilvl w:val="0"/>
          <w:numId w:val="62"/>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Групповые консультации педагогов ОО – 1.</w:t>
      </w:r>
    </w:p>
    <w:p w:rsidR="00DB49CA" w:rsidRPr="00DB49CA" w:rsidRDefault="00DB49CA" w:rsidP="008A54D2">
      <w:pPr>
        <w:widowControl/>
        <w:numPr>
          <w:ilvl w:val="0"/>
          <w:numId w:val="62"/>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Индивидуальные консультации родителей – 6.</w:t>
      </w:r>
    </w:p>
    <w:p w:rsidR="00DB49CA" w:rsidRPr="00DB49CA" w:rsidRDefault="00DB49CA" w:rsidP="008A54D2">
      <w:pPr>
        <w:widowControl/>
        <w:numPr>
          <w:ilvl w:val="0"/>
          <w:numId w:val="62"/>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Групповые консультации родителей – 5.</w:t>
      </w:r>
    </w:p>
    <w:p w:rsidR="00DB49CA" w:rsidRPr="00DB49CA" w:rsidRDefault="00DB49CA" w:rsidP="008A54D2">
      <w:pPr>
        <w:widowControl/>
        <w:numPr>
          <w:ilvl w:val="0"/>
          <w:numId w:val="62"/>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Индивидуальные и групповые консультации обучающихся – 40.</w:t>
      </w:r>
    </w:p>
    <w:p w:rsidR="00DB49CA" w:rsidRPr="00DB49CA" w:rsidRDefault="00DB49CA" w:rsidP="008A54D2">
      <w:pPr>
        <w:widowControl/>
        <w:numPr>
          <w:ilvl w:val="0"/>
          <w:numId w:val="62"/>
        </w:numPr>
        <w:autoSpaceDE/>
        <w:autoSpaceDN/>
        <w:ind w:left="780" w:right="180"/>
        <w:contextualSpacing/>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Индивидуальные консультации педагогов ОО по вопросам формирования УУД – 2.</w:t>
      </w:r>
    </w:p>
    <w:p w:rsidR="00DB49CA" w:rsidRPr="00DB49CA" w:rsidRDefault="00DB49CA" w:rsidP="008A54D2">
      <w:pPr>
        <w:widowControl/>
        <w:numPr>
          <w:ilvl w:val="0"/>
          <w:numId w:val="62"/>
        </w:numPr>
        <w:autoSpaceDE/>
        <w:autoSpaceDN/>
        <w:ind w:left="780" w:right="180"/>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Индивидуальные консультации родителей по вопросам формирования УУД-6.</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Основные темы консультаций: «Мотивация обучения», «Межличностные отношения в классе», «Профилактика буллинга среди школьников», «Формирование коммуникативной культуры учеников», «Разработка индивидуальной траектории сопровождения обучающихся параллелей 8–10-х классов (на основе результатов диагностики ПАВ)», «Адаптация школьников 1-х и 5-х классов к новым социальным условиям», «Результаты диагностики УУД обучающихся 5-х классов», «Профориентация, определение склонностей, интересов», «Психологические особенности подросткового возраста», «Результаты социально-психологического тестирования 7-11х классов», «Профилактика вредных привычек у школьников».</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Таким образом, проанализировав работу за  2023/24 учебного года, делаем вывод, что поставленные задачи можно считать выполненными. Каждая из задач реализовывалась в процессе психолого-педагогического сопровождения в МБОУ Аржаанской СОШ.</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Основной трудностью в психолого-педагогической деятельности является поиск времени, поскольку в течение учебного дня, обучающиеся занимаются по расписанию уроков, учебным часам, в которое достаточно трудоемко включить мероприятия психолого-педагогической направленности. Реализация данных мероприятий во внеурочное время снимает затруднения, связанные с временным ресурсом, однако не все обучающиеся в состоянии так же активно работать во второй половине дня, как в утреннее время, некоторые обучающиеся утомляются, у них снижается мотивация к занятиям.</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Пути решения: активное взаимодействие с классными руководителями, утвержденное администрацией ОО, часы для проведения диагностических мероприятий в ОО.</w:t>
      </w:r>
    </w:p>
    <w:p w:rsidR="00DB49CA" w:rsidRPr="00DB49CA" w:rsidRDefault="00DB49CA" w:rsidP="00DB49CA">
      <w:pPr>
        <w:autoSpaceDE/>
        <w:autoSpaceDN/>
        <w:jc w:val="both"/>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Таким образом, на основании вышеизложенного можно сделать вывод, что план педагога-психолога за 2023/24 учебного года выполнен полностью. В новом учебном году  планируется усилить работу по направлениям: оптимизация уровня школьной тревожности и агрессии, у </w:t>
      </w:r>
      <w:r w:rsidRPr="00DB49CA">
        <w:rPr>
          <w:rFonts w:ascii="Times New Roman" w:eastAsia="Arial Unicode MS" w:hAnsi="Times New Roman" w:cs="Times New Roman"/>
          <w:color w:val="000000"/>
          <w:sz w:val="24"/>
          <w:szCs w:val="24"/>
          <w:lang w:eastAsia="ru-RU" w:bidi="ru-RU"/>
        </w:rPr>
        <w:lastRenderedPageBreak/>
        <w:t>участников образовательного процесса; оказание помощи в формировании конструктивных взаимоотношений в классах; работа с одаренными детьми; профилактическая работа со всеми участниками образовательного процесса.</w:t>
      </w:r>
    </w:p>
    <w:p w:rsidR="00DB49CA" w:rsidRPr="00DB49CA" w:rsidRDefault="00DB49CA" w:rsidP="00DB49CA">
      <w:pPr>
        <w:autoSpaceDE/>
        <w:autoSpaceDN/>
        <w:rPr>
          <w:rFonts w:ascii="Times New Roman" w:eastAsia="Arial Unicode MS" w:hAnsi="Times New Roman" w:cs="Times New Roman"/>
          <w:b/>
          <w:color w:val="000000"/>
          <w:sz w:val="24"/>
          <w:szCs w:val="24"/>
          <w:lang w:eastAsia="ru-RU" w:bidi="ru-RU"/>
        </w:rPr>
      </w:pPr>
    </w:p>
    <w:p w:rsidR="00DB49CA" w:rsidRPr="00DB49CA" w:rsidRDefault="00DB49CA" w:rsidP="00DB49CA">
      <w:pPr>
        <w:autoSpaceDE/>
        <w:autoSpaceDN/>
        <w:jc w:val="center"/>
        <w:rPr>
          <w:rFonts w:ascii="Times New Roman" w:eastAsia="Arial Unicode MS" w:hAnsi="Times New Roman" w:cs="Times New Roman"/>
          <w:b/>
          <w:color w:val="000000"/>
          <w:sz w:val="24"/>
          <w:szCs w:val="24"/>
          <w:lang w:eastAsia="ru-RU" w:bidi="ru-RU"/>
        </w:rPr>
      </w:pPr>
      <w:r w:rsidRPr="00DB49CA">
        <w:rPr>
          <w:rFonts w:ascii="Times New Roman" w:eastAsia="Arial Unicode MS" w:hAnsi="Times New Roman" w:cs="Times New Roman"/>
          <w:b/>
          <w:color w:val="000000"/>
          <w:sz w:val="24"/>
          <w:szCs w:val="24"/>
          <w:lang w:eastAsia="ru-RU" w:bidi="ru-RU"/>
        </w:rPr>
        <w:t>Модуль «Школьный спортивный клуб «Аржаан»»</w:t>
      </w:r>
    </w:p>
    <w:p w:rsidR="00DB49CA" w:rsidRPr="00DB49CA" w:rsidRDefault="00DB49CA" w:rsidP="00DB49CA">
      <w:pPr>
        <w:widowControl/>
        <w:autoSpaceDE/>
        <w:autoSpaceDN/>
        <w:jc w:val="both"/>
        <w:rPr>
          <w:rFonts w:ascii="Times New Roman" w:eastAsiaTheme="minorHAnsi" w:hAnsi="Times New Roman" w:cs="Times New Roman"/>
          <w:sz w:val="24"/>
          <w:szCs w:val="24"/>
        </w:rPr>
      </w:pPr>
      <w:r w:rsidRPr="00DB49CA">
        <w:rPr>
          <w:rFonts w:ascii="Times New Roman" w:eastAsiaTheme="minorHAnsi" w:hAnsi="Times New Roman" w:cs="Times New Roman"/>
          <w:b/>
          <w:sz w:val="24"/>
          <w:szCs w:val="24"/>
        </w:rPr>
        <w:t>Цель работы</w:t>
      </w:r>
      <w:r w:rsidRPr="00DB49CA">
        <w:rPr>
          <w:rFonts w:ascii="Times New Roman" w:eastAsiaTheme="minorHAnsi" w:hAnsi="Times New Roman" w:cs="Times New Roman"/>
          <w:sz w:val="24"/>
          <w:szCs w:val="24"/>
        </w:rPr>
        <w:t>: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w:t>
      </w:r>
    </w:p>
    <w:p w:rsidR="00DB49CA" w:rsidRPr="00DB49CA" w:rsidRDefault="00DB49CA" w:rsidP="00DB49CA">
      <w:pPr>
        <w:widowControl/>
        <w:shd w:val="clear" w:color="auto" w:fill="FFFFFF"/>
        <w:autoSpaceDE/>
        <w:autoSpaceDN/>
        <w:rPr>
          <w:rFonts w:ascii="Times New Roman" w:eastAsia="Times New Roman" w:hAnsi="Times New Roman" w:cs="Times New Roman"/>
          <w:b/>
          <w:sz w:val="24"/>
          <w:szCs w:val="24"/>
          <w:lang w:eastAsia="ru-RU"/>
        </w:rPr>
      </w:pPr>
      <w:r w:rsidRPr="00DB49CA">
        <w:rPr>
          <w:rFonts w:ascii="Times New Roman" w:eastAsia="Times New Roman" w:hAnsi="Times New Roman" w:cs="Times New Roman"/>
          <w:b/>
          <w:sz w:val="24"/>
          <w:szCs w:val="24"/>
          <w:lang w:eastAsia="ru-RU"/>
        </w:rPr>
        <w:t>Цель на новый учебный год.</w:t>
      </w:r>
    </w:p>
    <w:p w:rsidR="00DB49CA" w:rsidRPr="00DB49CA" w:rsidRDefault="00DB49CA" w:rsidP="00DB49CA">
      <w:pPr>
        <w:widowControl/>
        <w:shd w:val="clear" w:color="auto" w:fill="FFFFFF"/>
        <w:autoSpaceDE/>
        <w:autoSpaceDN/>
        <w:rPr>
          <w:rFonts w:ascii="Times New Roman" w:eastAsia="Times New Roman" w:hAnsi="Times New Roman" w:cs="Times New Roman"/>
          <w:color w:val="000000"/>
          <w:sz w:val="24"/>
          <w:szCs w:val="24"/>
          <w:lang w:eastAsia="ru-RU"/>
        </w:rPr>
      </w:pPr>
      <w:r w:rsidRPr="00DB49CA">
        <w:rPr>
          <w:rFonts w:ascii="Times New Roman" w:eastAsia="Times New Roman" w:hAnsi="Times New Roman" w:cs="Times New Roman"/>
          <w:b/>
          <w:sz w:val="24"/>
          <w:szCs w:val="24"/>
          <w:lang w:eastAsia="ru-RU"/>
        </w:rPr>
        <w:t xml:space="preserve">- </w:t>
      </w:r>
      <w:r w:rsidRPr="00DB49CA">
        <w:rPr>
          <w:rFonts w:ascii="Times New Roman" w:eastAsia="Times New Roman" w:hAnsi="Times New Roman" w:cs="Times New Roman"/>
          <w:color w:val="000000"/>
          <w:sz w:val="24"/>
          <w:szCs w:val="24"/>
          <w:lang w:eastAsia="ru-RU"/>
        </w:rPr>
        <w:t>формирование отношения учащихся и родителей к своему здоровью как к основному фактору успеха на следующих этапах жизни;</w:t>
      </w:r>
    </w:p>
    <w:p w:rsidR="00DB49CA" w:rsidRPr="00DB49CA" w:rsidRDefault="00DB49CA" w:rsidP="00DB49CA">
      <w:pPr>
        <w:widowControl/>
        <w:shd w:val="clear" w:color="auto" w:fill="FFFFFF"/>
        <w:autoSpaceDE/>
        <w:autoSpaceDN/>
        <w:rPr>
          <w:rFonts w:ascii="Times New Roman" w:eastAsia="Times New Roman" w:hAnsi="Times New Roman" w:cs="Times New Roman"/>
          <w:color w:val="000000"/>
          <w:sz w:val="24"/>
          <w:szCs w:val="24"/>
          <w:lang w:eastAsia="ru-RU"/>
        </w:rPr>
      </w:pPr>
      <w:r w:rsidRPr="00DB49CA">
        <w:rPr>
          <w:rFonts w:ascii="Times New Roman" w:eastAsia="Times New Roman" w:hAnsi="Times New Roman" w:cs="Times New Roman"/>
          <w:color w:val="000000"/>
          <w:sz w:val="24"/>
          <w:szCs w:val="24"/>
          <w:lang w:eastAsia="ru-RU"/>
        </w:rPr>
        <w:t>- повышение уровня физического, умственного, психического, социального здоровья всех участников учебно-воспитательного процесса.</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Проводятся секции–  </w:t>
      </w:r>
      <w:proofErr w:type="gramStart"/>
      <w:r w:rsidRPr="00DB49CA">
        <w:rPr>
          <w:rFonts w:ascii="Times New Roman" w:eastAsia="Times New Roman" w:hAnsi="Times New Roman" w:cs="Times New Roman"/>
          <w:sz w:val="24"/>
          <w:szCs w:val="24"/>
          <w:lang w:eastAsia="ru-RU"/>
        </w:rPr>
        <w:t>Во</w:t>
      </w:r>
      <w:proofErr w:type="gramEnd"/>
      <w:r w:rsidRPr="00DB49CA">
        <w:rPr>
          <w:rFonts w:ascii="Times New Roman" w:eastAsia="Times New Roman" w:hAnsi="Times New Roman" w:cs="Times New Roman"/>
          <w:sz w:val="24"/>
          <w:szCs w:val="24"/>
          <w:lang w:eastAsia="ru-RU"/>
        </w:rPr>
        <w:t>лейбол (девочки, мальчики), Баскетбол (девочки и мальчики), Легкая атлетика (лыжи), Настольный теннис; Футбол (хоккей), возраст мальчиков и девочек – с 11 лет мальчики и девочки, из них профилактических учетах не состоят.</w:t>
      </w:r>
    </w:p>
    <w:p w:rsidR="00DB49CA" w:rsidRPr="00DB49CA" w:rsidRDefault="00DB49CA" w:rsidP="00DB49CA">
      <w:pPr>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 xml:space="preserve">Сдали ГТО - </w:t>
      </w:r>
      <w:r w:rsidRPr="00DB49CA">
        <w:rPr>
          <w:rFonts w:ascii="Times New Roman" w:eastAsia="Times New Roman" w:hAnsi="Times New Roman" w:cs="Times New Roman"/>
          <w:color w:val="000000"/>
          <w:sz w:val="24"/>
          <w:szCs w:val="24"/>
          <w:lang w:eastAsia="ru-RU" w:bidi="ru-RU"/>
        </w:rPr>
        <w:t>Ступень ⅠⅤ: на 2023-2024 учебный год.</w:t>
      </w:r>
    </w:p>
    <w:p w:rsidR="00DB49CA" w:rsidRPr="00DB49CA" w:rsidRDefault="00DB49CA" w:rsidP="00DB49CA">
      <w:pPr>
        <w:autoSpaceDE/>
        <w:autoSpaceDN/>
        <w:jc w:val="both"/>
        <w:rPr>
          <w:rFonts w:ascii="Times New Roman" w:eastAsia="Times New Roman" w:hAnsi="Times New Roman" w:cs="Times New Roman"/>
          <w:color w:val="000000"/>
          <w:sz w:val="24"/>
          <w:szCs w:val="24"/>
          <w:lang w:eastAsia="ru-RU" w:bidi="ru-RU"/>
        </w:rPr>
      </w:pPr>
      <w:r w:rsidRPr="00DB49CA">
        <w:rPr>
          <w:rFonts w:ascii="Times New Roman" w:eastAsia="Times New Roman" w:hAnsi="Times New Roman" w:cs="Times New Roman"/>
          <w:color w:val="000000"/>
          <w:sz w:val="24"/>
          <w:szCs w:val="24"/>
          <w:lang w:eastAsia="ru-RU" w:bidi="ru-RU"/>
        </w:rPr>
        <w:t>золото- 2</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Проведено 16 спортивных мероприятий, участвовали (мероприятия) – в муниципальных, республиканских и зональных мероприятиях, охват 92 %.</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За 2023 – 2024 г учебный год самым результативным тренером оказался учитель физической культуры, тренер спортивной игры – волейбол (девушки) Кускежик Херел Эдуардович, учитель ВУД – Хуреш – Тюлюш Руслан Сиин – оолович. Менее результативным  оказался тренер волейбол – юноши Байкара Буян Борисович. </w:t>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r w:rsidRPr="00DB49CA">
        <w:rPr>
          <w:rFonts w:ascii="Times New Roman" w:eastAsia="Times New Roman" w:hAnsi="Times New Roman" w:cs="Times New Roman"/>
          <w:noProof/>
          <w:sz w:val="24"/>
          <w:szCs w:val="24"/>
          <w:lang w:eastAsia="ru-RU"/>
        </w:rPr>
        <w:drawing>
          <wp:inline distT="0" distB="0" distL="0" distR="0">
            <wp:extent cx="2971800" cy="3048000"/>
            <wp:effectExtent l="0" t="0" r="0" b="0"/>
            <wp:docPr id="18" name="Диаграмма 1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9B3C89-5DBF-44C1-B89B-A3FB17285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DB49CA">
        <w:rPr>
          <w:rFonts w:ascii="Times New Roman" w:eastAsia="Times New Roman" w:hAnsi="Times New Roman" w:cs="Times New Roman"/>
          <w:sz w:val="24"/>
          <w:szCs w:val="24"/>
          <w:lang w:eastAsia="ru-RU"/>
        </w:rPr>
        <w:t xml:space="preserve"> </w:t>
      </w:r>
      <w:r w:rsidRPr="00DB49CA">
        <w:rPr>
          <w:rFonts w:ascii="Times New Roman" w:eastAsia="Times New Roman" w:hAnsi="Times New Roman" w:cs="Times New Roman"/>
          <w:noProof/>
          <w:sz w:val="24"/>
          <w:szCs w:val="24"/>
          <w:lang w:eastAsia="ru-RU"/>
        </w:rPr>
        <w:drawing>
          <wp:inline distT="0" distB="0" distL="0" distR="0">
            <wp:extent cx="3268980" cy="3048000"/>
            <wp:effectExtent l="0" t="0" r="0" b="0"/>
            <wp:docPr id="9" name="Диаграмма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8B8A080-578E-4174-A9DF-68631728C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B49CA" w:rsidRPr="00DB49CA" w:rsidRDefault="00DB49CA" w:rsidP="00DB49CA">
      <w:pPr>
        <w:widowControl/>
        <w:shd w:val="clear" w:color="auto" w:fill="FFFFFF"/>
        <w:autoSpaceDE/>
        <w:autoSpaceDN/>
        <w:jc w:val="both"/>
        <w:rPr>
          <w:rFonts w:ascii="Times New Roman" w:eastAsia="Times New Roman" w:hAnsi="Times New Roman" w:cs="Times New Roman"/>
          <w:sz w:val="24"/>
          <w:szCs w:val="24"/>
          <w:lang w:eastAsia="ru-RU"/>
        </w:rPr>
      </w:pP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По сравнению прошлым годом в этом году увеличилась результативность школы по спортивным играм. </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lastRenderedPageBreak/>
        <w:t xml:space="preserve">       </w:t>
      </w:r>
      <w:r w:rsidRPr="00DB49CA">
        <w:rPr>
          <w:rFonts w:ascii="Times New Roman" w:eastAsia="Times New Roman" w:hAnsi="Times New Roman" w:cs="Times New Roman"/>
          <w:noProof/>
          <w:sz w:val="24"/>
          <w:szCs w:val="24"/>
          <w:lang w:eastAsia="ru-RU"/>
        </w:rPr>
        <w:drawing>
          <wp:inline distT="0" distB="0" distL="0" distR="0">
            <wp:extent cx="2545080" cy="3129915"/>
            <wp:effectExtent l="0" t="0" r="0" b="0"/>
            <wp:docPr id="11" name="Диаграмма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0397FFA-A8BD-4A6C-A86D-B7A6839E0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DB49CA">
        <w:rPr>
          <w:rFonts w:ascii="Times New Roman" w:eastAsia="Times New Roman" w:hAnsi="Times New Roman" w:cs="Times New Roman"/>
          <w:sz w:val="24"/>
          <w:szCs w:val="24"/>
          <w:lang w:eastAsia="ru-RU"/>
        </w:rPr>
        <w:t xml:space="preserve">       </w:t>
      </w:r>
      <w:r w:rsidRPr="00DB49CA">
        <w:rPr>
          <w:rFonts w:ascii="Times New Roman" w:eastAsia="Times New Roman" w:hAnsi="Times New Roman" w:cs="Times New Roman"/>
          <w:noProof/>
          <w:sz w:val="24"/>
          <w:szCs w:val="24"/>
          <w:lang w:eastAsia="ru-RU"/>
        </w:rPr>
        <w:drawing>
          <wp:inline distT="0" distB="0" distL="0" distR="0">
            <wp:extent cx="2667000" cy="3131820"/>
            <wp:effectExtent l="0" t="0" r="0" b="0"/>
            <wp:docPr id="10" name="Диаграмма 1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1D860F0-EF75-4FF7-8AA9-3528014F11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B49CA">
        <w:rPr>
          <w:rFonts w:ascii="Times New Roman" w:eastAsia="Times New Roman" w:hAnsi="Times New Roman" w:cs="Times New Roman"/>
          <w:sz w:val="24"/>
          <w:szCs w:val="24"/>
          <w:lang w:eastAsia="ru-RU"/>
        </w:rPr>
        <w:t xml:space="preserve">          </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Исходя из диаграммы в этом году обучающиеся средних и старших классов участвовали в спортивных мероприятиях. За 2022  - 2023 учебный год </w:t>
      </w:r>
      <w:proofErr w:type="gramStart"/>
      <w:r w:rsidRPr="00DB49CA">
        <w:rPr>
          <w:rFonts w:ascii="Times New Roman" w:eastAsia="Times New Roman" w:hAnsi="Times New Roman" w:cs="Times New Roman"/>
          <w:sz w:val="24"/>
          <w:szCs w:val="24"/>
          <w:lang w:eastAsia="ru-RU"/>
        </w:rPr>
        <w:t>обучающиеся</w:t>
      </w:r>
      <w:proofErr w:type="gramEnd"/>
      <w:r w:rsidRPr="00DB49CA">
        <w:rPr>
          <w:rFonts w:ascii="Times New Roman" w:eastAsia="Times New Roman" w:hAnsi="Times New Roman" w:cs="Times New Roman"/>
          <w:sz w:val="24"/>
          <w:szCs w:val="24"/>
          <w:lang w:eastAsia="ru-RU"/>
        </w:rPr>
        <w:t xml:space="preserve"> больше участвовали в творческих конкурсах.</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noProof/>
          <w:sz w:val="24"/>
          <w:szCs w:val="24"/>
          <w:lang w:eastAsia="ru-RU"/>
        </w:rPr>
        <w:drawing>
          <wp:inline distT="0" distB="0" distL="0" distR="0">
            <wp:extent cx="2735580" cy="4632960"/>
            <wp:effectExtent l="0" t="0" r="0" b="0"/>
            <wp:docPr id="12" name="Диаграмма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0897755-40A6-43B6-83AD-FFF401092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DB49CA">
        <w:rPr>
          <w:rFonts w:ascii="Times New Roman" w:eastAsia="Times New Roman" w:hAnsi="Times New Roman" w:cs="Times New Roman"/>
          <w:sz w:val="24"/>
          <w:szCs w:val="24"/>
          <w:lang w:eastAsia="ru-RU"/>
        </w:rPr>
        <w:t xml:space="preserve">               </w:t>
      </w:r>
      <w:r w:rsidRPr="00DB49CA">
        <w:rPr>
          <w:rFonts w:ascii="Times New Roman" w:eastAsia="Times New Roman" w:hAnsi="Times New Roman" w:cs="Times New Roman"/>
          <w:noProof/>
          <w:sz w:val="24"/>
          <w:szCs w:val="24"/>
          <w:lang w:eastAsia="ru-RU"/>
        </w:rPr>
        <w:drawing>
          <wp:inline distT="0" distB="0" distL="0" distR="0">
            <wp:extent cx="2964180" cy="4630420"/>
            <wp:effectExtent l="0" t="0" r="0" b="0"/>
            <wp:docPr id="13" name="Диаграмма 1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F71AADB-C775-4987-A135-4F678B9FF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Это показывает положительную динамику достижений Школьного спортивного клуба «Аржаан». </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Положительная является стабильность в кружках и секциях в школе. В Дополнительном образовании охвачены по данным ПФДО – 62 обучающихся (остальные обучающиеся занимаются в ВУДах).</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lastRenderedPageBreak/>
        <w:t>Тренеры ответственно участвуют во всех мероприятиях в региональных и муниципальных уровнях.</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noProof/>
          <w:sz w:val="24"/>
          <w:szCs w:val="24"/>
          <w:lang w:eastAsia="ru-RU"/>
        </w:rPr>
        <w:drawing>
          <wp:inline distT="0" distB="0" distL="0" distR="0">
            <wp:extent cx="2880360" cy="3195955"/>
            <wp:effectExtent l="0" t="0" r="0" b="0"/>
            <wp:docPr id="14" name="Диаграмма 1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3E1292D-5A38-4C93-B93C-0665E9174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B49CA">
        <w:rPr>
          <w:rFonts w:ascii="Times New Roman" w:eastAsia="Times New Roman" w:hAnsi="Times New Roman" w:cs="Times New Roman"/>
          <w:sz w:val="24"/>
          <w:szCs w:val="24"/>
          <w:lang w:eastAsia="ru-RU"/>
        </w:rPr>
        <w:t xml:space="preserve">              </w:t>
      </w:r>
      <w:r w:rsidRPr="00DB49CA">
        <w:rPr>
          <w:rFonts w:ascii="Times New Roman" w:eastAsia="Times New Roman" w:hAnsi="Times New Roman" w:cs="Times New Roman"/>
          <w:noProof/>
          <w:sz w:val="24"/>
          <w:szCs w:val="24"/>
          <w:lang w:eastAsia="ru-RU"/>
        </w:rPr>
        <w:drawing>
          <wp:inline distT="0" distB="0" distL="0" distR="0">
            <wp:extent cx="2933700" cy="3218815"/>
            <wp:effectExtent l="0" t="0" r="0" b="0"/>
            <wp:docPr id="15" name="Диаграмма 1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0A440E7-789C-4A18-9E41-4E0B5D42A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В этом году в творческих мероприятиях участвовали мало, в основном заняли призовые места в муниципальных конкурсах, чем за 2022 – 2023 учебный год. Увеличение призовых мест в региональном уровне за 2023-2024 учебный год.</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Задачи на следующий учебный 2024-2025 год:</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привлекать младших школьников к занятиям в спортивных секциях и кружках;</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приобщить детей к самостоятельным занятиям физическими  упражнениями;</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-формировать интерес к определенным видам двигательной активности  и выявлять предрасположенность к тем или иным видам спорта;</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-воспитывать дисциплинированность, доброжелательное отношение к товарищам, честность, отзывчивость, смелость;</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активное участие во всероссийских, региональных, зональных и муниципальных соревнованиях, конкурсах;</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-усилить работу секции «Волейбол» - юноши, постоянный контроль;</w:t>
      </w:r>
    </w:p>
    <w:p w:rsidR="00DB49CA" w:rsidRPr="00DB49CA" w:rsidRDefault="00DB49CA" w:rsidP="00DB49CA">
      <w:pPr>
        <w:widowControl/>
        <w:shd w:val="clear" w:color="auto" w:fill="FFFFFF"/>
        <w:autoSpaceDE/>
        <w:autoSpaceDN/>
        <w:rPr>
          <w:rFonts w:ascii="Times New Roman" w:eastAsia="Times New Roman" w:hAnsi="Times New Roman" w:cs="Times New Roman"/>
          <w:sz w:val="24"/>
          <w:szCs w:val="24"/>
          <w:lang w:eastAsia="ru-RU"/>
        </w:rPr>
      </w:pPr>
      <w:r w:rsidRPr="00DB49CA">
        <w:rPr>
          <w:rFonts w:ascii="Times New Roman" w:eastAsia="Times New Roman" w:hAnsi="Times New Roman" w:cs="Times New Roman"/>
          <w:sz w:val="24"/>
          <w:szCs w:val="24"/>
          <w:lang w:eastAsia="ru-RU"/>
        </w:rPr>
        <w:t xml:space="preserve">- пропагандировать здоровый образ жизни среди обучающих школы и работников педагогического коллектива. </w:t>
      </w:r>
    </w:p>
    <w:p w:rsidR="00DB49CA" w:rsidRPr="00DB49CA" w:rsidRDefault="00DB49CA" w:rsidP="00DB49CA">
      <w:pPr>
        <w:autoSpaceDE/>
        <w:autoSpaceDN/>
        <w:rPr>
          <w:rFonts w:ascii="Times New Roman" w:eastAsia="Times New Roman" w:hAnsi="Times New Roman" w:cs="Times New Roman"/>
          <w:b/>
          <w:bCs/>
          <w:sz w:val="24"/>
          <w:szCs w:val="24"/>
          <w:lang w:eastAsia="ru-RU" w:bidi="ru-RU"/>
        </w:rPr>
      </w:pPr>
    </w:p>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w:t>
      </w:r>
    </w:p>
    <w:tbl>
      <w:tblPr>
        <w:tblOverlap w:val="never"/>
        <w:tblW w:w="0" w:type="auto"/>
        <w:jc w:val="center"/>
        <w:tblLayout w:type="fixed"/>
        <w:tblCellMar>
          <w:left w:w="10" w:type="dxa"/>
          <w:right w:w="10" w:type="dxa"/>
        </w:tblCellMar>
        <w:tblLook w:val="0000"/>
      </w:tblPr>
      <w:tblGrid>
        <w:gridCol w:w="1396"/>
        <w:gridCol w:w="2243"/>
        <w:gridCol w:w="1637"/>
        <w:gridCol w:w="1075"/>
        <w:gridCol w:w="2184"/>
        <w:gridCol w:w="1315"/>
      </w:tblGrid>
      <w:tr w:rsidR="00DB49CA" w:rsidRPr="00DB49CA" w:rsidTr="005900D3">
        <w:trPr>
          <w:trHeight w:hRule="exact" w:val="1123"/>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w:t>
            </w:r>
          </w:p>
        </w:tc>
        <w:tc>
          <w:tcPr>
            <w:tcW w:w="2243" w:type="dxa"/>
            <w:tcBorders>
              <w:top w:val="single" w:sz="4" w:space="0" w:color="auto"/>
              <w:left w:val="single" w:sz="4" w:space="0" w:color="auto"/>
            </w:tcBorders>
            <w:shd w:val="clear" w:color="auto" w:fill="FFFFFF"/>
          </w:tcPr>
          <w:p w:rsidR="00DB49CA" w:rsidRPr="00DB49CA" w:rsidRDefault="00DB49CA" w:rsidP="00DB49CA">
            <w:pPr>
              <w:autoSpaceDE/>
              <w:autoSpaceDN/>
              <w:spacing w:line="233" w:lineRule="auto"/>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Название мероприятия</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spacing w:line="233" w:lineRule="auto"/>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Дата проведения</w:t>
            </w:r>
          </w:p>
        </w:tc>
        <w:tc>
          <w:tcPr>
            <w:tcW w:w="1075"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Кол-во участн иков/к ласс</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Результативност ь/достижения</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Уровень</w:t>
            </w:r>
          </w:p>
        </w:tc>
      </w:tr>
      <w:tr w:rsidR="00DB49CA" w:rsidRPr="00DB49CA" w:rsidTr="005900D3">
        <w:trPr>
          <w:trHeight w:hRule="exact" w:val="1446"/>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Всероссийский бег «Кросс – нации – 2024»</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16.09.2023</w:t>
            </w:r>
          </w:p>
        </w:tc>
        <w:tc>
          <w:tcPr>
            <w:tcW w:w="1075"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1/8 кл</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Найдын Амита – 1 место</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r w:rsidR="00DB49CA" w:rsidRPr="00DB49CA" w:rsidTr="005900D3">
        <w:trPr>
          <w:trHeight w:hRule="exact" w:val="1666"/>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Первенство по футболу среди юношей 2010-2011 г р </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18.09.2023</w:t>
            </w:r>
          </w:p>
        </w:tc>
        <w:tc>
          <w:tcPr>
            <w:tcW w:w="1075"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7</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ШСК «Аржаан» - 3 место</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1666"/>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Легкоатлетический кросс Пий – Хемского кожууна</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04.10.2023</w:t>
            </w:r>
          </w:p>
        </w:tc>
        <w:tc>
          <w:tcPr>
            <w:tcW w:w="1075"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5</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Пичи – оол Виктория – 2 место, Доржукай  Байыр – 2 место, Монгуш Чойган – 3 место, Найдын Амит а – 1 место, Доржукай белек - </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1666"/>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Волейбол среди 2009 – 2010 гг рождения, годовщине детского волейбольного клуба «Хербис» г Кызыла.</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11.10.2023</w:t>
            </w:r>
          </w:p>
        </w:tc>
        <w:tc>
          <w:tcPr>
            <w:tcW w:w="1075"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8</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ШСК – 3 место </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зональный</w:t>
            </w:r>
          </w:p>
        </w:tc>
      </w:tr>
      <w:tr w:rsidR="00DB49CA" w:rsidRPr="00DB49CA" w:rsidTr="005900D3">
        <w:trPr>
          <w:trHeight w:hRule="exact" w:val="1174"/>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Национальная борьба «Хуреш»</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3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21.10.2023 г</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4</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Байкара Сонам – 3 м</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Дадар – оол Айдан – 1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Монгуш Чойган – 2</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 льный</w:t>
            </w:r>
          </w:p>
        </w:tc>
      </w:tr>
      <w:tr w:rsidR="00DB49CA" w:rsidRPr="00DB49CA" w:rsidTr="005900D3">
        <w:trPr>
          <w:trHeight w:hRule="exact" w:val="1174"/>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Кубок Президента школы «Сесерлигской СОШ»</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3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28.10.2023</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8</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ШСК – девочки – 1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Юноши – 2 место</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1108"/>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Чемпионат школьной баскетбольной  лиги «КЭ</w:t>
            </w:r>
            <w:proofErr w:type="gramStart"/>
            <w:r w:rsidRPr="00DB49CA">
              <w:rPr>
                <w:rFonts w:ascii="Times New Roman" w:eastAsia="Times New Roman" w:hAnsi="Times New Roman" w:cs="Times New Roman"/>
                <w:sz w:val="24"/>
                <w:szCs w:val="24"/>
                <w:lang w:eastAsia="ru-RU" w:bidi="ru-RU"/>
              </w:rPr>
              <w:t>С-</w:t>
            </w:r>
            <w:proofErr w:type="gramEnd"/>
            <w:r w:rsidRPr="00DB49CA">
              <w:rPr>
                <w:rFonts w:ascii="Times New Roman" w:eastAsia="Times New Roman" w:hAnsi="Times New Roman" w:cs="Times New Roman"/>
                <w:sz w:val="24"/>
                <w:szCs w:val="24"/>
                <w:lang w:eastAsia="ru-RU" w:bidi="ru-RU"/>
              </w:rPr>
              <w:t xml:space="preserve"> Баскет» в Пий – Хемском районе</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ind w:firstLine="3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10.11.2023 г</w:t>
            </w:r>
          </w:p>
        </w:tc>
        <w:tc>
          <w:tcPr>
            <w:tcW w:w="1075"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15</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Юноши – 1 м</w:t>
            </w:r>
          </w:p>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Девущки – 1 м</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 льный</w:t>
            </w:r>
          </w:p>
        </w:tc>
      </w:tr>
      <w:tr w:rsidR="00DB49CA" w:rsidRPr="00DB49CA" w:rsidTr="005900D3">
        <w:trPr>
          <w:trHeight w:hRule="exact" w:val="1550"/>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Всероссийский конкурс регионального этапа «Стиль жизни – здоровье! 2023»</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ind w:firstLine="3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31.10.2023</w:t>
            </w:r>
          </w:p>
        </w:tc>
        <w:tc>
          <w:tcPr>
            <w:tcW w:w="1075"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26</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5 класс – 2 место</w:t>
            </w:r>
          </w:p>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8 класс – 3 место </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r w:rsidR="00DB49CA" w:rsidRPr="00DB49CA" w:rsidTr="005900D3">
        <w:trPr>
          <w:trHeight w:hRule="exact" w:val="1550"/>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bottom"/>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Республиканский турнир по самбо среди юношей 2010 – 2012 гг рождения</w:t>
            </w:r>
          </w:p>
        </w:tc>
        <w:tc>
          <w:tcPr>
            <w:tcW w:w="1637" w:type="dxa"/>
            <w:tcBorders>
              <w:top w:val="single" w:sz="4" w:space="0" w:color="auto"/>
              <w:left w:val="single" w:sz="4" w:space="0" w:color="auto"/>
            </w:tcBorders>
            <w:shd w:val="clear" w:color="auto" w:fill="FFFFFF"/>
          </w:tcPr>
          <w:p w:rsidR="00DB49CA" w:rsidRPr="00DB49CA" w:rsidRDefault="00DB49CA" w:rsidP="00DB49CA">
            <w:pPr>
              <w:autoSpaceDE/>
              <w:autoSpaceDN/>
              <w:ind w:firstLine="3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31.10.2023</w:t>
            </w:r>
          </w:p>
        </w:tc>
        <w:tc>
          <w:tcPr>
            <w:tcW w:w="1075"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w:t>
            </w:r>
          </w:p>
        </w:tc>
        <w:tc>
          <w:tcPr>
            <w:tcW w:w="2184"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Шагдыров Азият – 3 место</w:t>
            </w:r>
          </w:p>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Байкара Сонам – 3 место</w:t>
            </w:r>
          </w:p>
        </w:tc>
        <w:tc>
          <w:tcPr>
            <w:tcW w:w="1315" w:type="dxa"/>
            <w:tcBorders>
              <w:top w:val="single" w:sz="4" w:space="0" w:color="auto"/>
              <w:left w:val="single" w:sz="4" w:space="0" w:color="auto"/>
              <w:right w:val="single" w:sz="4" w:space="0" w:color="auto"/>
            </w:tcBorders>
            <w:shd w:val="clear" w:color="auto" w:fill="FFFFFF"/>
          </w:tcPr>
          <w:p w:rsidR="00DB49CA" w:rsidRPr="00DB49CA" w:rsidRDefault="00DB49CA" w:rsidP="00DB49CA">
            <w:pPr>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r w:rsidR="00DB49CA" w:rsidRPr="00DB49CA" w:rsidTr="005900D3">
        <w:trPr>
          <w:trHeight w:hRule="exact" w:val="835"/>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Республиканский турнир  по волейболу 2010 – 2011 </w:t>
            </w:r>
            <w:proofErr w:type="gramStart"/>
            <w:r w:rsidRPr="00DB49CA">
              <w:rPr>
                <w:rFonts w:ascii="Times New Roman" w:eastAsia="Times New Roman" w:hAnsi="Times New Roman" w:cs="Times New Roman"/>
                <w:sz w:val="24"/>
                <w:szCs w:val="24"/>
                <w:lang w:eastAsia="ru-RU" w:bidi="ru-RU"/>
              </w:rPr>
              <w:t>гг</w:t>
            </w:r>
            <w:proofErr w:type="gramEnd"/>
            <w:r w:rsidRPr="00DB49CA">
              <w:rPr>
                <w:rFonts w:ascii="Times New Roman" w:eastAsia="Times New Roman" w:hAnsi="Times New Roman" w:cs="Times New Roman"/>
                <w:sz w:val="24"/>
                <w:szCs w:val="24"/>
                <w:lang w:eastAsia="ru-RU" w:bidi="ru-RU"/>
              </w:rPr>
              <w:t xml:space="preserve"> р</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3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24.11.2023г</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 место</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зональные</w:t>
            </w:r>
          </w:p>
        </w:tc>
      </w:tr>
      <w:tr w:rsidR="00DB49CA" w:rsidRPr="00DB49CA" w:rsidTr="005900D3">
        <w:trPr>
          <w:trHeight w:hRule="exact" w:val="1294"/>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 конкурс видеороликов по физической культуре</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3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24.11.2023 </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32</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5 класс – 2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9 класс  - 3 место</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1851"/>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Дивизионный этап Чемпионата Школьной баскетбольной лиги «КЭС – БАСКЕТ» сезон 2023-2024</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3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12.01.2024</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8-11</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Призеры – 3 место</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зональный</w:t>
            </w:r>
          </w:p>
        </w:tc>
      </w:tr>
      <w:tr w:rsidR="00DB49CA" w:rsidRPr="00DB49CA" w:rsidTr="005900D3">
        <w:trPr>
          <w:trHeight w:hRule="exact" w:val="1114"/>
          <w:jc w:val="center"/>
        </w:trPr>
        <w:tc>
          <w:tcPr>
            <w:tcW w:w="1396"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Муниципальный турнир тувинских национальных игр «Тыва оюннар» </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ind w:firstLine="3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08.02.2024г</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10</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 место</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1453"/>
          <w:jc w:val="center"/>
        </w:trPr>
        <w:tc>
          <w:tcPr>
            <w:tcW w:w="1396"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2243"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Отборочный турнир по волейболу на Первенство по РТ 2008-2009 гг рождения</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ind w:firstLine="380"/>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28.01.2024 г</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8</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3 место</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bl>
    <w:p w:rsidR="00DB49CA" w:rsidRPr="00DB49CA" w:rsidRDefault="00DB49CA" w:rsidP="00DB49CA">
      <w:pPr>
        <w:autoSpaceDE/>
        <w:autoSpaceDN/>
        <w:spacing w:line="1" w:lineRule="exact"/>
        <w:rPr>
          <w:rFonts w:ascii="Times New Roman" w:eastAsia="Arial Unicode MS"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000"/>
      </w:tblPr>
      <w:tblGrid>
        <w:gridCol w:w="1829"/>
        <w:gridCol w:w="1810"/>
        <w:gridCol w:w="1637"/>
        <w:gridCol w:w="1075"/>
        <w:gridCol w:w="2184"/>
        <w:gridCol w:w="1315"/>
      </w:tblGrid>
      <w:tr w:rsidR="00DB49CA" w:rsidRPr="00DB49CA" w:rsidTr="005900D3">
        <w:trPr>
          <w:trHeight w:hRule="exact" w:val="2845"/>
          <w:jc w:val="center"/>
        </w:trPr>
        <w:tc>
          <w:tcPr>
            <w:tcW w:w="1829" w:type="dxa"/>
            <w:tcBorders>
              <w:top w:val="single" w:sz="4" w:space="0" w:color="auto"/>
              <w:left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Турнир по национальной борьбе «Тыва Хуреш», среди юношей  по 5ти возрастным группам в честь дня рождения Байыр-оола Б.А.</w:t>
            </w:r>
          </w:p>
        </w:tc>
        <w:tc>
          <w:tcPr>
            <w:tcW w:w="1637"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02.03.2024 г</w:t>
            </w:r>
          </w:p>
        </w:tc>
        <w:tc>
          <w:tcPr>
            <w:tcW w:w="1075"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w:t>
            </w:r>
          </w:p>
        </w:tc>
        <w:tc>
          <w:tcPr>
            <w:tcW w:w="2184" w:type="dxa"/>
            <w:tcBorders>
              <w:top w:val="single" w:sz="4" w:space="0" w:color="auto"/>
              <w:left w:val="single" w:sz="4" w:space="0" w:color="auto"/>
            </w:tcBorders>
            <w:shd w:val="clear" w:color="auto" w:fill="FFFFFF"/>
            <w:vAlign w:val="center"/>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Самбуга Менги – 5-8 место</w:t>
            </w: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Донгак Санчай – 5-8 место</w:t>
            </w: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Байкара Сонам – 3 место</w:t>
            </w: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Шагдыров Азият – 3 место</w:t>
            </w: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Дербин Аржаан – «Чараш девиг»</w:t>
            </w:r>
          </w:p>
        </w:tc>
        <w:tc>
          <w:tcPr>
            <w:tcW w:w="1315" w:type="dxa"/>
            <w:tcBorders>
              <w:top w:val="single" w:sz="4" w:space="0" w:color="auto"/>
              <w:left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муниципальный</w:t>
            </w:r>
          </w:p>
        </w:tc>
      </w:tr>
      <w:tr w:rsidR="00DB49CA" w:rsidRPr="00DB49CA" w:rsidTr="005900D3">
        <w:trPr>
          <w:trHeight w:hRule="exact" w:val="2274"/>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Муниципальное соревнование среди сборных команд. Кубок Президента школы МБОУ Аржаанской СОШ</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18.03.2023 г</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16</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Девушки 1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Юноши – 3 м</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2133"/>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Кожуунное соревнование по национальной борьбе «Хуреш» «Стенка на стенку» 2007- 2011 гг рождения</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16.03.2023 г</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ШСК - 2 место</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2261"/>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Кубок Президента  «Школьной Республики» </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МБОУ СОШ №2 города Турана Саая Чечены Николаевны</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07.02.2024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ШСК –девушки – </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 2 место </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1698"/>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Всероссийский этап «Серебрянный мяч» 2009 – 2010 гг рождения</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18.04.2024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ШСК</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Девушки 3 место</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1698"/>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Кубок Президента  школы  </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МБОУ Тарлагской  СОШ </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27.04.2024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ШСК – девушки – 1 место</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2405"/>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Ада чурттун Улуг дайынынын хоочуну Шипилин К.Ф. шаналы дээш, Тыва Хуреш</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08.05.2024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Шагдыров Азият – 1 место</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муниципальный</w:t>
            </w:r>
          </w:p>
        </w:tc>
      </w:tr>
      <w:tr w:rsidR="00DB49CA" w:rsidRPr="00DB49CA" w:rsidTr="005900D3">
        <w:trPr>
          <w:trHeight w:hRule="exact" w:val="3528"/>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Зональный этап Всероссийских спортивных соревнований школьников в «Президентские спортивные игры»</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Центральная зона</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07.05.2024 г</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16</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ШСК – девушки -3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Юноши – 3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легкой атлетике – юноши – 2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баскетболу – юноши – 3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настольному теннису – девушки – 2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баскетболу – девушки – 2 место</w:t>
            </w:r>
          </w:p>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зональный</w:t>
            </w:r>
          </w:p>
        </w:tc>
      </w:tr>
      <w:tr w:rsidR="00DB49CA" w:rsidRPr="00DB49CA" w:rsidTr="005900D3">
        <w:trPr>
          <w:trHeight w:hRule="exact" w:val="1424"/>
          <w:jc w:val="center"/>
        </w:trPr>
        <w:tc>
          <w:tcPr>
            <w:tcW w:w="1829" w:type="dxa"/>
            <w:tcBorders>
              <w:top w:val="single" w:sz="4" w:space="0" w:color="auto"/>
              <w:left w:val="single" w:sz="4" w:space="0" w:color="auto"/>
              <w:bottom w:val="single" w:sz="4" w:space="0" w:color="auto"/>
            </w:tcBorders>
            <w:shd w:val="clear" w:color="auto" w:fill="FFFFFF"/>
          </w:tcPr>
          <w:p w:rsidR="00DB49CA" w:rsidRPr="00DB49CA" w:rsidRDefault="00DB49CA" w:rsidP="00DB49CA">
            <w:pPr>
              <w:autoSpaceDE/>
              <w:autoSpaceDN/>
              <w:rPr>
                <w:rFonts w:ascii="Times New Roman" w:eastAsia="Arial Unicode MS" w:hAnsi="Times New Roman" w:cs="Times New Roman"/>
                <w:color w:val="000000"/>
                <w:sz w:val="24"/>
                <w:szCs w:val="24"/>
                <w:lang w:eastAsia="ru-RU" w:bidi="ru-RU"/>
              </w:rPr>
            </w:pPr>
          </w:p>
        </w:tc>
        <w:tc>
          <w:tcPr>
            <w:tcW w:w="1810"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Национальная борьба «Хуреш», келир уеннин Арзыланы</w:t>
            </w:r>
          </w:p>
        </w:tc>
        <w:tc>
          <w:tcPr>
            <w:tcW w:w="1637"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18.05.2024</w:t>
            </w:r>
          </w:p>
        </w:tc>
        <w:tc>
          <w:tcPr>
            <w:tcW w:w="1075"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1</w:t>
            </w:r>
          </w:p>
        </w:tc>
        <w:tc>
          <w:tcPr>
            <w:tcW w:w="2184" w:type="dxa"/>
            <w:tcBorders>
              <w:top w:val="single" w:sz="4" w:space="0" w:color="auto"/>
              <w:left w:val="single" w:sz="4" w:space="0" w:color="auto"/>
              <w:bottom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Байкара Сонам – 1 место</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DB49CA" w:rsidRPr="00DB49CA" w:rsidRDefault="00DB49CA" w:rsidP="00DB49CA">
            <w:pPr>
              <w:autoSpaceDE/>
              <w:autoSpaceDN/>
              <w:jc w:val="center"/>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региональный</w:t>
            </w:r>
          </w:p>
        </w:tc>
      </w:tr>
    </w:tbl>
    <w:p w:rsidR="00DB49CA" w:rsidRPr="00DB49CA" w:rsidRDefault="00DB49CA" w:rsidP="00DB49CA">
      <w:pPr>
        <w:tabs>
          <w:tab w:val="left" w:pos="1932"/>
        </w:tabs>
        <w:autoSpaceDE/>
        <w:autoSpaceDN/>
        <w:spacing w:after="619" w:line="1" w:lineRule="exact"/>
        <w:rPr>
          <w:rFonts w:ascii="Times New Roman" w:eastAsia="Arial Unicode MS" w:hAnsi="Times New Roman" w:cs="Times New Roman"/>
          <w:color w:val="000000"/>
          <w:sz w:val="24"/>
          <w:szCs w:val="24"/>
          <w:lang w:eastAsia="ru-RU" w:bidi="ru-RU"/>
        </w:rPr>
      </w:pPr>
      <w:r w:rsidRPr="00DB49CA">
        <w:rPr>
          <w:rFonts w:ascii="Times New Roman" w:eastAsia="Arial Unicode MS" w:hAnsi="Times New Roman" w:cs="Times New Roman"/>
          <w:color w:val="000000"/>
          <w:sz w:val="24"/>
          <w:szCs w:val="24"/>
          <w:lang w:eastAsia="ru-RU" w:bidi="ru-RU"/>
        </w:rPr>
        <w:t>8</w:t>
      </w:r>
      <w:r w:rsidRPr="00DB49CA">
        <w:rPr>
          <w:rFonts w:ascii="Times New Roman" w:eastAsia="Arial Unicode MS" w:hAnsi="Times New Roman" w:cs="Times New Roman"/>
          <w:color w:val="000000"/>
          <w:sz w:val="24"/>
          <w:szCs w:val="24"/>
          <w:lang w:eastAsia="ru-RU" w:bidi="ru-RU"/>
        </w:rPr>
        <w:tab/>
      </w:r>
    </w:p>
    <w:tbl>
      <w:tblPr>
        <w:tblStyle w:val="15"/>
        <w:tblW w:w="0" w:type="auto"/>
        <w:tblLook w:val="04A0"/>
      </w:tblPr>
      <w:tblGrid>
        <w:gridCol w:w="641"/>
        <w:gridCol w:w="3275"/>
        <w:gridCol w:w="2117"/>
        <w:gridCol w:w="2119"/>
        <w:gridCol w:w="2098"/>
      </w:tblGrid>
      <w:tr w:rsidR="00DB49CA" w:rsidRPr="00DB49CA" w:rsidTr="005900D3">
        <w:tc>
          <w:tcPr>
            <w:tcW w:w="67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w:t>
            </w:r>
          </w:p>
        </w:tc>
        <w:tc>
          <w:tcPr>
            <w:tcW w:w="359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ФИО учителя</w:t>
            </w:r>
          </w:p>
        </w:tc>
        <w:tc>
          <w:tcPr>
            <w:tcW w:w="213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Название конкурса</w:t>
            </w:r>
          </w:p>
        </w:tc>
        <w:tc>
          <w:tcPr>
            <w:tcW w:w="213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Результативность</w:t>
            </w:r>
          </w:p>
        </w:tc>
        <w:tc>
          <w:tcPr>
            <w:tcW w:w="2136"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Уровень</w:t>
            </w:r>
          </w:p>
        </w:tc>
      </w:tr>
      <w:tr w:rsidR="00DB49CA" w:rsidRPr="00DB49CA" w:rsidTr="005900D3">
        <w:tc>
          <w:tcPr>
            <w:tcW w:w="67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1</w:t>
            </w:r>
          </w:p>
        </w:tc>
        <w:tc>
          <w:tcPr>
            <w:tcW w:w="359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Кускежик Херел Эдуардович</w:t>
            </w:r>
          </w:p>
        </w:tc>
        <w:tc>
          <w:tcPr>
            <w:tcW w:w="2135" w:type="dxa"/>
            <w:vMerge w:val="restart"/>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Муниципальный заочный конкурс видеороликов по физической культуре и спорту среди педагогических работников</w:t>
            </w:r>
          </w:p>
        </w:tc>
        <w:tc>
          <w:tcPr>
            <w:tcW w:w="213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Номинация «Мой любимы спорт» - 2 место</w:t>
            </w:r>
          </w:p>
        </w:tc>
        <w:tc>
          <w:tcPr>
            <w:tcW w:w="2136"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муниципальный</w:t>
            </w:r>
          </w:p>
        </w:tc>
      </w:tr>
      <w:tr w:rsidR="00DB49CA" w:rsidRPr="00DB49CA" w:rsidTr="005900D3">
        <w:tc>
          <w:tcPr>
            <w:tcW w:w="67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2</w:t>
            </w:r>
          </w:p>
        </w:tc>
        <w:tc>
          <w:tcPr>
            <w:tcW w:w="359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Тюлюш Руслан Сиин-оолович</w:t>
            </w:r>
          </w:p>
        </w:tc>
        <w:tc>
          <w:tcPr>
            <w:tcW w:w="2135" w:type="dxa"/>
            <w:vMerge/>
          </w:tcPr>
          <w:p w:rsidR="00DB49CA" w:rsidRPr="00DB49CA" w:rsidRDefault="00DB49CA" w:rsidP="00DB49CA">
            <w:pPr>
              <w:tabs>
                <w:tab w:val="left" w:pos="1932"/>
              </w:tabs>
              <w:autoSpaceDE/>
              <w:autoSpaceDN/>
              <w:rPr>
                <w:rFonts w:ascii="Times New Roman" w:eastAsia="Arial Unicode MS" w:hAnsi="Times New Roman" w:cs="Times New Roman"/>
                <w:color w:val="000000"/>
              </w:rPr>
            </w:pPr>
          </w:p>
        </w:tc>
        <w:tc>
          <w:tcPr>
            <w:tcW w:w="213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Реализация общероссийских проектов – 1 место</w:t>
            </w:r>
          </w:p>
        </w:tc>
        <w:tc>
          <w:tcPr>
            <w:tcW w:w="2136"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муниципальный</w:t>
            </w:r>
          </w:p>
        </w:tc>
      </w:tr>
      <w:tr w:rsidR="00DB49CA" w:rsidRPr="00DB49CA" w:rsidTr="005900D3">
        <w:tc>
          <w:tcPr>
            <w:tcW w:w="67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3</w:t>
            </w:r>
          </w:p>
        </w:tc>
        <w:tc>
          <w:tcPr>
            <w:tcW w:w="359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Тюлюш Руслан Сиин - оолович</w:t>
            </w:r>
          </w:p>
        </w:tc>
        <w:tc>
          <w:tcPr>
            <w:tcW w:w="213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Республиканский конкурс по физической культуре и спорту</w:t>
            </w:r>
          </w:p>
        </w:tc>
        <w:tc>
          <w:tcPr>
            <w:tcW w:w="2135"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Реализация общероссийских проектов – 3 место</w:t>
            </w:r>
          </w:p>
        </w:tc>
        <w:tc>
          <w:tcPr>
            <w:tcW w:w="2136" w:type="dxa"/>
          </w:tcPr>
          <w:p w:rsidR="00DB49CA" w:rsidRPr="00DB49CA" w:rsidRDefault="00DB49CA" w:rsidP="00DB49CA">
            <w:pPr>
              <w:tabs>
                <w:tab w:val="left" w:pos="1932"/>
              </w:tabs>
              <w:autoSpaceDE/>
              <w:autoSpaceDN/>
              <w:rPr>
                <w:rFonts w:ascii="Times New Roman" w:eastAsia="Arial Unicode MS" w:hAnsi="Times New Roman" w:cs="Times New Roman"/>
                <w:color w:val="000000"/>
              </w:rPr>
            </w:pPr>
            <w:r w:rsidRPr="00DB49CA">
              <w:rPr>
                <w:rFonts w:ascii="Times New Roman" w:eastAsia="Arial Unicode MS" w:hAnsi="Times New Roman" w:cs="Times New Roman"/>
                <w:color w:val="000000"/>
              </w:rPr>
              <w:t>региональный</w:t>
            </w:r>
          </w:p>
        </w:tc>
      </w:tr>
    </w:tbl>
    <w:p w:rsidR="00DB49CA" w:rsidRPr="00DB49CA" w:rsidRDefault="00DB49CA" w:rsidP="00DB49CA">
      <w:pPr>
        <w:autoSpaceDE/>
        <w:autoSpaceDN/>
        <w:spacing w:after="619" w:line="1" w:lineRule="exact"/>
        <w:rPr>
          <w:rFonts w:ascii="Times New Roman" w:eastAsia="Arial Unicode MS" w:hAnsi="Times New Roman" w:cs="Times New Roman"/>
          <w:color w:val="000000"/>
          <w:sz w:val="24"/>
          <w:szCs w:val="24"/>
          <w:lang w:eastAsia="ru-RU" w:bidi="ru-RU"/>
        </w:rPr>
      </w:pPr>
    </w:p>
    <w:p w:rsidR="00DB49CA" w:rsidRPr="00DB49CA" w:rsidRDefault="00DB49CA" w:rsidP="008A54D2">
      <w:pPr>
        <w:keepNext/>
        <w:keepLines/>
        <w:numPr>
          <w:ilvl w:val="0"/>
          <w:numId w:val="58"/>
        </w:numPr>
        <w:tabs>
          <w:tab w:val="left" w:pos="505"/>
        </w:tabs>
        <w:autoSpaceDE/>
        <w:autoSpaceDN/>
        <w:ind w:firstLine="140"/>
        <w:outlineLvl w:val="0"/>
        <w:rPr>
          <w:rFonts w:ascii="Times New Roman" w:eastAsia="Times New Roman" w:hAnsi="Times New Roman" w:cs="Times New Roman"/>
          <w:b/>
          <w:bCs/>
          <w:sz w:val="24"/>
          <w:szCs w:val="24"/>
          <w:lang w:eastAsia="ru-RU" w:bidi="ru-RU"/>
        </w:rPr>
      </w:pPr>
      <w:bookmarkStart w:id="27" w:name="bookmark27"/>
      <w:r w:rsidRPr="00DB49CA">
        <w:rPr>
          <w:rFonts w:ascii="Times New Roman" w:eastAsia="Times New Roman" w:hAnsi="Times New Roman" w:cs="Times New Roman"/>
          <w:b/>
          <w:bCs/>
          <w:sz w:val="24"/>
          <w:szCs w:val="24"/>
          <w:lang w:eastAsia="ru-RU" w:bidi="ru-RU"/>
        </w:rPr>
        <w:t>Мониторинговая работа</w:t>
      </w:r>
      <w:bookmarkEnd w:id="27"/>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образовательном учреждении существует задача создания системы мониторинга воспита</w:t>
      </w:r>
      <w:r w:rsidRPr="00DB49CA">
        <w:rPr>
          <w:rFonts w:ascii="Times New Roman" w:eastAsia="Times New Roman" w:hAnsi="Times New Roman" w:cs="Times New Roman"/>
          <w:sz w:val="24"/>
          <w:szCs w:val="24"/>
          <w:lang w:eastAsia="ru-RU" w:bidi="ru-RU"/>
        </w:rPr>
        <w:softHyphen/>
        <w:t>тельного процесса. Решение данной задачи позволит коллективу педагогов выстроить логику воспитательного процесса с неуклонным повышением качества воспитания. МБОУ Аржаанская СОШ ориентирована на обучение и воспитание учащихся, развитие их физических, психологи</w:t>
      </w:r>
      <w:r w:rsidRPr="00DB49CA">
        <w:rPr>
          <w:rFonts w:ascii="Times New Roman" w:eastAsia="Times New Roman" w:hAnsi="Times New Roman" w:cs="Times New Roman"/>
          <w:sz w:val="24"/>
          <w:szCs w:val="24"/>
          <w:lang w:eastAsia="ru-RU" w:bidi="ru-RU"/>
        </w:rPr>
        <w:softHyphen/>
        <w:t>ческих, интеллектуальных особенностей, а также на обеспечение образовательных потребностей учащихся с учетом их индивидуальных способностей, возможностей и интересов.</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Под качеством воспитания нами понимается характеристика системы воспитания, отража</w:t>
      </w:r>
      <w:r w:rsidRPr="00DB49CA">
        <w:rPr>
          <w:rFonts w:ascii="Times New Roman" w:eastAsia="Times New Roman" w:hAnsi="Times New Roman" w:cs="Times New Roman"/>
          <w:sz w:val="24"/>
          <w:szCs w:val="24"/>
          <w:lang w:eastAsia="ru-RU" w:bidi="ru-RU"/>
        </w:rPr>
        <w:softHyphen/>
        <w:t xml:space="preserve">ющая степень соответствия ресурсного обеспечения, воспитательного процесса, воспитательных результатов нормативным требованиям, социальным и личностным ожиданиям. Инструментом </w:t>
      </w:r>
      <w:r w:rsidRPr="00DB49CA">
        <w:rPr>
          <w:rFonts w:ascii="Times New Roman" w:eastAsia="Times New Roman" w:hAnsi="Times New Roman" w:cs="Times New Roman"/>
          <w:sz w:val="24"/>
          <w:szCs w:val="24"/>
          <w:lang w:eastAsia="ru-RU" w:bidi="ru-RU"/>
        </w:rPr>
        <w:lastRenderedPageBreak/>
        <w:t>оценивания результатов качества воспитания является внутришкольные мониторинговые иссле</w:t>
      </w:r>
      <w:r w:rsidRPr="00DB49CA">
        <w:rPr>
          <w:rFonts w:ascii="Times New Roman" w:eastAsia="Times New Roman" w:hAnsi="Times New Roman" w:cs="Times New Roman"/>
          <w:sz w:val="24"/>
          <w:szCs w:val="24"/>
          <w:lang w:eastAsia="ru-RU" w:bidi="ru-RU"/>
        </w:rPr>
        <w:softHyphen/>
        <w:t>дования активности детей во внеурочной и социально-значимой деятельности, сформированность личностных качеств школьников, влияющих на учебную и социальную деятельность и воспитательную деятельность классных руководителей по формированию этих качеств.</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proofErr w:type="gramStart"/>
      <w:r w:rsidRPr="00DB49CA">
        <w:rPr>
          <w:rFonts w:ascii="Times New Roman" w:eastAsia="Times New Roman" w:hAnsi="Times New Roman" w:cs="Times New Roman"/>
          <w:sz w:val="24"/>
          <w:szCs w:val="24"/>
          <w:lang w:eastAsia="ru-RU" w:bidi="ru-RU"/>
        </w:rPr>
        <w:t>Мониторинг воспитательного процесса в школе за  2023-2024 учебный год осуществлялся путем проведения диагностических исследований (анкетирование, наблюдение, анализ), через которые можно проследить: степень включенности детей класса в классные и школьные мероприятия, проекты, программы; микроклимат в классе; отношения между учащи</w:t>
      </w:r>
      <w:r w:rsidRPr="00DB49CA">
        <w:rPr>
          <w:rFonts w:ascii="Times New Roman" w:eastAsia="Times New Roman" w:hAnsi="Times New Roman" w:cs="Times New Roman"/>
          <w:sz w:val="24"/>
          <w:szCs w:val="24"/>
          <w:lang w:eastAsia="ru-RU" w:bidi="ru-RU"/>
        </w:rPr>
        <w:softHyphen/>
        <w:t>мися и классным руководителем; развитие детского самоуправления.</w:t>
      </w:r>
      <w:proofErr w:type="gramEnd"/>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Качество воспитательной работы оценивается по следующим показателям:</w:t>
      </w:r>
    </w:p>
    <w:p w:rsidR="00DB49CA" w:rsidRPr="00DB49CA" w:rsidRDefault="00DB49CA" w:rsidP="00DB49CA">
      <w:pPr>
        <w:numPr>
          <w:ilvl w:val="0"/>
          <w:numId w:val="33"/>
        </w:numPr>
        <w:tabs>
          <w:tab w:val="left" w:pos="1533"/>
        </w:tabs>
        <w:autoSpaceDE/>
        <w:autoSpaceDN/>
        <w:spacing w:line="25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Степень вовлеченности педагогического коллектива и родителей в воспитательный процесс;</w:t>
      </w:r>
    </w:p>
    <w:p w:rsidR="00DB49CA" w:rsidRPr="00DB49CA" w:rsidRDefault="00DB49CA" w:rsidP="00DB49CA">
      <w:pPr>
        <w:numPr>
          <w:ilvl w:val="0"/>
          <w:numId w:val="33"/>
        </w:numPr>
        <w:tabs>
          <w:tab w:val="left" w:pos="1526"/>
        </w:tabs>
        <w:autoSpaceDE/>
        <w:autoSpaceDN/>
        <w:spacing w:line="262" w:lineRule="auto"/>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демократичность характера планирования воспитательной работы;</w:t>
      </w:r>
    </w:p>
    <w:p w:rsidR="00DB49CA" w:rsidRPr="00DB49CA" w:rsidRDefault="00DB49CA" w:rsidP="00DB49CA">
      <w:pPr>
        <w:numPr>
          <w:ilvl w:val="0"/>
          <w:numId w:val="33"/>
        </w:numPr>
        <w:tabs>
          <w:tab w:val="left" w:pos="1533"/>
        </w:tabs>
        <w:autoSpaceDE/>
        <w:autoSpaceDN/>
        <w:spacing w:line="25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охват обучающихся деятельностью, соответствующей их интересам и потребно</w:t>
      </w:r>
      <w:r w:rsidRPr="00DB49CA">
        <w:rPr>
          <w:rFonts w:ascii="Times New Roman" w:eastAsia="Times New Roman" w:hAnsi="Times New Roman" w:cs="Times New Roman"/>
          <w:sz w:val="24"/>
          <w:szCs w:val="24"/>
          <w:lang w:eastAsia="ru-RU" w:bidi="ru-RU"/>
        </w:rPr>
        <w:softHyphen/>
        <w:t>стям;</w:t>
      </w:r>
    </w:p>
    <w:p w:rsidR="00DB49CA" w:rsidRPr="00DB49CA" w:rsidRDefault="00DB49CA" w:rsidP="00DB49CA">
      <w:pPr>
        <w:numPr>
          <w:ilvl w:val="0"/>
          <w:numId w:val="33"/>
        </w:numPr>
        <w:tabs>
          <w:tab w:val="left" w:pos="1533"/>
        </w:tabs>
        <w:autoSpaceDE/>
        <w:autoSpaceDN/>
        <w:spacing w:line="25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наличие детского самоуправления, его соответствие различным направлениям дет</w:t>
      </w:r>
      <w:r w:rsidRPr="00DB49CA">
        <w:rPr>
          <w:rFonts w:ascii="Times New Roman" w:eastAsia="Times New Roman" w:hAnsi="Times New Roman" w:cs="Times New Roman"/>
          <w:sz w:val="24"/>
          <w:szCs w:val="24"/>
          <w:lang w:eastAsia="ru-RU" w:bidi="ru-RU"/>
        </w:rPr>
        <w:softHyphen/>
        <w:t>ской самодеятельности;</w:t>
      </w:r>
    </w:p>
    <w:p w:rsidR="00DB49CA" w:rsidRPr="00DB49CA" w:rsidRDefault="00DB49CA" w:rsidP="00DB49CA">
      <w:pPr>
        <w:numPr>
          <w:ilvl w:val="0"/>
          <w:numId w:val="33"/>
        </w:numPr>
        <w:tabs>
          <w:tab w:val="left" w:pos="1538"/>
        </w:tabs>
        <w:autoSpaceDE/>
        <w:autoSpaceDN/>
        <w:spacing w:line="25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удовлетворенность обучающихся и родителей воспитательным процессом и нали</w:t>
      </w:r>
      <w:r w:rsidRPr="00DB49CA">
        <w:rPr>
          <w:rFonts w:ascii="Times New Roman" w:eastAsia="Times New Roman" w:hAnsi="Times New Roman" w:cs="Times New Roman"/>
          <w:sz w:val="24"/>
          <w:szCs w:val="24"/>
          <w:lang w:eastAsia="ru-RU" w:bidi="ru-RU"/>
        </w:rPr>
        <w:softHyphen/>
        <w:t>чие положительной динамики результатов воспитания;</w:t>
      </w:r>
    </w:p>
    <w:p w:rsidR="00DB49CA" w:rsidRPr="00DB49CA" w:rsidRDefault="00DB49CA" w:rsidP="00DB49CA">
      <w:pPr>
        <w:numPr>
          <w:ilvl w:val="0"/>
          <w:numId w:val="33"/>
        </w:numPr>
        <w:tabs>
          <w:tab w:val="left" w:pos="1542"/>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положительная динамика в оценке обучающимися образовательной среды (удовле</w:t>
      </w:r>
      <w:r w:rsidRPr="00DB49CA">
        <w:rPr>
          <w:rFonts w:ascii="Times New Roman" w:eastAsia="Times New Roman" w:hAnsi="Times New Roman" w:cs="Times New Roman"/>
          <w:sz w:val="24"/>
          <w:szCs w:val="24"/>
          <w:lang w:eastAsia="ru-RU" w:bidi="ru-RU"/>
        </w:rPr>
        <w:softHyphen/>
        <w:t>творенность школьной жизнью, классом, обучением, организацией досуга, отношениями с родителями, сверстниками, педагогами);</w:t>
      </w:r>
    </w:p>
    <w:p w:rsidR="00DB49CA" w:rsidRPr="00DB49CA" w:rsidRDefault="00DB49CA" w:rsidP="00DB49CA">
      <w:pPr>
        <w:numPr>
          <w:ilvl w:val="0"/>
          <w:numId w:val="33"/>
        </w:numPr>
        <w:tabs>
          <w:tab w:val="left" w:pos="1526"/>
        </w:tabs>
        <w:autoSpaceDE/>
        <w:autoSpaceDN/>
        <w:spacing w:line="262" w:lineRule="auto"/>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классов в школьных мероприятиях;</w:t>
      </w:r>
    </w:p>
    <w:p w:rsidR="00DB49CA" w:rsidRPr="00DB49CA" w:rsidRDefault="00DB49CA" w:rsidP="00DB49CA">
      <w:pPr>
        <w:numPr>
          <w:ilvl w:val="0"/>
          <w:numId w:val="33"/>
        </w:numPr>
        <w:tabs>
          <w:tab w:val="left" w:pos="1526"/>
        </w:tabs>
        <w:autoSpaceDE/>
        <w:autoSpaceDN/>
        <w:spacing w:line="264" w:lineRule="auto"/>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ОУ в мероприятиях разного уровня.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Работа по оценке эффективности воспитательного процесса ведется по нескольким направ</w:t>
      </w:r>
      <w:r w:rsidRPr="00DB49CA">
        <w:rPr>
          <w:rFonts w:ascii="Times New Roman" w:eastAsia="Times New Roman" w:hAnsi="Times New Roman" w:cs="Times New Roman"/>
          <w:sz w:val="24"/>
          <w:szCs w:val="24"/>
          <w:lang w:eastAsia="ru-RU" w:bidi="ru-RU"/>
        </w:rPr>
        <w:softHyphen/>
        <w:t>лениям.</w:t>
      </w:r>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 «Включенность школьников во внеурочную деятельность»</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Педагогический коллектив школы создает благоприятные условия для всестороннего раз</w:t>
      </w:r>
      <w:r w:rsidRPr="00DB49CA">
        <w:rPr>
          <w:rFonts w:ascii="Times New Roman" w:eastAsia="Times New Roman" w:hAnsi="Times New Roman" w:cs="Times New Roman"/>
          <w:sz w:val="24"/>
          <w:szCs w:val="24"/>
          <w:lang w:eastAsia="ru-RU" w:bidi="ru-RU"/>
        </w:rPr>
        <w:softHyphen/>
        <w:t>вития личности каждого ученика, отводя определенную воспитательную роль учебно</w:t>
      </w:r>
      <w:r w:rsidRPr="00DB49CA">
        <w:rPr>
          <w:rFonts w:ascii="Times New Roman" w:eastAsia="Times New Roman" w:hAnsi="Times New Roman" w:cs="Times New Roman"/>
          <w:sz w:val="24"/>
          <w:szCs w:val="24"/>
          <w:lang w:eastAsia="ru-RU" w:bidi="ru-RU"/>
        </w:rPr>
        <w:softHyphen/>
        <w:t>познавательной деятельности. На уроках, в учебной деятельности, учителя-предметники форми</w:t>
      </w:r>
      <w:r w:rsidRPr="00DB49CA">
        <w:rPr>
          <w:rFonts w:ascii="Times New Roman" w:eastAsia="Times New Roman" w:hAnsi="Times New Roman" w:cs="Times New Roman"/>
          <w:sz w:val="24"/>
          <w:szCs w:val="24"/>
          <w:lang w:eastAsia="ru-RU" w:bidi="ru-RU"/>
        </w:rPr>
        <w:softHyphen/>
        <w:t>руют научное мировоззрение учащихся. Это находит продолжение и во внеклассной работе, во внеурочных занятиях. Традиционными стали в школе предметные недели, в рамках, которых учителя используют различные формы внеурочной деятельности: предметные олимпиады, кон</w:t>
      </w:r>
      <w:r w:rsidRPr="00DB49CA">
        <w:rPr>
          <w:rFonts w:ascii="Times New Roman" w:eastAsia="Times New Roman" w:hAnsi="Times New Roman" w:cs="Times New Roman"/>
          <w:sz w:val="24"/>
          <w:szCs w:val="24"/>
          <w:lang w:eastAsia="ru-RU" w:bidi="ru-RU"/>
        </w:rPr>
        <w:softHyphen/>
        <w:t>курсы, викторины, интеллектуальные игры, выпуск газет и т.д.</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работе с учащимися класса классные руководители используют разные технологии вос</w:t>
      </w:r>
      <w:r w:rsidRPr="00DB49CA">
        <w:rPr>
          <w:rFonts w:ascii="Times New Roman" w:eastAsia="Times New Roman" w:hAnsi="Times New Roman" w:cs="Times New Roman"/>
          <w:sz w:val="24"/>
          <w:szCs w:val="24"/>
          <w:lang w:eastAsia="ru-RU" w:bidi="ru-RU"/>
        </w:rPr>
        <w:softHyphen/>
        <w:t>питания, формы, приемы, создают благоприятный психологический климат в детских коллекти</w:t>
      </w:r>
      <w:r w:rsidRPr="00DB49CA">
        <w:rPr>
          <w:rFonts w:ascii="Times New Roman" w:eastAsia="Times New Roman" w:hAnsi="Times New Roman" w:cs="Times New Roman"/>
          <w:sz w:val="24"/>
          <w:szCs w:val="24"/>
          <w:lang w:eastAsia="ru-RU" w:bidi="ru-RU"/>
        </w:rPr>
        <w:softHyphen/>
        <w:t>вах. Это подтверждают результаты анкетирования, проведенные среди учащихся 5-10 классов (опрошено было 79 учащихся): удовлетворены характером отношений, сложившихся в классе - 65 учащихся (82%); 3 учащихся (3,7%) учащихся считают, что их отношения не сложились.</w:t>
      </w:r>
    </w:p>
    <w:p w:rsidR="00DB49CA" w:rsidRPr="00DB49CA" w:rsidRDefault="00DB49CA" w:rsidP="00DB49CA">
      <w:pPr>
        <w:autoSpaceDE/>
        <w:autoSpaceDN/>
        <w:spacing w:after="260"/>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Цель образовательной деятельности школы реализуется через включение учащихся школы в различные мероприятия, конкурсы (очные, заочные, дистанционные), олимпиады, спортивные соревнования, школьные КТД. В нашей школе учащимся предоставляется большой спектр меро</w:t>
      </w:r>
      <w:r w:rsidRPr="00DB49CA">
        <w:rPr>
          <w:rFonts w:ascii="Times New Roman" w:eastAsia="Times New Roman" w:hAnsi="Times New Roman" w:cs="Times New Roman"/>
          <w:sz w:val="24"/>
          <w:szCs w:val="24"/>
          <w:lang w:eastAsia="ru-RU" w:bidi="ru-RU"/>
        </w:rPr>
        <w:softHyphen/>
        <w:t>приятий по различным направлениям (спортивное, художественно-эстетическое, экологическое, по разным учебным дисциплинам, социально-значимая деятельность, военно-патриотическое и др.), каждый может найти себе дело, а некоторые пробуют свои силы в нескольких, что положи</w:t>
      </w:r>
      <w:r w:rsidRPr="00DB49CA">
        <w:rPr>
          <w:rFonts w:ascii="Times New Roman" w:eastAsia="Times New Roman" w:hAnsi="Times New Roman" w:cs="Times New Roman"/>
          <w:sz w:val="24"/>
          <w:szCs w:val="24"/>
          <w:lang w:eastAsia="ru-RU" w:bidi="ru-RU"/>
        </w:rPr>
        <w:softHyphen/>
        <w:t>тельно сказывается на выборе образовательного профиля, дальнейшего образовательного марш</w:t>
      </w:r>
      <w:r w:rsidRPr="00DB49CA">
        <w:rPr>
          <w:rFonts w:ascii="Times New Roman" w:eastAsia="Times New Roman" w:hAnsi="Times New Roman" w:cs="Times New Roman"/>
          <w:sz w:val="24"/>
          <w:szCs w:val="24"/>
          <w:lang w:eastAsia="ru-RU" w:bidi="ru-RU"/>
        </w:rPr>
        <w:softHyphen/>
        <w:t>рута. В анкетах учащиеся школы отмечают, что в школе сложилась традиционная система КТД: «День Знаний», «День Учителя», «Осенний бал», «День Матери», новогодние праздники.</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мониторинге воспитательного процесса одним из критериев мы рассматриваем занятость школьников во второй половине дня</w:t>
      </w:r>
      <w:r w:rsidRPr="00DB49CA">
        <w:rPr>
          <w:rFonts w:ascii="Times New Roman" w:eastAsia="Times New Roman" w:hAnsi="Times New Roman" w:cs="Times New Roman"/>
          <w:b/>
          <w:bCs/>
          <w:i/>
          <w:iCs/>
          <w:sz w:val="24"/>
          <w:szCs w:val="24"/>
          <w:lang w:eastAsia="ru-RU" w:bidi="ru-RU"/>
        </w:rPr>
        <w:t>.</w:t>
      </w:r>
      <w:r w:rsidRPr="00DB49CA">
        <w:rPr>
          <w:rFonts w:ascii="Times New Roman" w:eastAsia="Times New Roman" w:hAnsi="Times New Roman" w:cs="Times New Roman"/>
          <w:sz w:val="24"/>
          <w:szCs w:val="24"/>
          <w:lang w:eastAsia="ru-RU" w:bidi="ru-RU"/>
        </w:rPr>
        <w:t xml:space="preserve"> 98% учащихся школы различными видами внеурочной дея</w:t>
      </w:r>
      <w:r w:rsidRPr="00DB49CA">
        <w:rPr>
          <w:rFonts w:ascii="Times New Roman" w:eastAsia="Times New Roman" w:hAnsi="Times New Roman" w:cs="Times New Roman"/>
          <w:sz w:val="24"/>
          <w:szCs w:val="24"/>
          <w:lang w:eastAsia="ru-RU" w:bidi="ru-RU"/>
        </w:rPr>
        <w:softHyphen/>
        <w:t>тельности.</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сравнению с прошлым годом на 11% увеличился процент школьников принимавших участие в общешкольных мероприятиях, на 6% увеличилось количество учащихся, включивших</w:t>
      </w:r>
      <w:r w:rsidRPr="00DB49CA">
        <w:rPr>
          <w:rFonts w:ascii="Times New Roman" w:eastAsia="Times New Roman" w:hAnsi="Times New Roman" w:cs="Times New Roman"/>
          <w:sz w:val="24"/>
          <w:szCs w:val="24"/>
          <w:lang w:eastAsia="ru-RU" w:bidi="ru-RU"/>
        </w:rPr>
        <w:softHyphen/>
      </w:r>
      <w:r w:rsidRPr="00DB49CA">
        <w:rPr>
          <w:rFonts w:ascii="Times New Roman" w:eastAsia="Times New Roman" w:hAnsi="Times New Roman" w:cs="Times New Roman"/>
          <w:sz w:val="24"/>
          <w:szCs w:val="24"/>
          <w:lang w:eastAsia="ru-RU" w:bidi="ru-RU"/>
        </w:rPr>
        <w:lastRenderedPageBreak/>
        <w:t>ся в социально-значимую деятельность.</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Таким образом, 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w:t>
      </w:r>
      <w:r w:rsidRPr="00DB49CA">
        <w:rPr>
          <w:rFonts w:ascii="Times New Roman" w:eastAsia="Times New Roman" w:hAnsi="Times New Roman" w:cs="Times New Roman"/>
          <w:sz w:val="24"/>
          <w:szCs w:val="24"/>
          <w:lang w:eastAsia="ru-RU" w:bidi="ru-RU"/>
        </w:rPr>
        <w:softHyphen/>
        <w:t>водителей их желанием и умением организовать, заинтересовать детей, умением привлекать к участию в мероприятиях каждого ученика. Но, не смотря на организованную внеурочную дея</w:t>
      </w:r>
      <w:r w:rsidRPr="00DB49CA">
        <w:rPr>
          <w:rFonts w:ascii="Times New Roman" w:eastAsia="Times New Roman" w:hAnsi="Times New Roman" w:cs="Times New Roman"/>
          <w:sz w:val="24"/>
          <w:szCs w:val="24"/>
          <w:lang w:eastAsia="ru-RU" w:bidi="ru-RU"/>
        </w:rPr>
        <w:softHyphen/>
        <w:t>тельность в школе, учащиеся считают:</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их класс в </w:t>
      </w:r>
      <w:r w:rsidRPr="00DB49CA">
        <w:rPr>
          <w:rFonts w:ascii="Times New Roman" w:eastAsia="Times New Roman" w:hAnsi="Times New Roman" w:cs="Times New Roman"/>
          <w:i/>
          <w:iCs/>
          <w:sz w:val="24"/>
          <w:szCs w:val="24"/>
          <w:lang w:eastAsia="ru-RU" w:bidi="ru-RU"/>
        </w:rPr>
        <w:t>школе</w:t>
      </w:r>
      <w:r w:rsidRPr="00DB49CA">
        <w:rPr>
          <w:rFonts w:ascii="Times New Roman" w:eastAsia="Times New Roman" w:hAnsi="Times New Roman" w:cs="Times New Roman"/>
          <w:sz w:val="24"/>
          <w:szCs w:val="24"/>
          <w:lang w:eastAsia="ru-RU" w:bidi="ru-RU"/>
        </w:rPr>
        <w:t xml:space="preserve"> живет жизнью разнообразной и насыщенной- 72% учащихся</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их класс в </w:t>
      </w:r>
      <w:r w:rsidRPr="00DB49CA">
        <w:rPr>
          <w:rFonts w:ascii="Times New Roman" w:eastAsia="Times New Roman" w:hAnsi="Times New Roman" w:cs="Times New Roman"/>
          <w:i/>
          <w:iCs/>
          <w:sz w:val="24"/>
          <w:szCs w:val="24"/>
          <w:lang w:eastAsia="ru-RU" w:bidi="ru-RU"/>
        </w:rPr>
        <w:t>школе</w:t>
      </w:r>
      <w:r w:rsidRPr="00DB49CA">
        <w:rPr>
          <w:rFonts w:ascii="Times New Roman" w:eastAsia="Times New Roman" w:hAnsi="Times New Roman" w:cs="Times New Roman"/>
          <w:sz w:val="24"/>
          <w:szCs w:val="24"/>
          <w:lang w:eastAsia="ru-RU" w:bidi="ru-RU"/>
        </w:rPr>
        <w:t xml:space="preserve"> живет скучной жизнью - 13% учащихся</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нормально, но хотелось бы лучше -4% учащихся;</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внутри </w:t>
      </w:r>
      <w:r w:rsidRPr="00DB49CA">
        <w:rPr>
          <w:rFonts w:ascii="Times New Roman" w:eastAsia="Times New Roman" w:hAnsi="Times New Roman" w:cs="Times New Roman"/>
          <w:i/>
          <w:iCs/>
          <w:sz w:val="24"/>
          <w:szCs w:val="24"/>
          <w:lang w:eastAsia="ru-RU" w:bidi="ru-RU"/>
        </w:rPr>
        <w:t>класса</w:t>
      </w:r>
      <w:r w:rsidRPr="00DB49CA">
        <w:rPr>
          <w:rFonts w:ascii="Times New Roman" w:eastAsia="Times New Roman" w:hAnsi="Times New Roman" w:cs="Times New Roman"/>
          <w:sz w:val="24"/>
          <w:szCs w:val="24"/>
          <w:lang w:eastAsia="ru-RU" w:bidi="ru-RU"/>
        </w:rPr>
        <w:t xml:space="preserve"> жизнь разнообразная и насыщенная -61% учащихся;</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жизнь в </w:t>
      </w:r>
      <w:r w:rsidRPr="00DB49CA">
        <w:rPr>
          <w:rFonts w:ascii="Times New Roman" w:eastAsia="Times New Roman" w:hAnsi="Times New Roman" w:cs="Times New Roman"/>
          <w:i/>
          <w:iCs/>
          <w:sz w:val="24"/>
          <w:szCs w:val="24"/>
          <w:lang w:eastAsia="ru-RU" w:bidi="ru-RU"/>
        </w:rPr>
        <w:t>классе</w:t>
      </w:r>
      <w:r w:rsidRPr="00DB49CA">
        <w:rPr>
          <w:rFonts w:ascii="Times New Roman" w:eastAsia="Times New Roman" w:hAnsi="Times New Roman" w:cs="Times New Roman"/>
          <w:sz w:val="24"/>
          <w:szCs w:val="24"/>
          <w:lang w:eastAsia="ru-RU" w:bidi="ru-RU"/>
        </w:rPr>
        <w:t xml:space="preserve"> скучная - 27% опрошенных;</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 «Деятельность классного руководителя»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Определение результативности деятельности классного руководителя относится к числу наиболее сложных педагогических проблем. В своей практической работе классному руководи</w:t>
      </w:r>
      <w:r w:rsidRPr="00DB49CA">
        <w:rPr>
          <w:rFonts w:ascii="Times New Roman" w:eastAsia="Times New Roman" w:hAnsi="Times New Roman" w:cs="Times New Roman"/>
          <w:sz w:val="24"/>
          <w:szCs w:val="24"/>
          <w:lang w:eastAsia="ru-RU" w:bidi="ru-RU"/>
        </w:rPr>
        <w:softHyphen/>
        <w:t>телю приходится координировать взаимодействие учителей-предметников, родителей и учащих</w:t>
      </w:r>
      <w:r w:rsidRPr="00DB49CA">
        <w:rPr>
          <w:rFonts w:ascii="Times New Roman" w:eastAsia="Times New Roman" w:hAnsi="Times New Roman" w:cs="Times New Roman"/>
          <w:sz w:val="24"/>
          <w:szCs w:val="24"/>
          <w:lang w:eastAsia="ru-RU" w:bidi="ru-RU"/>
        </w:rPr>
        <w:softHyphen/>
        <w:t>ся, работать над повышением успеваемости через развитие познавательной активности школьни</w:t>
      </w:r>
      <w:r w:rsidRPr="00DB49CA">
        <w:rPr>
          <w:rFonts w:ascii="Times New Roman" w:eastAsia="Times New Roman" w:hAnsi="Times New Roman" w:cs="Times New Roman"/>
          <w:sz w:val="24"/>
          <w:szCs w:val="24"/>
          <w:lang w:eastAsia="ru-RU" w:bidi="ru-RU"/>
        </w:rPr>
        <w:softHyphen/>
        <w:t>ков. Даже в классах, где успеваемость высокая, следует стимулировать у детей интерес и любовь к знаниям, добиваться улучшения качества обучения, прививать учащимся навыки самообразо</w:t>
      </w:r>
      <w:r w:rsidRPr="00DB49CA">
        <w:rPr>
          <w:rFonts w:ascii="Times New Roman" w:eastAsia="Times New Roman" w:hAnsi="Times New Roman" w:cs="Times New Roman"/>
          <w:sz w:val="24"/>
          <w:szCs w:val="24"/>
          <w:lang w:eastAsia="ru-RU" w:bidi="ru-RU"/>
        </w:rPr>
        <w:softHyphen/>
        <w:t>вания.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нашей школе в результате совместной деятельности педагогического коллектива школы было принято решение оценивать результаты деятельности классного руководителя по критери</w:t>
      </w:r>
      <w:r w:rsidRPr="00DB49CA">
        <w:rPr>
          <w:rFonts w:ascii="Times New Roman" w:eastAsia="Times New Roman" w:hAnsi="Times New Roman" w:cs="Times New Roman"/>
          <w:sz w:val="24"/>
          <w:szCs w:val="24"/>
          <w:lang w:eastAsia="ru-RU" w:bidi="ru-RU"/>
        </w:rPr>
        <w:softHyphen/>
        <w:t>ям:</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i/>
          <w:iCs/>
          <w:sz w:val="24"/>
          <w:szCs w:val="24"/>
          <w:lang w:eastAsia="ru-RU" w:bidi="ru-RU"/>
        </w:rPr>
        <w:t>Успешность в методической деятельности.</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i/>
          <w:iCs/>
          <w:sz w:val="24"/>
          <w:szCs w:val="24"/>
          <w:lang w:eastAsia="ru-RU" w:bidi="ru-RU"/>
        </w:rPr>
        <w:t>Успешность в воспитательной деятельности.</w:t>
      </w:r>
    </w:p>
    <w:p w:rsidR="00DB49CA" w:rsidRPr="00DB49CA" w:rsidRDefault="00DB49CA" w:rsidP="00DB49CA">
      <w:pPr>
        <w:numPr>
          <w:ilvl w:val="0"/>
          <w:numId w:val="33"/>
        </w:numPr>
        <w:tabs>
          <w:tab w:val="left" w:pos="1512"/>
        </w:tabs>
        <w:autoSpaceDE/>
        <w:autoSpaceDN/>
        <w:spacing w:line="302" w:lineRule="auto"/>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i/>
          <w:iCs/>
          <w:sz w:val="24"/>
          <w:szCs w:val="24"/>
          <w:lang w:eastAsia="ru-RU" w:bidi="ru-RU"/>
        </w:rPr>
        <w:t>Успешность в здоровьесберегающей деятельности.</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итогам года классные руководители подают подробную аналитическую справку о своих достижениях, о достижениях учащихся своего класса.</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процессе анализа результатов выявлено, что при организации внеклассной деятельности 31% учащихся отметили, что часто обсуждают и сотрудничают с одноклассниками при подго</w:t>
      </w:r>
      <w:r w:rsidRPr="00DB49CA">
        <w:rPr>
          <w:rFonts w:ascii="Times New Roman" w:eastAsia="Times New Roman" w:hAnsi="Times New Roman" w:cs="Times New Roman"/>
          <w:sz w:val="24"/>
          <w:szCs w:val="24"/>
          <w:lang w:eastAsia="ru-RU" w:bidi="ru-RU"/>
        </w:rPr>
        <w:softHyphen/>
        <w:t>товки и реализации КТД, проектов, социально-значимых акций; 37% опрошенных делают это редко; 23% опрошенных никогда не обсуждает и не сотрудничает с одноклассниками.</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 «Развитие детского самоуправления»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Участие в классных и общешкольных мероприятиях развивает ответственность, инициати</w:t>
      </w:r>
      <w:r w:rsidRPr="00DB49CA">
        <w:rPr>
          <w:rFonts w:ascii="Times New Roman" w:eastAsia="Times New Roman" w:hAnsi="Times New Roman" w:cs="Times New Roman"/>
          <w:sz w:val="24"/>
          <w:szCs w:val="24"/>
          <w:lang w:eastAsia="ru-RU" w:bidi="ru-RU"/>
        </w:rPr>
        <w:softHyphen/>
        <w:t>ву в обучающихся, содействует воспитанию общественной активности, выявляет лидерские ка</w:t>
      </w:r>
      <w:r w:rsidRPr="00DB49CA">
        <w:rPr>
          <w:rFonts w:ascii="Times New Roman" w:eastAsia="Times New Roman" w:hAnsi="Times New Roman" w:cs="Times New Roman"/>
          <w:sz w:val="24"/>
          <w:szCs w:val="24"/>
          <w:lang w:eastAsia="ru-RU" w:bidi="ru-RU"/>
        </w:rPr>
        <w:softHyphen/>
        <w:t>чества личности и их коммуникативные способности. С целью изучения уровня развития учени</w:t>
      </w:r>
      <w:r w:rsidRPr="00DB49CA">
        <w:rPr>
          <w:rFonts w:ascii="Times New Roman" w:eastAsia="Times New Roman" w:hAnsi="Times New Roman" w:cs="Times New Roman"/>
          <w:sz w:val="24"/>
          <w:szCs w:val="24"/>
          <w:lang w:eastAsia="ru-RU" w:bidi="ru-RU"/>
        </w:rPr>
        <w:softHyphen/>
        <w:t>ческого самоуправления среди учащихся 5-10-х классов было проведено анкетирование. Опрошено 77 человек. Анализ результатов выявил, что в качестве «участника» принимали участие в классных или школьных мероприятиях - 96% учащихся, «зрителя» -3,7%, «организатора» - 5%. Никогда не участвовали учащихся - 0%. Большинство учащихся хотели бы принимать участие в организации и проведении школьных мероприятий, причем это в основном учащиеся старшей ступени, 76% отметили, что проявляют инициативу в организации и проведении мероприятий. У учащихся 81% проявляется чувство ответственности за порученное дело, у 19% учащихся чув</w:t>
      </w:r>
      <w:r w:rsidRPr="00DB49CA">
        <w:rPr>
          <w:rFonts w:ascii="Times New Roman" w:eastAsia="Times New Roman" w:hAnsi="Times New Roman" w:cs="Times New Roman"/>
          <w:sz w:val="24"/>
          <w:szCs w:val="24"/>
          <w:lang w:eastAsia="ru-RU" w:bidi="ru-RU"/>
        </w:rPr>
        <w:softHyphen/>
        <w:t>ство ответственности не проявляется.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Таким образом, взаимодействие с другими классами в организации школьной жизни в по</w:t>
      </w:r>
      <w:r w:rsidRPr="00DB49CA">
        <w:rPr>
          <w:rFonts w:ascii="Times New Roman" w:eastAsia="Times New Roman" w:hAnsi="Times New Roman" w:cs="Times New Roman"/>
          <w:sz w:val="24"/>
          <w:szCs w:val="24"/>
          <w:lang w:eastAsia="ru-RU" w:bidi="ru-RU"/>
        </w:rPr>
        <w:softHyphen/>
        <w:t>высилось по сравнению с прошлым годом за счет проведения КТД, проектов, социально</w:t>
      </w:r>
      <w:r w:rsidRPr="00DB49CA">
        <w:rPr>
          <w:rFonts w:ascii="Times New Roman" w:eastAsia="Times New Roman" w:hAnsi="Times New Roman" w:cs="Times New Roman"/>
          <w:sz w:val="24"/>
          <w:szCs w:val="24"/>
          <w:lang w:eastAsia="ru-RU" w:bidi="ru-RU"/>
        </w:rPr>
        <w:softHyphen/>
        <w:t>значимых и работы органов детского самоуправления.</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Направление «Занятость учащихся в дополнительном образовании»</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системе единого образовательного пространства школы работа по дополнительному об</w:t>
      </w:r>
      <w:r w:rsidRPr="00DB49CA">
        <w:rPr>
          <w:rFonts w:ascii="Times New Roman" w:eastAsia="Times New Roman" w:hAnsi="Times New Roman" w:cs="Times New Roman"/>
          <w:sz w:val="24"/>
          <w:szCs w:val="24"/>
          <w:lang w:eastAsia="ru-RU" w:bidi="ru-RU"/>
        </w:rPr>
        <w:softHyphen/>
        <w:t>разованию в МБОУ Аржаанской СОШ в 2023-2024учебном году была направлена на выполне</w:t>
      </w:r>
      <w:r w:rsidRPr="00DB49CA">
        <w:rPr>
          <w:rFonts w:ascii="Times New Roman" w:eastAsia="Times New Roman" w:hAnsi="Times New Roman" w:cs="Times New Roman"/>
          <w:sz w:val="24"/>
          <w:szCs w:val="24"/>
          <w:lang w:eastAsia="ru-RU" w:bidi="ru-RU"/>
        </w:rPr>
        <w:softHyphen/>
        <w:t>ние задач по обеспечению доступных форм обучения учащихся во внеурочное время с учетом их индивидуальных особенностей, развитие познавательной активности и творческой самостоя</w:t>
      </w:r>
      <w:r w:rsidRPr="00DB49CA">
        <w:rPr>
          <w:rFonts w:ascii="Times New Roman" w:eastAsia="Times New Roman" w:hAnsi="Times New Roman" w:cs="Times New Roman"/>
          <w:sz w:val="24"/>
          <w:szCs w:val="24"/>
          <w:lang w:eastAsia="ru-RU" w:bidi="ru-RU"/>
        </w:rPr>
        <w:softHyphen/>
        <w:t>тельности учащихся.</w:t>
      </w:r>
    </w:p>
    <w:p w:rsidR="00DB49CA" w:rsidRPr="00DB49CA" w:rsidRDefault="00DB49CA" w:rsidP="00DB49CA">
      <w:pPr>
        <w:autoSpaceDE/>
        <w:autoSpaceDN/>
        <w:spacing w:after="260"/>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Занятость школьников в дополнительном образовании</w:t>
      </w:r>
    </w:p>
    <w:p w:rsidR="00DB49CA" w:rsidRPr="00DB49CA" w:rsidRDefault="00DB49CA" w:rsidP="00DB49CA">
      <w:pPr>
        <w:autoSpaceDE/>
        <w:autoSpaceDN/>
        <w:ind w:left="380" w:firstLine="5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lastRenderedPageBreak/>
        <w:t xml:space="preserve">В этом учебном году  занятых детей в дополнительном образовании составила 98 % . Изменилось и количество предоставляемых услуг </w:t>
      </w:r>
      <w:proofErr w:type="gramStart"/>
      <w:r w:rsidRPr="00DB49CA">
        <w:rPr>
          <w:rFonts w:ascii="Times New Roman" w:eastAsia="Times New Roman" w:hAnsi="Times New Roman" w:cs="Times New Roman"/>
          <w:sz w:val="24"/>
          <w:szCs w:val="24"/>
          <w:lang w:eastAsia="ru-RU" w:bidi="ru-RU"/>
        </w:rPr>
        <w:t>ДО</w:t>
      </w:r>
      <w:proofErr w:type="gramEnd"/>
      <w:r w:rsidRPr="00DB49CA">
        <w:rPr>
          <w:rFonts w:ascii="Times New Roman" w:eastAsia="Times New Roman" w:hAnsi="Times New Roman" w:cs="Times New Roman"/>
          <w:sz w:val="24"/>
          <w:szCs w:val="24"/>
          <w:lang w:eastAsia="ru-RU" w:bidi="ru-RU"/>
        </w:rPr>
        <w:t>. Родители и дети проявляют заин</w:t>
      </w:r>
      <w:r w:rsidRPr="00DB49CA">
        <w:rPr>
          <w:rFonts w:ascii="Times New Roman" w:eastAsia="Times New Roman" w:hAnsi="Times New Roman" w:cs="Times New Roman"/>
          <w:sz w:val="24"/>
          <w:szCs w:val="24"/>
          <w:lang w:eastAsia="ru-RU" w:bidi="ru-RU"/>
        </w:rPr>
        <w:softHyphen/>
        <w:t>тересованность в кружках технического творчества</w:t>
      </w:r>
    </w:p>
    <w:p w:rsidR="00DB49CA" w:rsidRPr="00DB49CA" w:rsidRDefault="00DB49CA" w:rsidP="00DB49CA">
      <w:pPr>
        <w:autoSpaceDE/>
        <w:autoSpaceDN/>
        <w:ind w:left="380" w:firstLine="5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связи с введением ФГОС в МБОУ Аржаанской СОШ внеурочная деятельность ре</w:t>
      </w:r>
      <w:r w:rsidRPr="00DB49CA">
        <w:rPr>
          <w:rFonts w:ascii="Times New Roman" w:eastAsia="Times New Roman" w:hAnsi="Times New Roman" w:cs="Times New Roman"/>
          <w:sz w:val="24"/>
          <w:szCs w:val="24"/>
          <w:lang w:eastAsia="ru-RU" w:bidi="ru-RU"/>
        </w:rPr>
        <w:softHyphen/>
        <w:t>ализуется с 1 по 11 класс и составляет 100% охвата обучающихся. Педагогически коллектив надеется. Что это позволит будущим выпускникам успешнее социализироваться в новых кол</w:t>
      </w:r>
      <w:r w:rsidRPr="00DB49CA">
        <w:rPr>
          <w:rFonts w:ascii="Times New Roman" w:eastAsia="Times New Roman" w:hAnsi="Times New Roman" w:cs="Times New Roman"/>
          <w:sz w:val="24"/>
          <w:szCs w:val="24"/>
          <w:lang w:eastAsia="ru-RU" w:bidi="ru-RU"/>
        </w:rPr>
        <w:softHyphen/>
        <w:t>лективах, успешнее развиваться в плане личностного роста.</w:t>
      </w:r>
    </w:p>
    <w:p w:rsidR="00DB49CA" w:rsidRPr="00DB49CA" w:rsidRDefault="00DB49CA" w:rsidP="00DB49CA">
      <w:pPr>
        <w:autoSpaceDE/>
        <w:autoSpaceDN/>
        <w:spacing w:after="260"/>
        <w:ind w:left="380" w:firstLine="56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Возможно, в существующей системе ДО, не каждый ребенок нашел себе дело по душе, в соответствии со своими запросами. Поэтому с целью вовлечения незанятых школьников в дополнительном образовании планируем организацию работы кружков интеллектуального и духовно-нравственного направлений.</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Результативность предоставляемых образовательных услуг можно оценить по наличию по</w:t>
      </w:r>
      <w:r w:rsidRPr="00DB49CA">
        <w:rPr>
          <w:rFonts w:ascii="Times New Roman" w:eastAsia="Times New Roman" w:hAnsi="Times New Roman" w:cs="Times New Roman"/>
          <w:sz w:val="24"/>
          <w:szCs w:val="24"/>
          <w:lang w:eastAsia="ru-RU" w:bidi="ru-RU"/>
        </w:rPr>
        <w:softHyphen/>
        <w:t>бедителей конкурсов и соревнований различного уровня.</w:t>
      </w:r>
    </w:p>
    <w:p w:rsidR="00DB49CA" w:rsidRPr="00DB49CA" w:rsidRDefault="00DB49CA" w:rsidP="00DB49CA">
      <w:pPr>
        <w:autoSpaceDE/>
        <w:autoSpaceDN/>
        <w:spacing w:after="260"/>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b/>
          <w:bCs/>
          <w:sz w:val="24"/>
          <w:szCs w:val="24"/>
          <w:lang w:eastAsia="ru-RU" w:bidi="ru-RU"/>
        </w:rPr>
        <w:t>Диагностика уровня воспитанности</w:t>
      </w:r>
    </w:p>
    <w:p w:rsidR="00DB49CA" w:rsidRPr="00DB49CA" w:rsidRDefault="00DB49CA" w:rsidP="00DB49CA">
      <w:pPr>
        <w:autoSpaceDE/>
        <w:autoSpaceDN/>
        <w:spacing w:after="260"/>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Результатом </w:t>
      </w:r>
      <w:r w:rsidRPr="00DB49CA">
        <w:rPr>
          <w:rFonts w:ascii="Times New Roman" w:eastAsia="Times New Roman" w:hAnsi="Times New Roman" w:cs="Times New Roman"/>
          <w:b/>
          <w:bCs/>
          <w:i/>
          <w:iCs/>
          <w:sz w:val="24"/>
          <w:szCs w:val="24"/>
          <w:lang w:eastAsia="ru-RU" w:bidi="ru-RU"/>
        </w:rPr>
        <w:t>воспитательной деятельности</w:t>
      </w:r>
      <w:r w:rsidRPr="00DB49CA">
        <w:rPr>
          <w:rFonts w:ascii="Times New Roman" w:eastAsia="Times New Roman" w:hAnsi="Times New Roman" w:cs="Times New Roman"/>
          <w:sz w:val="24"/>
          <w:szCs w:val="24"/>
          <w:lang w:eastAsia="ru-RU" w:bidi="ru-RU"/>
        </w:rPr>
        <w:t xml:space="preserve"> является уровень воспитанности учащихся. В школе выстроена система мониторинга учащихся 2-11 классов по методике Н.П. Капустина, позволяющая определить состояние результатов деятельности по развитию личности ребенка и обозначить перспективы дальнейшей работы. Анализ результатов диагностики показывают рост процента уровня воспитанности каждого обучающегося, каждого класса и коллектива школы в целом, что помогает выявлять достижения и дефициты в процессе воспитания обучающихся, конкретизировать цели и задачи воспитательного процесса.</w:t>
      </w:r>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Всего приняли участие в экспресс-диагностике - 119 учащихся 2-11-х классов.</w:t>
      </w:r>
    </w:p>
    <w:p w:rsidR="00DB49CA" w:rsidRPr="00DB49CA" w:rsidRDefault="00DB49CA" w:rsidP="00DB49CA">
      <w:pPr>
        <w:autoSpaceDE/>
        <w:autoSpaceDN/>
        <w:ind w:firstLine="5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Низкий уровень -8 учащихся - 6 % .</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Низкий уровень воспитанности представляется слабым, еще неустойчивым опытом поло</w:t>
      </w:r>
      <w:r w:rsidRPr="00DB49CA">
        <w:rPr>
          <w:rFonts w:ascii="Times New Roman" w:eastAsia="Times New Roman" w:hAnsi="Times New Roman" w:cs="Times New Roman"/>
          <w:sz w:val="24"/>
          <w:szCs w:val="24"/>
          <w:lang w:eastAsia="ru-RU" w:bidi="ru-RU"/>
        </w:rPr>
        <w:softHyphen/>
        <w:t>жительного поведения, которое регулируется в основном требованиями старших и другими внешними побудителями, при этом саморегуляция и самоорганизация ситуативны.</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Средний уровень - 55 учащихся – 41,6% .</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Для среднего уровня воспитанности свойственны самостоятельность, проявление саморе</w:t>
      </w:r>
      <w:r w:rsidRPr="00DB49CA">
        <w:rPr>
          <w:rFonts w:ascii="Times New Roman" w:eastAsia="Times New Roman" w:hAnsi="Times New Roman" w:cs="Times New Roman"/>
          <w:sz w:val="24"/>
          <w:szCs w:val="24"/>
          <w:lang w:eastAsia="ru-RU" w:bidi="ru-RU"/>
        </w:rPr>
        <w:softHyphen/>
        <w:t>гуляции и самоорганизации, хотя активная общественная позиция еще отсутствует.</w:t>
      </w:r>
    </w:p>
    <w:p w:rsidR="00DB49CA" w:rsidRPr="00DB49CA" w:rsidRDefault="00DB49CA" w:rsidP="00DB49CA">
      <w:pPr>
        <w:autoSpaceDE/>
        <w:autoSpaceDN/>
        <w:ind w:firstLine="64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Высокий уровень, или третий уровень воспитанности – 69  учащихся – 52,2% .</w:t>
      </w:r>
    </w:p>
    <w:p w:rsidR="00DB49CA" w:rsidRPr="00DB49CA" w:rsidRDefault="00DB49CA" w:rsidP="00DB49CA">
      <w:pPr>
        <w:autoSpaceDE/>
        <w:autoSpaceDN/>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В результате анализа результатов мониторинга уровня воспитанности можно сделать вывод о том, что воспитательная работа в школе находится на хорошем уровне и дает положительные результаты, но микросоциум в лице семьи, СМИ и сети </w:t>
      </w:r>
      <w:r w:rsidRPr="00DB49CA">
        <w:rPr>
          <w:rFonts w:ascii="Times New Roman" w:eastAsia="Times New Roman" w:hAnsi="Times New Roman" w:cs="Times New Roman"/>
          <w:sz w:val="24"/>
          <w:szCs w:val="24"/>
          <w:lang w:val="en-US" w:bidi="en-US"/>
        </w:rPr>
        <w:t>Internet</w:t>
      </w:r>
      <w:r w:rsidRPr="00DB49CA">
        <w:rPr>
          <w:rFonts w:ascii="Times New Roman" w:eastAsia="Times New Roman" w:hAnsi="Times New Roman" w:cs="Times New Roman"/>
          <w:sz w:val="24"/>
          <w:szCs w:val="24"/>
          <w:lang w:eastAsia="ru-RU" w:bidi="ru-RU"/>
        </w:rPr>
        <w:t>имеют на учащихся гораздо большее влияние, чем школа. Поэтому целесообразно учитывать этот фактор и в программах воспитательной работы классов работу по пропаганде здорового образа жизни уделять больше внимания.</w:t>
      </w:r>
    </w:p>
    <w:p w:rsidR="00DB49CA" w:rsidRPr="00DB49CA" w:rsidRDefault="00DB49CA" w:rsidP="00DB49CA">
      <w:pPr>
        <w:autoSpaceDE/>
        <w:autoSpaceDN/>
        <w:spacing w:after="260"/>
        <w:ind w:firstLine="580"/>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Особое внимание, как и прежде, стоит обратить на учащихся среднего звена, так как под</w:t>
      </w:r>
      <w:r w:rsidRPr="00DB49CA">
        <w:rPr>
          <w:rFonts w:ascii="Times New Roman" w:eastAsia="Times New Roman" w:hAnsi="Times New Roman" w:cs="Times New Roman"/>
          <w:sz w:val="24"/>
          <w:szCs w:val="24"/>
          <w:lang w:eastAsia="ru-RU" w:bidi="ru-RU"/>
        </w:rPr>
        <w:softHyphen/>
        <w:t>ростковый возраст - это ключевой момент в развитии каждой личности, когда есть риск станов</w:t>
      </w:r>
      <w:r w:rsidRPr="00DB49CA">
        <w:rPr>
          <w:rFonts w:ascii="Times New Roman" w:eastAsia="Times New Roman" w:hAnsi="Times New Roman" w:cs="Times New Roman"/>
          <w:sz w:val="24"/>
          <w:szCs w:val="24"/>
          <w:lang w:eastAsia="ru-RU" w:bidi="ru-RU"/>
        </w:rPr>
        <w:softHyphen/>
        <w:t>ления акцентуации характера по неустойчивому типу, который характеризуется безволием, тяге к пустому времяпрепровождению и развлечениям, болтливостью, хвастовством, соглашатель</w:t>
      </w:r>
      <w:r w:rsidRPr="00DB49CA">
        <w:rPr>
          <w:rFonts w:ascii="Times New Roman" w:eastAsia="Times New Roman" w:hAnsi="Times New Roman" w:cs="Times New Roman"/>
          <w:sz w:val="24"/>
          <w:szCs w:val="24"/>
          <w:lang w:eastAsia="ru-RU" w:bidi="ru-RU"/>
        </w:rPr>
        <w:softHyphen/>
        <w:t>ством, лицемерием, трусостью, безответственностью. На сегодняшний день такие учащиеся есть в 5, 6, 7, 8 и 9 классе. Таких подростков нельзя оставлять без постоянного внимания, они должны быть всегда на виду.</w:t>
      </w:r>
    </w:p>
    <w:p w:rsidR="00DB49CA" w:rsidRPr="00DB49CA" w:rsidRDefault="00DB49CA" w:rsidP="00DB49CA">
      <w:pPr>
        <w:keepNext/>
        <w:keepLines/>
        <w:autoSpaceDE/>
        <w:autoSpaceDN/>
        <w:outlineLvl w:val="1"/>
        <w:rPr>
          <w:rFonts w:ascii="Times New Roman" w:eastAsia="Times New Roman" w:hAnsi="Times New Roman" w:cs="Times New Roman"/>
          <w:b/>
          <w:bCs/>
          <w:sz w:val="24"/>
          <w:szCs w:val="24"/>
          <w:lang w:eastAsia="ru-RU" w:bidi="ru-RU"/>
        </w:rPr>
      </w:pPr>
      <w:bookmarkStart w:id="28" w:name="bookmark28"/>
      <w:bookmarkStart w:id="29" w:name="bookmark29"/>
      <w:r w:rsidRPr="00DB49CA">
        <w:rPr>
          <w:rFonts w:ascii="Times New Roman" w:eastAsia="Times New Roman" w:hAnsi="Times New Roman" w:cs="Times New Roman"/>
          <w:b/>
          <w:bCs/>
          <w:sz w:val="24"/>
          <w:szCs w:val="24"/>
          <w:lang w:eastAsia="ru-RU" w:bidi="ru-RU"/>
        </w:rPr>
        <w:t>ВЫВОДЫ и ПРЕДЛОЖЕНИЯ:</w:t>
      </w:r>
      <w:bookmarkEnd w:id="28"/>
      <w:bookmarkEnd w:id="29"/>
    </w:p>
    <w:p w:rsidR="00DB49CA" w:rsidRPr="00DB49CA" w:rsidRDefault="00DB49CA" w:rsidP="00DB49CA">
      <w:pPr>
        <w:autoSpaceDE/>
        <w:autoSpaceDN/>
        <w:ind w:firstLine="720"/>
        <w:jc w:val="both"/>
        <w:rPr>
          <w:rFonts w:ascii="Times New Roman" w:eastAsia="Times New Roman" w:hAnsi="Times New Roman" w:cs="Times New Roman"/>
          <w:sz w:val="24"/>
          <w:szCs w:val="24"/>
          <w:lang w:eastAsia="ru-RU" w:bidi="ru-RU"/>
        </w:rPr>
      </w:pPr>
      <w:bookmarkStart w:id="30" w:name="_Hlk168898895"/>
      <w:r w:rsidRPr="00DB49CA">
        <w:rPr>
          <w:rFonts w:ascii="Times New Roman" w:eastAsia="Times New Roman" w:hAnsi="Times New Roman" w:cs="Times New Roman"/>
          <w:sz w:val="24"/>
          <w:szCs w:val="24"/>
          <w:lang w:eastAsia="ru-RU" w:bidi="ru-RU"/>
        </w:rPr>
        <w:t>Исходя из анализа воспитательной работы, необходимо отметить, что</w:t>
      </w:r>
    </w:p>
    <w:p w:rsidR="00DB49CA" w:rsidRPr="00DB49CA" w:rsidRDefault="00DB49CA" w:rsidP="00DB49CA">
      <w:pPr>
        <w:numPr>
          <w:ilvl w:val="0"/>
          <w:numId w:val="36"/>
        </w:numPr>
        <w:tabs>
          <w:tab w:val="left" w:pos="313"/>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В школе осуществлялась активная работа педагогического коллектива и администрации по решению поставленных на учебный год задач воспитания, обучения и развития учащихся во время учебного процесса и во внеурочной деятельности.</w:t>
      </w:r>
    </w:p>
    <w:p w:rsidR="00DB49CA" w:rsidRPr="00DB49CA" w:rsidRDefault="00DB49CA" w:rsidP="00DB49CA">
      <w:pPr>
        <w:numPr>
          <w:ilvl w:val="0"/>
          <w:numId w:val="36"/>
        </w:numPr>
        <w:tabs>
          <w:tab w:val="left" w:pos="313"/>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Организация и проведение воспитательных мероприятий осуществлялись, исходя из интере</w:t>
      </w:r>
      <w:r w:rsidRPr="00DB49CA">
        <w:rPr>
          <w:rFonts w:ascii="Times New Roman" w:eastAsia="Times New Roman" w:hAnsi="Times New Roman" w:cs="Times New Roman"/>
          <w:sz w:val="24"/>
          <w:szCs w:val="24"/>
          <w:lang w:eastAsia="ru-RU" w:bidi="ru-RU"/>
        </w:rPr>
        <w:softHyphen/>
        <w:t>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w:t>
      </w:r>
      <w:r w:rsidRPr="00DB49CA">
        <w:rPr>
          <w:rFonts w:ascii="Times New Roman" w:eastAsia="Times New Roman" w:hAnsi="Times New Roman" w:cs="Times New Roman"/>
          <w:sz w:val="24"/>
          <w:szCs w:val="24"/>
          <w:lang w:eastAsia="ru-RU" w:bidi="ru-RU"/>
        </w:rPr>
        <w:softHyphen/>
      </w:r>
      <w:r w:rsidRPr="00DB49CA">
        <w:rPr>
          <w:rFonts w:ascii="Times New Roman" w:eastAsia="Times New Roman" w:hAnsi="Times New Roman" w:cs="Times New Roman"/>
          <w:sz w:val="24"/>
          <w:szCs w:val="24"/>
          <w:lang w:eastAsia="ru-RU" w:bidi="ru-RU"/>
        </w:rPr>
        <w:lastRenderedPageBreak/>
        <w:t>тий.</w:t>
      </w:r>
    </w:p>
    <w:p w:rsidR="00DB49CA" w:rsidRPr="00DB49CA" w:rsidRDefault="00DB49CA" w:rsidP="00DB49CA">
      <w:pPr>
        <w:numPr>
          <w:ilvl w:val="0"/>
          <w:numId w:val="36"/>
        </w:numPr>
        <w:tabs>
          <w:tab w:val="left" w:pos="308"/>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 возможности была обеспечена максимальная занятость учащихся во внеурочное время</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и привлечение детей к творческой, художественно-эстетической, самоуправленческой деятель</w:t>
      </w:r>
      <w:r w:rsidRPr="00DB49CA">
        <w:rPr>
          <w:rFonts w:ascii="Times New Roman" w:eastAsia="Times New Roman" w:hAnsi="Times New Roman" w:cs="Times New Roman"/>
          <w:sz w:val="24"/>
          <w:szCs w:val="24"/>
          <w:lang w:eastAsia="ru-RU" w:bidi="ru-RU"/>
        </w:rPr>
        <w:softHyphen/>
        <w:t>ности с опорой на интерес и свободу выбора.</w:t>
      </w:r>
    </w:p>
    <w:p w:rsidR="00DB49CA" w:rsidRPr="00DB49CA" w:rsidRDefault="00DB49CA" w:rsidP="00DB49CA">
      <w:pPr>
        <w:numPr>
          <w:ilvl w:val="0"/>
          <w:numId w:val="36"/>
        </w:numPr>
        <w:tabs>
          <w:tab w:val="left" w:pos="308"/>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6. Воспитательная работа школы основывалась на принципах сохранения и укрепления здоровья обучающихся.</w:t>
      </w:r>
    </w:p>
    <w:p w:rsidR="00DB49CA" w:rsidRPr="00DB49CA" w:rsidRDefault="00DB49CA" w:rsidP="00DB49CA">
      <w:pPr>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8. Но несмотря на спланированность воспитательной работы, не удается избежать и некоторых недостатков:</w:t>
      </w:r>
    </w:p>
    <w:p w:rsidR="00DB49CA" w:rsidRPr="00DB49CA" w:rsidRDefault="00DB49CA" w:rsidP="00DB49CA">
      <w:pPr>
        <w:numPr>
          <w:ilvl w:val="0"/>
          <w:numId w:val="37"/>
        </w:numPr>
        <w:tabs>
          <w:tab w:val="left" w:pos="738"/>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По-прежнему не все направления воспитательной работы получили должное развитие;</w:t>
      </w:r>
    </w:p>
    <w:p w:rsidR="00DB49CA" w:rsidRPr="00DB49CA" w:rsidRDefault="00DB49CA" w:rsidP="00DB49CA">
      <w:pPr>
        <w:numPr>
          <w:ilvl w:val="0"/>
          <w:numId w:val="37"/>
        </w:numPr>
        <w:tabs>
          <w:tab w:val="left" w:pos="738"/>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Недостаточный уровень развития классных ученических самоуправлений;</w:t>
      </w:r>
    </w:p>
    <w:p w:rsidR="00DB49CA" w:rsidRPr="00DB49CA" w:rsidRDefault="00DB49CA" w:rsidP="00DB49CA">
      <w:pPr>
        <w:numPr>
          <w:ilvl w:val="0"/>
          <w:numId w:val="37"/>
        </w:numPr>
        <w:tabs>
          <w:tab w:val="left" w:pos="738"/>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Низкая активность родителей среднего и старшего звеньев в образовательном процессе.</w:t>
      </w:r>
    </w:p>
    <w:p w:rsidR="00DB49CA" w:rsidRPr="00DB49CA" w:rsidRDefault="00DB49CA" w:rsidP="00DB49CA">
      <w:pPr>
        <w:numPr>
          <w:ilvl w:val="0"/>
          <w:numId w:val="37"/>
        </w:numPr>
        <w:tabs>
          <w:tab w:val="left" w:pos="738"/>
        </w:tabs>
        <w:autoSpaceDE/>
        <w:autoSpaceDN/>
        <w:jc w:val="both"/>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Не в полной мере используются возможности органов школьного ученического само</w:t>
      </w:r>
      <w:r w:rsidRPr="00DB49CA">
        <w:rPr>
          <w:rFonts w:ascii="Times New Roman" w:eastAsia="Times New Roman" w:hAnsi="Times New Roman" w:cs="Times New Roman"/>
          <w:sz w:val="24"/>
          <w:szCs w:val="24"/>
          <w:lang w:eastAsia="ru-RU" w:bidi="ru-RU"/>
        </w:rPr>
        <w:softHyphen/>
        <w:t>управления в профилактической работе.</w:t>
      </w:r>
    </w:p>
    <w:p w:rsidR="00DB49CA" w:rsidRPr="00DB49CA" w:rsidRDefault="00DB49CA" w:rsidP="00DB49CA">
      <w:pPr>
        <w:tabs>
          <w:tab w:val="left" w:pos="354"/>
        </w:tabs>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 xml:space="preserve">Поэтому, на основе тех проблем, которые выделились в процессе работы, можно сформулировать </w:t>
      </w:r>
      <w:r w:rsidRPr="00DB49CA">
        <w:rPr>
          <w:rFonts w:ascii="Times New Roman" w:eastAsia="Times New Roman" w:hAnsi="Times New Roman" w:cs="Times New Roman"/>
          <w:b/>
          <w:bCs/>
          <w:sz w:val="24"/>
          <w:szCs w:val="24"/>
          <w:lang w:eastAsia="ru-RU" w:bidi="ru-RU"/>
        </w:rPr>
        <w:t>рекомендации:</w:t>
      </w:r>
      <w:r w:rsidRPr="00DB49CA">
        <w:rPr>
          <w:rFonts w:ascii="Times New Roman" w:eastAsia="Times New Roman" w:hAnsi="Times New Roman" w:cs="Times New Roman"/>
          <w:sz w:val="24"/>
          <w:szCs w:val="24"/>
          <w:lang w:eastAsia="ru-RU" w:bidi="ru-RU"/>
        </w:rPr>
        <w:t xml:space="preserve"> </w:t>
      </w:r>
    </w:p>
    <w:p w:rsidR="00DB49CA" w:rsidRPr="00DB49CA" w:rsidRDefault="00DB49CA" w:rsidP="00DB49CA">
      <w:pPr>
        <w:tabs>
          <w:tab w:val="left" w:pos="354"/>
        </w:tabs>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Продолжить работу по повышению теоретического уровня педколлектива в области воспита</w:t>
      </w:r>
      <w:r w:rsidRPr="00DB49CA">
        <w:rPr>
          <w:rFonts w:ascii="Times New Roman" w:eastAsia="Times New Roman" w:hAnsi="Times New Roman" w:cs="Times New Roman"/>
          <w:sz w:val="24"/>
          <w:szCs w:val="24"/>
          <w:lang w:eastAsia="ru-RU" w:bidi="ru-RU"/>
        </w:rPr>
        <w:softHyphen/>
        <w:t>ния детей.</w:t>
      </w:r>
    </w:p>
    <w:p w:rsidR="00DB49CA" w:rsidRPr="00DB49CA" w:rsidRDefault="00DB49CA" w:rsidP="00DB49CA">
      <w:pPr>
        <w:numPr>
          <w:ilvl w:val="0"/>
          <w:numId w:val="38"/>
        </w:numPr>
        <w:tabs>
          <w:tab w:val="left" w:pos="354"/>
        </w:tabs>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Развивать ученическое самоуправление классов через учебу активов.</w:t>
      </w:r>
    </w:p>
    <w:p w:rsidR="00DB49CA" w:rsidRPr="00DB49CA" w:rsidRDefault="00DB49CA" w:rsidP="00DB49CA">
      <w:pPr>
        <w:numPr>
          <w:ilvl w:val="0"/>
          <w:numId w:val="38"/>
        </w:numPr>
        <w:tabs>
          <w:tab w:val="left" w:pos="354"/>
        </w:tabs>
        <w:autoSpaceDE/>
        <w:autoSpaceDN/>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Продолжить работу над созданием воспитательных систем класса.</w:t>
      </w:r>
    </w:p>
    <w:p w:rsidR="00124363" w:rsidRPr="00A343BC" w:rsidRDefault="00DB49CA" w:rsidP="00A343BC">
      <w:pPr>
        <w:numPr>
          <w:ilvl w:val="0"/>
          <w:numId w:val="38"/>
        </w:numPr>
        <w:tabs>
          <w:tab w:val="left" w:pos="354"/>
        </w:tabs>
        <w:autoSpaceDE/>
        <w:autoSpaceDN/>
        <w:spacing w:after="1380"/>
        <w:rPr>
          <w:rFonts w:ascii="Times New Roman" w:eastAsia="Times New Roman" w:hAnsi="Times New Roman" w:cs="Times New Roman"/>
          <w:sz w:val="24"/>
          <w:szCs w:val="24"/>
          <w:lang w:eastAsia="ru-RU" w:bidi="ru-RU"/>
        </w:rPr>
      </w:pPr>
      <w:r w:rsidRPr="00DB49CA">
        <w:rPr>
          <w:rFonts w:ascii="Times New Roman" w:eastAsia="Times New Roman" w:hAnsi="Times New Roman" w:cs="Times New Roman"/>
          <w:sz w:val="24"/>
          <w:szCs w:val="24"/>
          <w:lang w:eastAsia="ru-RU" w:bidi="ru-RU"/>
        </w:rPr>
        <w:t>Активизировать родителей среднего и старшего звеньев в образовательном процессе через разнообразие форм сотрудничества.</w:t>
      </w:r>
      <w:bookmarkEnd w:id="30"/>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369"/>
        <w:gridCol w:w="1134"/>
        <w:gridCol w:w="1275"/>
        <w:gridCol w:w="284"/>
        <w:gridCol w:w="3402"/>
      </w:tblGrid>
      <w:tr w:rsidR="00A56300" w:rsidRPr="00A411BF" w:rsidTr="00303A93">
        <w:tc>
          <w:tcPr>
            <w:tcW w:w="9464" w:type="dxa"/>
            <w:gridSpan w:val="5"/>
            <w:tcBorders>
              <w:top w:val="single" w:sz="4" w:space="0" w:color="000000"/>
              <w:left w:val="single" w:sz="4" w:space="0" w:color="000000"/>
              <w:bottom w:val="single" w:sz="4" w:space="0" w:color="000000"/>
              <w:right w:val="single" w:sz="4" w:space="0" w:color="000000"/>
            </w:tcBorders>
            <w:shd w:val="solid" w:color="D9D9D9" w:fill="FFFFFF"/>
          </w:tcPr>
          <w:p w:rsidR="00A56300" w:rsidRPr="00A411BF" w:rsidRDefault="00A56300" w:rsidP="00997018">
            <w:pPr>
              <w:pStyle w:val="ParaAttribute2"/>
              <w:wordWrap/>
              <w:rPr>
                <w:color w:val="000000" w:themeColor="text1"/>
                <w:sz w:val="24"/>
                <w:szCs w:val="24"/>
              </w:rPr>
            </w:pPr>
          </w:p>
          <w:p w:rsidR="00A56300" w:rsidRPr="00A411BF" w:rsidRDefault="00A56300" w:rsidP="00997018">
            <w:pPr>
              <w:pStyle w:val="ParaAttribute2"/>
              <w:wordWrap/>
              <w:rPr>
                <w:rStyle w:val="CharAttribute2"/>
                <w:rFonts w:hAnsi="Times New Roman"/>
                <w:b/>
                <w:bCs/>
                <w:caps/>
                <w:color w:val="000000" w:themeColor="text1"/>
                <w:sz w:val="24"/>
                <w:szCs w:val="24"/>
              </w:rPr>
            </w:pPr>
            <w:r w:rsidRPr="00A411BF">
              <w:rPr>
                <w:rStyle w:val="CharAttribute2"/>
                <w:rFonts w:hAnsi="Times New Roman"/>
                <w:b/>
                <w:bCs/>
                <w:caps/>
                <w:color w:val="000000" w:themeColor="text1"/>
                <w:sz w:val="24"/>
                <w:szCs w:val="24"/>
              </w:rPr>
              <w:t xml:space="preserve">календарный план воспитательной работы </w:t>
            </w:r>
          </w:p>
          <w:p w:rsidR="00A56300" w:rsidRPr="00A411BF" w:rsidRDefault="00A56300" w:rsidP="00997018">
            <w:pPr>
              <w:pStyle w:val="ParaAttribute2"/>
              <w:wordWrap/>
              <w:rPr>
                <w:rStyle w:val="CharAttribute2"/>
                <w:rFonts w:hAnsi="Times New Roman"/>
                <w:b/>
                <w:bCs/>
                <w:caps/>
                <w:color w:val="000000" w:themeColor="text1"/>
                <w:sz w:val="24"/>
                <w:szCs w:val="24"/>
              </w:rPr>
            </w:pPr>
            <w:r w:rsidRPr="00A411BF">
              <w:rPr>
                <w:rStyle w:val="CharAttribute2"/>
                <w:rFonts w:hAnsi="Times New Roman"/>
                <w:b/>
                <w:bCs/>
                <w:caps/>
                <w:color w:val="000000" w:themeColor="text1"/>
                <w:sz w:val="24"/>
                <w:szCs w:val="24"/>
              </w:rPr>
              <w:t>МБОУ Аржаанской СОШ</w:t>
            </w:r>
          </w:p>
          <w:p w:rsidR="00A56300" w:rsidRPr="00A411BF" w:rsidRDefault="00034DF1" w:rsidP="00997018">
            <w:pPr>
              <w:pStyle w:val="ParaAttribute2"/>
              <w:wordWrap/>
              <w:rPr>
                <w:rStyle w:val="CharAttribute2"/>
                <w:rFonts w:hAnsi="Times New Roman"/>
                <w:b/>
                <w:bCs/>
                <w:caps/>
                <w:color w:val="000000" w:themeColor="text1"/>
                <w:sz w:val="24"/>
                <w:szCs w:val="24"/>
              </w:rPr>
            </w:pPr>
            <w:r w:rsidRPr="00A411BF">
              <w:rPr>
                <w:rStyle w:val="CharAttribute2"/>
                <w:rFonts w:hAnsi="Times New Roman"/>
                <w:b/>
                <w:bCs/>
                <w:caps/>
                <w:color w:val="000000" w:themeColor="text1"/>
                <w:sz w:val="24"/>
                <w:szCs w:val="24"/>
              </w:rPr>
              <w:t>на 202</w:t>
            </w:r>
            <w:r w:rsidR="00A343BC">
              <w:rPr>
                <w:rStyle w:val="CharAttribute2"/>
                <w:rFonts w:hAnsi="Times New Roman"/>
                <w:b/>
                <w:bCs/>
                <w:caps/>
                <w:color w:val="000000" w:themeColor="text1"/>
                <w:sz w:val="24"/>
                <w:szCs w:val="24"/>
              </w:rPr>
              <w:t>4</w:t>
            </w:r>
            <w:r w:rsidRPr="00A411BF">
              <w:rPr>
                <w:rStyle w:val="CharAttribute2"/>
                <w:rFonts w:hAnsi="Times New Roman"/>
                <w:b/>
                <w:bCs/>
                <w:caps/>
                <w:color w:val="000000" w:themeColor="text1"/>
                <w:sz w:val="24"/>
                <w:szCs w:val="24"/>
              </w:rPr>
              <w:t>-202</w:t>
            </w:r>
            <w:r w:rsidR="00A343BC">
              <w:rPr>
                <w:rStyle w:val="CharAttribute2"/>
                <w:rFonts w:hAnsi="Times New Roman"/>
                <w:b/>
                <w:bCs/>
                <w:caps/>
                <w:color w:val="000000" w:themeColor="text1"/>
                <w:sz w:val="24"/>
                <w:szCs w:val="24"/>
              </w:rPr>
              <w:t>5</w:t>
            </w:r>
            <w:r w:rsidR="00A56300" w:rsidRPr="00A411BF">
              <w:rPr>
                <w:rStyle w:val="CharAttribute2"/>
                <w:rFonts w:hAnsi="Times New Roman"/>
                <w:b/>
                <w:bCs/>
                <w:caps/>
                <w:color w:val="000000" w:themeColor="text1"/>
                <w:sz w:val="24"/>
                <w:szCs w:val="24"/>
              </w:rPr>
              <w:t xml:space="preserve"> учебный год</w:t>
            </w:r>
          </w:p>
          <w:p w:rsidR="00A56300" w:rsidRPr="00A411BF" w:rsidRDefault="00A56300" w:rsidP="00997018">
            <w:pPr>
              <w:pStyle w:val="ParaAttribute2"/>
              <w:wordWrap/>
              <w:rPr>
                <w:color w:val="000000" w:themeColor="text1"/>
                <w:sz w:val="24"/>
                <w:szCs w:val="24"/>
              </w:rPr>
            </w:pPr>
          </w:p>
        </w:tc>
      </w:tr>
      <w:tr w:rsidR="00A56300"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b/>
                <w:sz w:val="24"/>
                <w:szCs w:val="24"/>
              </w:rPr>
            </w:pPr>
          </w:p>
          <w:p w:rsidR="00A56300" w:rsidRPr="00A411BF" w:rsidRDefault="00A56300" w:rsidP="00997018">
            <w:pPr>
              <w:pStyle w:val="ParaAttribute3"/>
              <w:wordWrap/>
              <w:rPr>
                <w:b/>
                <w:sz w:val="24"/>
                <w:szCs w:val="24"/>
              </w:rPr>
            </w:pPr>
            <w:r w:rsidRPr="00A411BF">
              <w:rPr>
                <w:b/>
                <w:sz w:val="24"/>
                <w:szCs w:val="24"/>
              </w:rPr>
              <w:t>Школьный урок</w:t>
            </w:r>
          </w:p>
          <w:p w:rsidR="00A56300" w:rsidRPr="00A411BF" w:rsidRDefault="00A56300" w:rsidP="00997018">
            <w:pPr>
              <w:pStyle w:val="ParaAttribute3"/>
              <w:wordWrap/>
              <w:rPr>
                <w:rStyle w:val="CharAttribute5"/>
                <w:rFonts w:ascii="Times New Roman" w:eastAsia="№Е" w:hint="default"/>
                <w:sz w:val="24"/>
                <w:szCs w:val="24"/>
              </w:rPr>
            </w:pPr>
            <w:r w:rsidRPr="00A411BF">
              <w:rPr>
                <w:rStyle w:val="CharAttribute5"/>
                <w:rFonts w:ascii="Times New Roman" w:eastAsia="№Е" w:hint="default"/>
                <w:sz w:val="24"/>
                <w:szCs w:val="24"/>
              </w:rPr>
              <w:t xml:space="preserve">(согласно индивидуальным по </w:t>
            </w:r>
            <w:r w:rsidRPr="00A411BF">
              <w:rPr>
                <w:rStyle w:val="CharAttribute5"/>
                <w:rFonts w:ascii="Times New Roman" w:eastAsia="№Е" w:hint="default"/>
                <w:color w:val="000000" w:themeColor="text1"/>
                <w:sz w:val="24"/>
                <w:szCs w:val="24"/>
              </w:rPr>
              <w:t>планам работы учителей-предметников</w:t>
            </w:r>
            <w:r w:rsidRPr="00A411BF">
              <w:rPr>
                <w:rStyle w:val="CharAttribute5"/>
                <w:rFonts w:ascii="Times New Roman" w:eastAsia="№Е" w:hint="default"/>
                <w:sz w:val="24"/>
                <w:szCs w:val="24"/>
              </w:rPr>
              <w:t>)</w:t>
            </w:r>
          </w:p>
          <w:p w:rsidR="00A56300" w:rsidRPr="00A411BF" w:rsidRDefault="00A56300" w:rsidP="00997018">
            <w:pPr>
              <w:pStyle w:val="ParaAttribute3"/>
              <w:wordWrap/>
              <w:rPr>
                <w:b/>
                <w:sz w:val="24"/>
                <w:szCs w:val="24"/>
              </w:rPr>
            </w:pPr>
          </w:p>
        </w:tc>
      </w:tr>
      <w:tr w:rsidR="00A56300"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b/>
                <w:sz w:val="24"/>
                <w:szCs w:val="24"/>
              </w:rPr>
            </w:pPr>
            <w:r w:rsidRPr="00A411BF">
              <w:rPr>
                <w:b/>
                <w:sz w:val="24"/>
                <w:szCs w:val="24"/>
              </w:rPr>
              <w:t>Внеурочная деятельность</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2"/>
              <w:wordWrap/>
              <w:jc w:val="both"/>
              <w:rPr>
                <w:b/>
                <w:color w:val="000000" w:themeColor="text1"/>
                <w:sz w:val="24"/>
                <w:szCs w:val="24"/>
              </w:rPr>
            </w:pPr>
          </w:p>
          <w:p w:rsidR="00A56300" w:rsidRPr="00A411BF" w:rsidRDefault="00A56300" w:rsidP="00997018">
            <w:pPr>
              <w:pStyle w:val="ParaAttribute3"/>
              <w:wordWrap/>
              <w:rPr>
                <w:b/>
                <w:color w:val="000000" w:themeColor="text1"/>
                <w:sz w:val="24"/>
                <w:szCs w:val="24"/>
              </w:rPr>
            </w:pPr>
            <w:r w:rsidRPr="00A411BF">
              <w:rPr>
                <w:rStyle w:val="CharAttribute5"/>
                <w:rFonts w:ascii="Times New Roman" w:eastAsia="№Е" w:hint="default"/>
                <w:b/>
                <w:sz w:val="24"/>
                <w:szCs w:val="24"/>
              </w:rPr>
              <w:t>Дела, события,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2"/>
              <w:wordWrap/>
              <w:rPr>
                <w:b/>
                <w:color w:val="000000" w:themeColor="text1"/>
                <w:sz w:val="24"/>
                <w:szCs w:val="24"/>
              </w:rPr>
            </w:pPr>
          </w:p>
          <w:p w:rsidR="00A56300" w:rsidRPr="00A411BF" w:rsidRDefault="00A56300" w:rsidP="00997018">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 xml:space="preserve">Классы </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Ориентировочное</w:t>
            </w:r>
          </w:p>
          <w:p w:rsidR="00A56300" w:rsidRPr="00A411BF" w:rsidRDefault="00A56300" w:rsidP="00997018">
            <w:pPr>
              <w:pStyle w:val="ParaAttribute3"/>
              <w:wordWrap/>
              <w:rPr>
                <w:rStyle w:val="CharAttribute5"/>
                <w:rFonts w:ascii="Times New Roman" w:eastAsia="№Е" w:hint="default"/>
                <w:b/>
                <w:color w:val="000000" w:themeColor="text1"/>
                <w:sz w:val="24"/>
                <w:szCs w:val="24"/>
              </w:rPr>
            </w:pPr>
            <w:r w:rsidRPr="00A411BF">
              <w:rPr>
                <w:rStyle w:val="CharAttribute5"/>
                <w:rFonts w:ascii="Times New Roman" w:eastAsia="№Е" w:hint="default"/>
                <w:b/>
                <w:color w:val="000000" w:themeColor="text1"/>
                <w:sz w:val="24"/>
                <w:szCs w:val="24"/>
              </w:rPr>
              <w:t xml:space="preserve">время </w:t>
            </w:r>
          </w:p>
          <w:p w:rsidR="00A56300" w:rsidRPr="00A411BF" w:rsidRDefault="00A56300" w:rsidP="00997018">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проведения</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b/>
                <w:color w:val="000000" w:themeColor="text1"/>
                <w:sz w:val="24"/>
                <w:szCs w:val="24"/>
              </w:rPr>
            </w:pPr>
          </w:p>
          <w:p w:rsidR="00A56300" w:rsidRPr="00A411BF" w:rsidRDefault="00A56300" w:rsidP="00997018">
            <w:pPr>
              <w:pStyle w:val="ParaAttribute3"/>
              <w:wordWrap/>
              <w:rPr>
                <w:rStyle w:val="CharAttribute5"/>
                <w:rFonts w:ascii="Times New Roman" w:eastAsia="№Е" w:hint="default"/>
                <w:b/>
                <w:color w:val="000000" w:themeColor="text1"/>
                <w:sz w:val="24"/>
                <w:szCs w:val="24"/>
              </w:rPr>
            </w:pPr>
            <w:r w:rsidRPr="00A411BF">
              <w:rPr>
                <w:rStyle w:val="CharAttribute5"/>
                <w:rFonts w:ascii="Times New Roman" w:eastAsia="№Е" w:hint="default"/>
                <w:b/>
                <w:color w:val="000000" w:themeColor="text1"/>
                <w:sz w:val="24"/>
                <w:szCs w:val="24"/>
              </w:rPr>
              <w:t>Ответственные</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jc w:val="both"/>
              <w:rPr>
                <w:rFonts w:ascii="Times New Roman" w:hAnsi="Times New Roman" w:cs="Times New Roman"/>
                <w:sz w:val="24"/>
                <w:szCs w:val="24"/>
              </w:rPr>
            </w:pPr>
            <w:r w:rsidRPr="00A411BF">
              <w:rPr>
                <w:rFonts w:ascii="Times New Roman" w:hAnsi="Times New Roman" w:cs="Times New Roman"/>
                <w:iCs/>
                <w:sz w:val="24"/>
                <w:szCs w:val="24"/>
              </w:rPr>
              <w:t>Разговор о важном</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2"/>
              <w:wordWrap/>
              <w:rPr>
                <w:color w:val="000000" w:themeColor="text1"/>
                <w:sz w:val="24"/>
                <w:szCs w:val="24"/>
              </w:rPr>
            </w:pPr>
            <w:r w:rsidRPr="00A411BF">
              <w:rPr>
                <w:color w:val="000000" w:themeColor="text1"/>
                <w:sz w:val="24"/>
                <w:szCs w:val="24"/>
              </w:rPr>
              <w:t>1-11</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Классные руководители</w:t>
            </w:r>
          </w:p>
        </w:tc>
      </w:tr>
      <w:tr w:rsidR="00DB1B38" w:rsidRPr="00A411BF" w:rsidTr="00303A93">
        <w:tc>
          <w:tcPr>
            <w:tcW w:w="3369" w:type="dxa"/>
            <w:tcBorders>
              <w:top w:val="single" w:sz="4" w:space="0" w:color="000000"/>
              <w:left w:val="single" w:sz="4" w:space="0" w:color="000000"/>
              <w:bottom w:val="single" w:sz="4" w:space="0" w:color="000000"/>
              <w:right w:val="single" w:sz="4" w:space="0" w:color="000000"/>
            </w:tcBorders>
          </w:tcPr>
          <w:p w:rsidR="00DB1B38" w:rsidRPr="00A411BF" w:rsidRDefault="00DB1B38" w:rsidP="00997018">
            <w:pPr>
              <w:jc w:val="both"/>
              <w:rPr>
                <w:rFonts w:ascii="Times New Roman" w:hAnsi="Times New Roman" w:cs="Times New Roman"/>
                <w:iCs/>
                <w:sz w:val="24"/>
                <w:szCs w:val="24"/>
              </w:rPr>
            </w:pPr>
            <w:r w:rsidRPr="00A411BF">
              <w:rPr>
                <w:rFonts w:ascii="Times New Roman" w:hAnsi="Times New Roman" w:cs="Times New Roman"/>
                <w:iCs/>
                <w:sz w:val="24"/>
                <w:szCs w:val="24"/>
              </w:rPr>
              <w:t>Россия – мои горизонты</w:t>
            </w:r>
          </w:p>
        </w:tc>
        <w:tc>
          <w:tcPr>
            <w:tcW w:w="1134" w:type="dxa"/>
            <w:tcBorders>
              <w:top w:val="single" w:sz="4" w:space="0" w:color="000000"/>
              <w:left w:val="single" w:sz="4" w:space="0" w:color="000000"/>
              <w:bottom w:val="single" w:sz="4" w:space="0" w:color="000000"/>
              <w:right w:val="single" w:sz="4" w:space="0" w:color="000000"/>
            </w:tcBorders>
          </w:tcPr>
          <w:p w:rsidR="00DB1B38" w:rsidRPr="00A411BF" w:rsidRDefault="00DB1B38" w:rsidP="00997018">
            <w:pPr>
              <w:pStyle w:val="ParaAttribute2"/>
              <w:wordWrap/>
              <w:rPr>
                <w:color w:val="000000" w:themeColor="text1"/>
                <w:sz w:val="24"/>
                <w:szCs w:val="24"/>
              </w:rPr>
            </w:pPr>
            <w:r w:rsidRPr="00A411BF">
              <w:rPr>
                <w:color w:val="000000" w:themeColor="text1"/>
                <w:sz w:val="24"/>
                <w:szCs w:val="24"/>
              </w:rPr>
              <w:t>6-11</w:t>
            </w:r>
          </w:p>
        </w:tc>
        <w:tc>
          <w:tcPr>
            <w:tcW w:w="1275" w:type="dxa"/>
            <w:tcBorders>
              <w:top w:val="single" w:sz="4" w:space="0" w:color="000000"/>
              <w:left w:val="single" w:sz="4" w:space="0" w:color="000000"/>
              <w:bottom w:val="single" w:sz="4" w:space="0" w:color="000000"/>
              <w:right w:val="single" w:sz="4" w:space="0" w:color="000000"/>
            </w:tcBorders>
          </w:tcPr>
          <w:p w:rsidR="00DB1B38" w:rsidRPr="00A411BF" w:rsidRDefault="00DB1B38"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DB1B38" w:rsidRPr="00A411BF" w:rsidRDefault="00DB1B38"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Классные руководители</w:t>
            </w:r>
          </w:p>
        </w:tc>
      </w:tr>
      <w:tr w:rsidR="003C03DE" w:rsidRPr="00A411BF" w:rsidTr="00303A93">
        <w:tc>
          <w:tcPr>
            <w:tcW w:w="3369" w:type="dxa"/>
            <w:tcBorders>
              <w:top w:val="single" w:sz="4" w:space="0" w:color="000000"/>
              <w:left w:val="single" w:sz="4" w:space="0" w:color="000000"/>
              <w:bottom w:val="single" w:sz="4" w:space="0" w:color="000000"/>
              <w:right w:val="single" w:sz="4" w:space="0" w:color="000000"/>
            </w:tcBorders>
          </w:tcPr>
          <w:p w:rsidR="003C03DE" w:rsidRPr="00A411BF" w:rsidRDefault="003C03DE" w:rsidP="00997018">
            <w:pPr>
              <w:jc w:val="both"/>
              <w:rPr>
                <w:rFonts w:ascii="Times New Roman" w:hAnsi="Times New Roman" w:cs="Times New Roman"/>
                <w:iCs/>
                <w:sz w:val="24"/>
                <w:szCs w:val="24"/>
              </w:rPr>
            </w:pPr>
            <w:r>
              <w:rPr>
                <w:rFonts w:ascii="Times New Roman" w:hAnsi="Times New Roman" w:cs="Times New Roman"/>
                <w:iCs/>
                <w:sz w:val="24"/>
                <w:szCs w:val="24"/>
              </w:rPr>
              <w:t>Орлята России</w:t>
            </w:r>
          </w:p>
        </w:tc>
        <w:tc>
          <w:tcPr>
            <w:tcW w:w="1134" w:type="dxa"/>
            <w:tcBorders>
              <w:top w:val="single" w:sz="4" w:space="0" w:color="000000"/>
              <w:left w:val="single" w:sz="4" w:space="0" w:color="000000"/>
              <w:bottom w:val="single" w:sz="4" w:space="0" w:color="000000"/>
              <w:right w:val="single" w:sz="4" w:space="0" w:color="000000"/>
            </w:tcBorders>
          </w:tcPr>
          <w:p w:rsidR="003C03DE" w:rsidRPr="00A411BF" w:rsidRDefault="003C03DE" w:rsidP="00997018">
            <w:pPr>
              <w:pStyle w:val="ParaAttribute2"/>
              <w:wordWrap/>
              <w:rPr>
                <w:color w:val="000000" w:themeColor="text1"/>
                <w:sz w:val="24"/>
                <w:szCs w:val="24"/>
              </w:rPr>
            </w:pPr>
            <w:r>
              <w:rPr>
                <w:color w:val="000000" w:themeColor="text1"/>
                <w:sz w:val="24"/>
                <w:szCs w:val="24"/>
              </w:rPr>
              <w:t>1-4</w:t>
            </w:r>
          </w:p>
        </w:tc>
        <w:tc>
          <w:tcPr>
            <w:tcW w:w="1275" w:type="dxa"/>
            <w:tcBorders>
              <w:top w:val="single" w:sz="4" w:space="0" w:color="000000"/>
              <w:left w:val="single" w:sz="4" w:space="0" w:color="000000"/>
              <w:bottom w:val="single" w:sz="4" w:space="0" w:color="000000"/>
              <w:right w:val="single" w:sz="4" w:space="0" w:color="000000"/>
            </w:tcBorders>
          </w:tcPr>
          <w:p w:rsidR="003C03DE" w:rsidRPr="00A411BF" w:rsidRDefault="003C03DE" w:rsidP="00997018">
            <w:pPr>
              <w:pStyle w:val="ParaAttribute3"/>
              <w:wordWrap/>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3C03DE" w:rsidRPr="00A411BF" w:rsidRDefault="003C03DE"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Учителя начальных классов</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3C03DE" w:rsidP="00997018">
            <w:pPr>
              <w:jc w:val="both"/>
              <w:rPr>
                <w:rFonts w:ascii="Times New Roman" w:hAnsi="Times New Roman" w:cs="Times New Roman"/>
                <w:sz w:val="24"/>
                <w:szCs w:val="24"/>
              </w:rPr>
            </w:pPr>
            <w:r>
              <w:rPr>
                <w:rFonts w:ascii="Times New Roman" w:hAnsi="Times New Roman" w:cs="Times New Roman"/>
                <w:sz w:val="24"/>
                <w:szCs w:val="24"/>
              </w:rPr>
              <w:t>Национальные игры</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2"/>
              <w:wordWrap/>
              <w:rPr>
                <w:color w:val="000000" w:themeColor="text1"/>
                <w:sz w:val="24"/>
                <w:szCs w:val="24"/>
              </w:rPr>
            </w:pPr>
            <w:r w:rsidRPr="00A411BF">
              <w:rPr>
                <w:color w:val="000000" w:themeColor="text1"/>
                <w:sz w:val="24"/>
                <w:szCs w:val="24"/>
              </w:rPr>
              <w:t>1-</w:t>
            </w:r>
            <w:r w:rsidR="00B76A47">
              <w:rPr>
                <w:color w:val="000000" w:themeColor="text1"/>
                <w:sz w:val="24"/>
                <w:szCs w:val="24"/>
              </w:rPr>
              <w:t>9</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Тюлюш  Руслан  Сиин-оолович</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jc w:val="both"/>
              <w:rPr>
                <w:rFonts w:ascii="Times New Roman" w:hAnsi="Times New Roman" w:cs="Times New Roman"/>
                <w:sz w:val="24"/>
                <w:szCs w:val="24"/>
              </w:rPr>
            </w:pPr>
            <w:r w:rsidRPr="00A411BF">
              <w:rPr>
                <w:rFonts w:ascii="Times New Roman" w:hAnsi="Times New Roman" w:cs="Times New Roman"/>
                <w:sz w:val="24"/>
                <w:szCs w:val="24"/>
              </w:rPr>
              <w:t>«Улусчу</w:t>
            </w:r>
            <w:r w:rsidR="005B6D5D" w:rsidRPr="00A411BF">
              <w:rPr>
                <w:rFonts w:ascii="Times New Roman" w:hAnsi="Times New Roman" w:cs="Times New Roman"/>
                <w:sz w:val="24"/>
                <w:szCs w:val="24"/>
              </w:rPr>
              <w:t xml:space="preserve"> </w:t>
            </w:r>
            <w:r w:rsidRPr="00A411BF">
              <w:rPr>
                <w:rFonts w:ascii="Times New Roman" w:hAnsi="Times New Roman" w:cs="Times New Roman"/>
                <w:sz w:val="24"/>
                <w:szCs w:val="24"/>
              </w:rPr>
              <w:t>ужурлар»</w:t>
            </w:r>
          </w:p>
        </w:tc>
        <w:tc>
          <w:tcPr>
            <w:tcW w:w="1134" w:type="dxa"/>
            <w:tcBorders>
              <w:top w:val="single" w:sz="4" w:space="0" w:color="000000"/>
              <w:left w:val="single" w:sz="4" w:space="0" w:color="000000"/>
              <w:bottom w:val="single" w:sz="4" w:space="0" w:color="000000"/>
              <w:right w:val="single" w:sz="4" w:space="0" w:color="000000"/>
            </w:tcBorders>
          </w:tcPr>
          <w:p w:rsidR="00A56300" w:rsidRDefault="00A56300" w:rsidP="00DB1B38">
            <w:pPr>
              <w:pStyle w:val="ParaAttribute2"/>
              <w:wordWrap/>
              <w:rPr>
                <w:color w:val="000000" w:themeColor="text1"/>
                <w:sz w:val="24"/>
                <w:szCs w:val="24"/>
              </w:rPr>
            </w:pPr>
            <w:r w:rsidRPr="00A411BF">
              <w:rPr>
                <w:color w:val="000000" w:themeColor="text1"/>
                <w:sz w:val="24"/>
                <w:szCs w:val="24"/>
              </w:rPr>
              <w:t>1-</w:t>
            </w:r>
            <w:r w:rsidR="00B76A47">
              <w:rPr>
                <w:color w:val="000000" w:themeColor="text1"/>
                <w:sz w:val="24"/>
                <w:szCs w:val="24"/>
              </w:rPr>
              <w:t>3</w:t>
            </w:r>
          </w:p>
          <w:p w:rsidR="00B76A47" w:rsidRPr="00A411BF" w:rsidRDefault="00B76A47" w:rsidP="00DB1B38">
            <w:pPr>
              <w:pStyle w:val="ParaAttribute2"/>
              <w:wordWrap/>
              <w:rPr>
                <w:color w:val="000000" w:themeColor="text1"/>
                <w:sz w:val="24"/>
                <w:szCs w:val="24"/>
              </w:rPr>
            </w:pPr>
            <w:r>
              <w:rPr>
                <w:color w:val="000000" w:themeColor="text1"/>
                <w:sz w:val="24"/>
                <w:szCs w:val="24"/>
              </w:rPr>
              <w:t>5-9</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807ED7"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Байкара Буян Борисович</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25725" w:rsidP="00997018">
            <w:pPr>
              <w:pStyle w:val="ParaAttribute2"/>
              <w:wordWrap/>
              <w:jc w:val="both"/>
              <w:rPr>
                <w:color w:val="000000" w:themeColor="text1"/>
                <w:sz w:val="24"/>
                <w:szCs w:val="24"/>
              </w:rPr>
            </w:pPr>
            <w:r>
              <w:rPr>
                <w:color w:val="000000" w:themeColor="text1"/>
                <w:sz w:val="24"/>
                <w:szCs w:val="24"/>
              </w:rPr>
              <w:t>«Тө</w:t>
            </w:r>
            <w:r w:rsidR="00DB1B38" w:rsidRPr="00A411BF">
              <w:rPr>
                <w:color w:val="000000" w:themeColor="text1"/>
                <w:sz w:val="24"/>
                <w:szCs w:val="24"/>
              </w:rPr>
              <w:t xml:space="preserve">рээн </w:t>
            </w:r>
            <w:r w:rsidR="005B6D5D" w:rsidRPr="00A411BF">
              <w:rPr>
                <w:color w:val="000000" w:themeColor="text1"/>
                <w:sz w:val="24"/>
                <w:szCs w:val="24"/>
              </w:rPr>
              <w:t xml:space="preserve"> </w:t>
            </w:r>
            <w:r w:rsidR="00A56300" w:rsidRPr="00A411BF">
              <w:rPr>
                <w:color w:val="000000" w:themeColor="text1"/>
                <w:sz w:val="24"/>
                <w:szCs w:val="24"/>
              </w:rPr>
              <w:t>дылым»</w:t>
            </w:r>
          </w:p>
        </w:tc>
        <w:tc>
          <w:tcPr>
            <w:tcW w:w="1134" w:type="dxa"/>
            <w:tcBorders>
              <w:top w:val="single" w:sz="4" w:space="0" w:color="000000"/>
              <w:left w:val="single" w:sz="4" w:space="0" w:color="000000"/>
              <w:bottom w:val="single" w:sz="4" w:space="0" w:color="000000"/>
              <w:right w:val="single" w:sz="4" w:space="0" w:color="000000"/>
            </w:tcBorders>
          </w:tcPr>
          <w:p w:rsidR="00DB1B38" w:rsidRPr="00A411BF" w:rsidRDefault="00A56300" w:rsidP="00997018">
            <w:pPr>
              <w:pStyle w:val="ParaAttribute2"/>
              <w:wordWrap/>
              <w:rPr>
                <w:color w:val="000000" w:themeColor="text1"/>
                <w:sz w:val="24"/>
                <w:szCs w:val="24"/>
              </w:rPr>
            </w:pPr>
            <w:r w:rsidRPr="00A411BF">
              <w:rPr>
                <w:color w:val="000000" w:themeColor="text1"/>
                <w:sz w:val="24"/>
                <w:szCs w:val="24"/>
              </w:rPr>
              <w:t>1</w:t>
            </w:r>
            <w:r w:rsidR="00807ED7">
              <w:rPr>
                <w:color w:val="000000" w:themeColor="text1"/>
                <w:sz w:val="24"/>
                <w:szCs w:val="24"/>
              </w:rPr>
              <w:t>,</w:t>
            </w:r>
            <w:r w:rsidRPr="00A411BF">
              <w:rPr>
                <w:color w:val="000000" w:themeColor="text1"/>
                <w:sz w:val="24"/>
                <w:szCs w:val="24"/>
              </w:rPr>
              <w:t>4</w:t>
            </w:r>
          </w:p>
          <w:p w:rsidR="00A56300" w:rsidRPr="00A411BF" w:rsidRDefault="00DB1B38" w:rsidP="00997018">
            <w:pPr>
              <w:pStyle w:val="ParaAttribute2"/>
              <w:wordWrap/>
              <w:rPr>
                <w:color w:val="000000" w:themeColor="text1"/>
                <w:sz w:val="24"/>
                <w:szCs w:val="24"/>
              </w:rPr>
            </w:pPr>
            <w:r w:rsidRPr="00A411BF">
              <w:rPr>
                <w:color w:val="000000" w:themeColor="text1"/>
                <w:sz w:val="24"/>
                <w:szCs w:val="24"/>
              </w:rPr>
              <w:t>6</w:t>
            </w:r>
            <w:r w:rsidR="00807ED7">
              <w:rPr>
                <w:color w:val="000000" w:themeColor="text1"/>
                <w:sz w:val="24"/>
                <w:szCs w:val="24"/>
              </w:rPr>
              <w:t>,7,9</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Учителя начальных классов</w:t>
            </w:r>
          </w:p>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Ооржак  Лариса  Александровна</w:t>
            </w:r>
          </w:p>
        </w:tc>
      </w:tr>
      <w:tr w:rsidR="00C355A0" w:rsidRPr="00A411BF" w:rsidTr="00303A93">
        <w:tc>
          <w:tcPr>
            <w:tcW w:w="3369" w:type="dxa"/>
            <w:tcBorders>
              <w:top w:val="single" w:sz="4" w:space="0" w:color="000000"/>
              <w:left w:val="single" w:sz="4" w:space="0" w:color="000000"/>
              <w:bottom w:val="single" w:sz="4" w:space="0" w:color="000000"/>
              <w:right w:val="single" w:sz="4" w:space="0" w:color="000000"/>
            </w:tcBorders>
          </w:tcPr>
          <w:p w:rsidR="00C355A0" w:rsidRPr="00A411BF" w:rsidRDefault="00DD1CE2" w:rsidP="00997018">
            <w:pPr>
              <w:pStyle w:val="ParaAttribute2"/>
              <w:wordWrap/>
              <w:jc w:val="both"/>
              <w:rPr>
                <w:color w:val="000000" w:themeColor="text1"/>
                <w:sz w:val="24"/>
                <w:szCs w:val="24"/>
              </w:rPr>
            </w:pPr>
            <w:r w:rsidRPr="00A411BF">
              <w:rPr>
                <w:color w:val="000000" w:themeColor="text1"/>
                <w:sz w:val="24"/>
                <w:szCs w:val="24"/>
              </w:rPr>
              <w:t>«Ө</w:t>
            </w:r>
            <w:r w:rsidR="00D75FCD" w:rsidRPr="00A411BF">
              <w:rPr>
                <w:color w:val="000000" w:themeColor="text1"/>
                <w:sz w:val="24"/>
                <w:szCs w:val="24"/>
              </w:rPr>
              <w:t>г -бү</w:t>
            </w:r>
            <w:r w:rsidR="00C355A0" w:rsidRPr="00A411BF">
              <w:rPr>
                <w:color w:val="000000" w:themeColor="text1"/>
                <w:sz w:val="24"/>
                <w:szCs w:val="24"/>
              </w:rPr>
              <w:t>ле педагогиказы</w:t>
            </w:r>
            <w:r w:rsidRPr="00A411BF">
              <w:rPr>
                <w:color w:val="000000" w:themeColor="text1"/>
                <w:sz w:val="24"/>
                <w:szCs w:val="24"/>
              </w:rPr>
              <w:t>»</w:t>
            </w:r>
            <w:r w:rsidR="00807ED7">
              <w:rPr>
                <w:color w:val="000000" w:themeColor="text1"/>
                <w:sz w:val="24"/>
                <w:szCs w:val="24"/>
              </w:rPr>
              <w:t xml:space="preserve"> /Семьеведение/</w:t>
            </w:r>
          </w:p>
        </w:tc>
        <w:tc>
          <w:tcPr>
            <w:tcW w:w="1134"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2"/>
              <w:wordWrap/>
              <w:rPr>
                <w:color w:val="000000" w:themeColor="text1"/>
                <w:sz w:val="24"/>
                <w:szCs w:val="24"/>
              </w:rPr>
            </w:pPr>
            <w:r w:rsidRPr="00A411BF">
              <w:rPr>
                <w:color w:val="000000" w:themeColor="text1"/>
                <w:sz w:val="24"/>
                <w:szCs w:val="24"/>
              </w:rPr>
              <w:t>10-11</w:t>
            </w:r>
          </w:p>
        </w:tc>
        <w:tc>
          <w:tcPr>
            <w:tcW w:w="1275"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rPr>
                <w:rStyle w:val="CharAttribute5"/>
                <w:rFonts w:ascii="Times New Roman" w:eastAsia="№Е" w:cs="Times New Roman" w:hint="default"/>
                <w:color w:val="000000" w:themeColor="text1"/>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Ооржак  Лариса  Александровна</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jc w:val="both"/>
              <w:rPr>
                <w:rFonts w:ascii="Times New Roman" w:hAnsi="Times New Roman" w:cs="Times New Roman"/>
                <w:sz w:val="24"/>
                <w:szCs w:val="24"/>
              </w:rPr>
            </w:pPr>
            <w:r w:rsidRPr="00A411BF">
              <w:rPr>
                <w:rFonts w:ascii="Times New Roman" w:hAnsi="Times New Roman" w:cs="Times New Roman"/>
                <w:iCs/>
                <w:sz w:val="24"/>
                <w:szCs w:val="24"/>
              </w:rPr>
              <w:t>Шахматы</w:t>
            </w:r>
          </w:p>
        </w:tc>
        <w:tc>
          <w:tcPr>
            <w:tcW w:w="1134" w:type="dxa"/>
            <w:tcBorders>
              <w:top w:val="single" w:sz="4" w:space="0" w:color="000000"/>
              <w:left w:val="single" w:sz="4" w:space="0" w:color="000000"/>
              <w:bottom w:val="single" w:sz="4" w:space="0" w:color="000000"/>
              <w:right w:val="single" w:sz="4" w:space="0" w:color="000000"/>
            </w:tcBorders>
          </w:tcPr>
          <w:p w:rsidR="00A56300" w:rsidRDefault="00DB1B38" w:rsidP="00997018">
            <w:pPr>
              <w:pStyle w:val="ParaAttribute2"/>
              <w:wordWrap/>
              <w:rPr>
                <w:color w:val="000000" w:themeColor="text1"/>
                <w:sz w:val="24"/>
                <w:szCs w:val="24"/>
              </w:rPr>
            </w:pPr>
            <w:r w:rsidRPr="00A411BF">
              <w:rPr>
                <w:color w:val="000000" w:themeColor="text1"/>
                <w:sz w:val="24"/>
                <w:szCs w:val="24"/>
              </w:rPr>
              <w:t>5-</w:t>
            </w:r>
            <w:r w:rsidR="00807ED7">
              <w:rPr>
                <w:color w:val="000000" w:themeColor="text1"/>
                <w:sz w:val="24"/>
                <w:szCs w:val="24"/>
              </w:rPr>
              <w:t>6</w:t>
            </w:r>
          </w:p>
          <w:p w:rsidR="00807ED7" w:rsidRPr="00A411BF" w:rsidRDefault="00807ED7" w:rsidP="00997018">
            <w:pPr>
              <w:pStyle w:val="ParaAttribute2"/>
              <w:wordWrap/>
              <w:rPr>
                <w:color w:val="000000" w:themeColor="text1"/>
                <w:sz w:val="24"/>
                <w:szCs w:val="24"/>
              </w:rPr>
            </w:pPr>
            <w:r>
              <w:rPr>
                <w:color w:val="000000" w:themeColor="text1"/>
                <w:sz w:val="24"/>
                <w:szCs w:val="24"/>
              </w:rPr>
              <w:lastRenderedPageBreak/>
              <w:t>7</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lastRenderedPageBreak/>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807ED7" w:rsidRDefault="00807ED7"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Дапы Тимур Владимирович</w:t>
            </w:r>
          </w:p>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lastRenderedPageBreak/>
              <w:t>Тулуш</w:t>
            </w:r>
            <w:r w:rsidR="00DB1B38" w:rsidRPr="00A411BF">
              <w:rPr>
                <w:rStyle w:val="CharAttribute5"/>
                <w:rFonts w:ascii="Times New Roman" w:eastAsia="№Е" w:hint="default"/>
                <w:color w:val="000000" w:themeColor="text1"/>
                <w:sz w:val="24"/>
                <w:szCs w:val="24"/>
              </w:rPr>
              <w:t xml:space="preserve"> </w:t>
            </w:r>
            <w:r w:rsidRPr="00A411BF">
              <w:rPr>
                <w:rStyle w:val="CharAttribute5"/>
                <w:rFonts w:ascii="Times New Roman" w:eastAsia="№Е" w:hint="default"/>
                <w:color w:val="000000" w:themeColor="text1"/>
                <w:sz w:val="24"/>
                <w:szCs w:val="24"/>
              </w:rPr>
              <w:t>Саяна Андреевна</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jc w:val="both"/>
              <w:rPr>
                <w:rFonts w:ascii="Times New Roman" w:hAnsi="Times New Roman" w:cs="Times New Roman"/>
                <w:sz w:val="24"/>
                <w:szCs w:val="24"/>
              </w:rPr>
            </w:pPr>
            <w:r w:rsidRPr="00A411BF">
              <w:rPr>
                <w:rFonts w:ascii="Times New Roman" w:hAnsi="Times New Roman" w:cs="Times New Roman"/>
                <w:sz w:val="24"/>
                <w:szCs w:val="24"/>
              </w:rPr>
              <w:lastRenderedPageBreak/>
              <w:t>Ментальная арифметика</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807ED7" w:rsidP="00997018">
            <w:pPr>
              <w:pStyle w:val="ParaAttribute2"/>
              <w:wordWrap/>
              <w:rPr>
                <w:color w:val="000000" w:themeColor="text1"/>
                <w:sz w:val="24"/>
                <w:szCs w:val="24"/>
              </w:rPr>
            </w:pPr>
            <w:r>
              <w:rPr>
                <w:color w:val="000000" w:themeColor="text1"/>
                <w:sz w:val="24"/>
                <w:szCs w:val="24"/>
              </w:rPr>
              <w:t>1</w:t>
            </w:r>
          </w:p>
          <w:p w:rsidR="00A56300" w:rsidRPr="00A411BF" w:rsidRDefault="00807ED7" w:rsidP="00997018">
            <w:pPr>
              <w:pStyle w:val="ParaAttribute2"/>
              <w:wordWrap/>
              <w:rPr>
                <w:color w:val="000000" w:themeColor="text1"/>
                <w:sz w:val="24"/>
                <w:szCs w:val="24"/>
              </w:rPr>
            </w:pPr>
            <w:r>
              <w:rPr>
                <w:color w:val="000000" w:themeColor="text1"/>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Серен-оол Сталина Васильевна</w:t>
            </w:r>
          </w:p>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Байкара Людмила Владимировна</w:t>
            </w:r>
          </w:p>
        </w:tc>
      </w:tr>
      <w:tr w:rsidR="00DB1B38" w:rsidRPr="00A411BF" w:rsidTr="00303A93">
        <w:tc>
          <w:tcPr>
            <w:tcW w:w="3369" w:type="dxa"/>
            <w:tcBorders>
              <w:top w:val="single" w:sz="4" w:space="0" w:color="000000"/>
              <w:left w:val="single" w:sz="4" w:space="0" w:color="000000"/>
              <w:bottom w:val="single" w:sz="4" w:space="0" w:color="000000"/>
              <w:right w:val="single" w:sz="4" w:space="0" w:color="000000"/>
            </w:tcBorders>
          </w:tcPr>
          <w:p w:rsidR="00DB1B38" w:rsidRPr="00A411BF" w:rsidRDefault="00DB1B38" w:rsidP="00997018">
            <w:pPr>
              <w:jc w:val="both"/>
              <w:rPr>
                <w:rFonts w:ascii="Times New Roman" w:hAnsi="Times New Roman" w:cs="Times New Roman"/>
                <w:sz w:val="24"/>
                <w:szCs w:val="24"/>
              </w:rPr>
            </w:pPr>
            <w:r w:rsidRPr="00A411BF">
              <w:rPr>
                <w:rFonts w:ascii="Times New Roman" w:hAnsi="Times New Roman" w:cs="Times New Roman"/>
                <w:sz w:val="24"/>
                <w:szCs w:val="24"/>
              </w:rPr>
              <w:t>Занимательная математика</w:t>
            </w:r>
          </w:p>
        </w:tc>
        <w:tc>
          <w:tcPr>
            <w:tcW w:w="1134" w:type="dxa"/>
            <w:tcBorders>
              <w:top w:val="single" w:sz="4" w:space="0" w:color="000000"/>
              <w:left w:val="single" w:sz="4" w:space="0" w:color="000000"/>
              <w:bottom w:val="single" w:sz="4" w:space="0" w:color="000000"/>
              <w:right w:val="single" w:sz="4" w:space="0" w:color="000000"/>
            </w:tcBorders>
          </w:tcPr>
          <w:p w:rsidR="00DB1B38" w:rsidRDefault="00807ED7" w:rsidP="00997018">
            <w:pPr>
              <w:pStyle w:val="ParaAttribute2"/>
              <w:wordWrap/>
              <w:rPr>
                <w:color w:val="000000" w:themeColor="text1"/>
                <w:sz w:val="24"/>
                <w:szCs w:val="24"/>
              </w:rPr>
            </w:pPr>
            <w:r>
              <w:rPr>
                <w:color w:val="000000" w:themeColor="text1"/>
                <w:sz w:val="24"/>
                <w:szCs w:val="24"/>
              </w:rPr>
              <w:t>2</w:t>
            </w:r>
          </w:p>
          <w:p w:rsidR="00807ED7" w:rsidRPr="00A411BF" w:rsidRDefault="00807ED7" w:rsidP="00997018">
            <w:pPr>
              <w:pStyle w:val="ParaAttribute2"/>
              <w:wordWrap/>
              <w:rPr>
                <w:color w:val="000000" w:themeColor="text1"/>
                <w:sz w:val="24"/>
                <w:szCs w:val="24"/>
              </w:rPr>
            </w:pPr>
            <w:r>
              <w:rPr>
                <w:color w:val="000000" w:themeColor="text1"/>
                <w:sz w:val="24"/>
                <w:szCs w:val="24"/>
              </w:rPr>
              <w:t>3</w:t>
            </w:r>
          </w:p>
        </w:tc>
        <w:tc>
          <w:tcPr>
            <w:tcW w:w="1275" w:type="dxa"/>
            <w:tcBorders>
              <w:top w:val="single" w:sz="4" w:space="0" w:color="000000"/>
              <w:left w:val="single" w:sz="4" w:space="0" w:color="000000"/>
              <w:bottom w:val="single" w:sz="4" w:space="0" w:color="000000"/>
              <w:right w:val="single" w:sz="4" w:space="0" w:color="000000"/>
            </w:tcBorders>
          </w:tcPr>
          <w:p w:rsidR="00DB1B38" w:rsidRPr="00A411BF" w:rsidRDefault="00DB1B38" w:rsidP="00997018">
            <w:pPr>
              <w:rPr>
                <w:rStyle w:val="CharAttribute5"/>
                <w:rFonts w:ascii="Times New Roman" w:eastAsia="№Е" w:cs="Times New Roman" w:hint="default"/>
                <w:color w:val="000000" w:themeColor="text1"/>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DB1B38" w:rsidRDefault="00DB1B38"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Достук Чодураа Сергеевна</w:t>
            </w:r>
          </w:p>
          <w:p w:rsidR="00807ED7" w:rsidRPr="00A411BF" w:rsidRDefault="00807ED7"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Сурунчук Алуна Игорьевна</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jc w:val="both"/>
              <w:rPr>
                <w:rFonts w:ascii="Times New Roman" w:hAnsi="Times New Roman" w:cs="Times New Roman"/>
                <w:sz w:val="24"/>
                <w:szCs w:val="24"/>
              </w:rPr>
            </w:pPr>
            <w:r w:rsidRPr="00A411BF">
              <w:rPr>
                <w:rFonts w:ascii="Times New Roman" w:hAnsi="Times New Roman" w:cs="Times New Roman"/>
                <w:sz w:val="24"/>
                <w:szCs w:val="24"/>
              </w:rPr>
              <w:t>Безопасная дорога детства</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807ED7" w:rsidP="00DB1B38">
            <w:pPr>
              <w:pStyle w:val="ParaAttribute2"/>
              <w:wordWrap/>
              <w:jc w:val="left"/>
              <w:rPr>
                <w:color w:val="000000" w:themeColor="text1"/>
                <w:sz w:val="24"/>
                <w:szCs w:val="24"/>
              </w:rPr>
            </w:pPr>
            <w:r>
              <w:rPr>
                <w:color w:val="000000" w:themeColor="text1"/>
                <w:sz w:val="24"/>
                <w:szCs w:val="24"/>
              </w:rPr>
              <w:t xml:space="preserve">     </w:t>
            </w:r>
            <w:r w:rsidR="00DB1B38" w:rsidRPr="00A411BF">
              <w:rPr>
                <w:color w:val="000000" w:themeColor="text1"/>
                <w:sz w:val="24"/>
                <w:szCs w:val="24"/>
              </w:rPr>
              <w:t>5,7</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Байкара Буян Борисович</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jc w:val="both"/>
              <w:rPr>
                <w:rFonts w:ascii="Times New Roman" w:hAnsi="Times New Roman" w:cs="Times New Roman"/>
                <w:sz w:val="24"/>
                <w:szCs w:val="24"/>
              </w:rPr>
            </w:pPr>
            <w:r w:rsidRPr="00A411BF">
              <w:rPr>
                <w:rFonts w:ascii="Times New Roman" w:hAnsi="Times New Roman" w:cs="Times New Roman"/>
                <w:iCs/>
                <w:sz w:val="24"/>
                <w:szCs w:val="24"/>
              </w:rPr>
              <w:t>Творческая мастерская</w:t>
            </w:r>
          </w:p>
        </w:tc>
        <w:tc>
          <w:tcPr>
            <w:tcW w:w="1134" w:type="dxa"/>
            <w:tcBorders>
              <w:top w:val="single" w:sz="4" w:space="0" w:color="000000"/>
              <w:left w:val="single" w:sz="4" w:space="0" w:color="000000"/>
              <w:bottom w:val="single" w:sz="4" w:space="0" w:color="000000"/>
              <w:right w:val="single" w:sz="4" w:space="0" w:color="000000"/>
            </w:tcBorders>
          </w:tcPr>
          <w:p w:rsidR="00A56300" w:rsidRDefault="00A56300" w:rsidP="00997018">
            <w:pPr>
              <w:jc w:val="center"/>
              <w:rPr>
                <w:rFonts w:ascii="Times New Roman" w:hAnsi="Times New Roman" w:cs="Times New Roman"/>
                <w:bCs/>
                <w:sz w:val="24"/>
                <w:szCs w:val="24"/>
              </w:rPr>
            </w:pPr>
            <w:r w:rsidRPr="00A411BF">
              <w:rPr>
                <w:rFonts w:ascii="Times New Roman" w:hAnsi="Times New Roman" w:cs="Times New Roman"/>
                <w:bCs/>
                <w:sz w:val="24"/>
                <w:szCs w:val="24"/>
              </w:rPr>
              <w:t>1</w:t>
            </w:r>
            <w:r w:rsidR="00B04DB2">
              <w:rPr>
                <w:rFonts w:ascii="Times New Roman" w:hAnsi="Times New Roman" w:cs="Times New Roman"/>
                <w:bCs/>
                <w:sz w:val="24"/>
                <w:szCs w:val="24"/>
              </w:rPr>
              <w:t>-4,6,7</w:t>
            </w:r>
          </w:p>
          <w:p w:rsidR="00B04DB2" w:rsidRPr="00A411BF" w:rsidRDefault="00B04DB2" w:rsidP="00997018">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Default="00807ED7"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 xml:space="preserve">Кал-оол Санчай </w:t>
            </w:r>
            <w:r w:rsidR="00B04DB2">
              <w:rPr>
                <w:rStyle w:val="CharAttribute5"/>
                <w:rFonts w:ascii="Times New Roman" w:eastAsia="№Е" w:hint="default"/>
                <w:color w:val="000000" w:themeColor="text1"/>
                <w:sz w:val="24"/>
                <w:szCs w:val="24"/>
              </w:rPr>
              <w:t>Александрович</w:t>
            </w:r>
          </w:p>
          <w:p w:rsidR="00B04DB2" w:rsidRPr="00A411BF" w:rsidRDefault="00B04DB2"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Торе-Монге Айгуль Алексеевна</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DB1B38" w:rsidP="00997018">
            <w:pPr>
              <w:jc w:val="both"/>
              <w:rPr>
                <w:rFonts w:ascii="Times New Roman" w:hAnsi="Times New Roman" w:cs="Times New Roman"/>
                <w:sz w:val="24"/>
                <w:szCs w:val="24"/>
              </w:rPr>
            </w:pPr>
            <w:r w:rsidRPr="00A411BF">
              <w:rPr>
                <w:rFonts w:ascii="Times New Roman" w:hAnsi="Times New Roman" w:cs="Times New Roman"/>
                <w:sz w:val="24"/>
                <w:szCs w:val="24"/>
              </w:rPr>
              <w:t>Подвижные игры</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DB1B38" w:rsidP="00997018">
            <w:pPr>
              <w:jc w:val="center"/>
              <w:rPr>
                <w:rFonts w:ascii="Times New Roman" w:hAnsi="Times New Roman" w:cs="Times New Roman"/>
                <w:bCs/>
                <w:sz w:val="24"/>
                <w:szCs w:val="24"/>
              </w:rPr>
            </w:pPr>
            <w:r w:rsidRPr="00A411BF">
              <w:rPr>
                <w:rFonts w:ascii="Times New Roman" w:hAnsi="Times New Roman" w:cs="Times New Roman"/>
                <w:bCs/>
                <w:sz w:val="24"/>
                <w:szCs w:val="24"/>
              </w:rPr>
              <w:t>1</w:t>
            </w:r>
            <w:r w:rsidR="00B04DB2">
              <w:rPr>
                <w:rFonts w:ascii="Times New Roman" w:hAnsi="Times New Roman" w:cs="Times New Roman"/>
                <w:bCs/>
                <w:sz w:val="24"/>
                <w:szCs w:val="24"/>
              </w:rPr>
              <w:t>-3</w:t>
            </w:r>
          </w:p>
          <w:p w:rsidR="00DB1B38" w:rsidRDefault="00B04DB2" w:rsidP="00997018">
            <w:pPr>
              <w:jc w:val="center"/>
              <w:rPr>
                <w:rFonts w:ascii="Times New Roman" w:hAnsi="Times New Roman" w:cs="Times New Roman"/>
                <w:bCs/>
                <w:sz w:val="24"/>
                <w:szCs w:val="24"/>
              </w:rPr>
            </w:pPr>
            <w:r>
              <w:rPr>
                <w:rFonts w:ascii="Times New Roman" w:hAnsi="Times New Roman" w:cs="Times New Roman"/>
                <w:bCs/>
                <w:sz w:val="24"/>
                <w:szCs w:val="24"/>
              </w:rPr>
              <w:t>4</w:t>
            </w:r>
          </w:p>
          <w:p w:rsidR="00B04DB2" w:rsidRPr="00A411BF" w:rsidRDefault="00B04DB2" w:rsidP="00997018">
            <w:pPr>
              <w:jc w:val="center"/>
              <w:rPr>
                <w:rFonts w:ascii="Times New Roman" w:hAnsi="Times New Roman" w:cs="Times New Roman"/>
                <w:bCs/>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DB1B38"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Кускежик Херел Эдуардович</w:t>
            </w:r>
          </w:p>
          <w:p w:rsidR="00B04DB2" w:rsidRPr="00A411BF" w:rsidRDefault="00DB1B38"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 xml:space="preserve">Байкара </w:t>
            </w:r>
            <w:r w:rsidR="00852452">
              <w:rPr>
                <w:rStyle w:val="CharAttribute5"/>
                <w:rFonts w:ascii="Times New Roman" w:eastAsia="№Е" w:hint="default"/>
                <w:color w:val="000000" w:themeColor="text1"/>
                <w:sz w:val="24"/>
                <w:szCs w:val="24"/>
              </w:rPr>
              <w:t>Б</w:t>
            </w:r>
            <w:r w:rsidRPr="00A411BF">
              <w:rPr>
                <w:rStyle w:val="CharAttribute5"/>
                <w:rFonts w:ascii="Times New Roman" w:eastAsia="№Е" w:hint="default"/>
                <w:color w:val="000000" w:themeColor="text1"/>
                <w:sz w:val="24"/>
                <w:szCs w:val="24"/>
              </w:rPr>
              <w:t>уян Борисови</w:t>
            </w:r>
            <w:r w:rsidR="00852452">
              <w:rPr>
                <w:rStyle w:val="CharAttribute5"/>
                <w:rFonts w:ascii="Times New Roman" w:eastAsia="№Е" w:hint="default"/>
                <w:color w:val="000000" w:themeColor="text1"/>
                <w:sz w:val="24"/>
                <w:szCs w:val="24"/>
              </w:rPr>
              <w:t>ч</w:t>
            </w:r>
          </w:p>
        </w:tc>
      </w:tr>
      <w:tr w:rsidR="00C355A0" w:rsidRPr="00A411BF" w:rsidTr="00303A93">
        <w:tc>
          <w:tcPr>
            <w:tcW w:w="3369"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jc w:val="both"/>
              <w:rPr>
                <w:rFonts w:ascii="Times New Roman" w:hAnsi="Times New Roman" w:cs="Times New Roman"/>
                <w:sz w:val="24"/>
                <w:szCs w:val="24"/>
              </w:rPr>
            </w:pPr>
            <w:r w:rsidRPr="00A411BF">
              <w:rPr>
                <w:rFonts w:ascii="Times New Roman" w:hAnsi="Times New Roman" w:cs="Times New Roman"/>
                <w:sz w:val="24"/>
                <w:szCs w:val="24"/>
              </w:rPr>
              <w:t>Спортивные игры</w:t>
            </w:r>
            <w:r w:rsidR="00852452">
              <w:rPr>
                <w:rFonts w:ascii="Times New Roman" w:hAnsi="Times New Roman" w:cs="Times New Roman"/>
                <w:sz w:val="24"/>
                <w:szCs w:val="24"/>
              </w:rPr>
              <w:t>/волейбол</w:t>
            </w:r>
          </w:p>
        </w:tc>
        <w:tc>
          <w:tcPr>
            <w:tcW w:w="1134"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jc w:val="center"/>
              <w:rPr>
                <w:rFonts w:ascii="Times New Roman" w:hAnsi="Times New Roman" w:cs="Times New Roman"/>
                <w:bCs/>
                <w:sz w:val="24"/>
                <w:szCs w:val="24"/>
              </w:rPr>
            </w:pPr>
            <w:r w:rsidRPr="00A411BF">
              <w:rPr>
                <w:rFonts w:ascii="Times New Roman" w:hAnsi="Times New Roman" w:cs="Times New Roman"/>
                <w:bCs/>
                <w:sz w:val="24"/>
                <w:szCs w:val="24"/>
              </w:rPr>
              <w:t>10</w:t>
            </w:r>
            <w:r w:rsidR="00852452">
              <w:rPr>
                <w:rFonts w:ascii="Times New Roman" w:hAnsi="Times New Roman" w:cs="Times New Roman"/>
                <w:bCs/>
                <w:sz w:val="24"/>
                <w:szCs w:val="24"/>
              </w:rPr>
              <w:t>-11</w:t>
            </w:r>
          </w:p>
        </w:tc>
        <w:tc>
          <w:tcPr>
            <w:tcW w:w="1275"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Кускежик Херел Эдуардович</w:t>
            </w:r>
          </w:p>
        </w:tc>
      </w:tr>
      <w:tr w:rsidR="00C355A0" w:rsidRPr="00A411BF" w:rsidTr="00303A93">
        <w:tc>
          <w:tcPr>
            <w:tcW w:w="3369"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jc w:val="both"/>
              <w:rPr>
                <w:rFonts w:ascii="Times New Roman" w:hAnsi="Times New Roman" w:cs="Times New Roman"/>
                <w:sz w:val="24"/>
                <w:szCs w:val="24"/>
              </w:rPr>
            </w:pPr>
            <w:r w:rsidRPr="00A411BF">
              <w:rPr>
                <w:rFonts w:ascii="Times New Roman" w:hAnsi="Times New Roman" w:cs="Times New Roman"/>
                <w:sz w:val="24"/>
                <w:szCs w:val="24"/>
              </w:rPr>
              <w:t xml:space="preserve">Ритмика </w:t>
            </w:r>
          </w:p>
        </w:tc>
        <w:tc>
          <w:tcPr>
            <w:tcW w:w="1134"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jc w:val="center"/>
              <w:rPr>
                <w:rFonts w:ascii="Times New Roman" w:hAnsi="Times New Roman" w:cs="Times New Roman"/>
                <w:bCs/>
                <w:sz w:val="24"/>
                <w:szCs w:val="24"/>
              </w:rPr>
            </w:pPr>
            <w:r w:rsidRPr="00A411BF">
              <w:rPr>
                <w:rFonts w:ascii="Times New Roman" w:hAnsi="Times New Roman" w:cs="Times New Roman"/>
                <w:bCs/>
                <w:sz w:val="24"/>
                <w:szCs w:val="24"/>
              </w:rPr>
              <w:t>1-</w:t>
            </w:r>
            <w:r w:rsidR="00852452">
              <w:rPr>
                <w:rFonts w:ascii="Times New Roman" w:hAnsi="Times New Roman" w:cs="Times New Roman"/>
                <w:bCs/>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Монгуш Роберт Владимирович</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DB1B38" w:rsidP="00997018">
            <w:pPr>
              <w:pStyle w:val="ParaAttribute2"/>
              <w:wordWrap/>
              <w:jc w:val="both"/>
              <w:rPr>
                <w:color w:val="000000" w:themeColor="text1"/>
                <w:sz w:val="24"/>
                <w:szCs w:val="24"/>
              </w:rPr>
            </w:pPr>
            <w:r w:rsidRPr="00A411BF">
              <w:rPr>
                <w:sz w:val="24"/>
                <w:szCs w:val="24"/>
              </w:rPr>
              <w:t>Разговор о правильном питании</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852452" w:rsidP="00997018">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852452"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Байкара Буян Борисович</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3C03DE" w:rsidP="00997018">
            <w:pPr>
              <w:pStyle w:val="ParaAttribute2"/>
              <w:wordWrap/>
              <w:jc w:val="both"/>
              <w:rPr>
                <w:sz w:val="24"/>
                <w:szCs w:val="24"/>
              </w:rPr>
            </w:pPr>
            <w:r>
              <w:rPr>
                <w:sz w:val="24"/>
                <w:szCs w:val="24"/>
              </w:rPr>
              <w:t>Формирование ф</w:t>
            </w:r>
            <w:r w:rsidR="00DB1B38" w:rsidRPr="00A411BF">
              <w:rPr>
                <w:sz w:val="24"/>
                <w:szCs w:val="24"/>
              </w:rPr>
              <w:t>ункциональн</w:t>
            </w:r>
            <w:r>
              <w:rPr>
                <w:sz w:val="24"/>
                <w:szCs w:val="24"/>
              </w:rPr>
              <w:t>ой</w:t>
            </w:r>
            <w:r w:rsidR="00DB1B38" w:rsidRPr="00A411BF">
              <w:rPr>
                <w:sz w:val="24"/>
                <w:szCs w:val="24"/>
              </w:rPr>
              <w:t xml:space="preserve"> грамотност</w:t>
            </w:r>
            <w:r>
              <w:rPr>
                <w:sz w:val="24"/>
                <w:szCs w:val="24"/>
              </w:rPr>
              <w:t>и</w:t>
            </w:r>
          </w:p>
        </w:tc>
        <w:tc>
          <w:tcPr>
            <w:tcW w:w="1134" w:type="dxa"/>
            <w:tcBorders>
              <w:top w:val="single" w:sz="4" w:space="0" w:color="000000"/>
              <w:left w:val="single" w:sz="4" w:space="0" w:color="000000"/>
              <w:bottom w:val="single" w:sz="4" w:space="0" w:color="000000"/>
              <w:right w:val="single" w:sz="4" w:space="0" w:color="000000"/>
            </w:tcBorders>
          </w:tcPr>
          <w:p w:rsidR="00852452" w:rsidRDefault="00DB1B38" w:rsidP="00997018">
            <w:pPr>
              <w:jc w:val="center"/>
              <w:rPr>
                <w:rFonts w:ascii="Times New Roman" w:hAnsi="Times New Roman" w:cs="Times New Roman"/>
                <w:bCs/>
                <w:sz w:val="24"/>
                <w:szCs w:val="24"/>
              </w:rPr>
            </w:pPr>
            <w:r w:rsidRPr="00A411BF">
              <w:rPr>
                <w:rFonts w:ascii="Times New Roman" w:hAnsi="Times New Roman" w:cs="Times New Roman"/>
                <w:bCs/>
                <w:sz w:val="24"/>
                <w:szCs w:val="24"/>
              </w:rPr>
              <w:t>5</w:t>
            </w:r>
            <w:r w:rsidR="00852452">
              <w:rPr>
                <w:rFonts w:ascii="Times New Roman" w:hAnsi="Times New Roman" w:cs="Times New Roman"/>
                <w:bCs/>
                <w:sz w:val="24"/>
                <w:szCs w:val="24"/>
              </w:rPr>
              <w:t>,7,8,9,</w:t>
            </w:r>
          </w:p>
          <w:p w:rsidR="00A56300" w:rsidRPr="00A411BF" w:rsidRDefault="00852452" w:rsidP="00997018">
            <w:pPr>
              <w:jc w:val="center"/>
              <w:rPr>
                <w:rFonts w:ascii="Times New Roman" w:hAnsi="Times New Roman" w:cs="Times New Roman"/>
                <w:bCs/>
                <w:sz w:val="24"/>
                <w:szCs w:val="24"/>
              </w:rPr>
            </w:pPr>
            <w:r>
              <w:rPr>
                <w:rFonts w:ascii="Times New Roman" w:hAnsi="Times New Roman" w:cs="Times New Roman"/>
                <w:bCs/>
                <w:sz w:val="24"/>
                <w:szCs w:val="24"/>
              </w:rPr>
              <w:t>10,</w:t>
            </w:r>
            <w:r w:rsidR="00DB1B38" w:rsidRPr="00A411BF">
              <w:rPr>
                <w:rFonts w:ascii="Times New Roman" w:hAnsi="Times New Roman" w:cs="Times New Roman"/>
                <w:bCs/>
                <w:sz w:val="24"/>
                <w:szCs w:val="24"/>
              </w:rPr>
              <w:t>1</w:t>
            </w:r>
            <w:r>
              <w:rPr>
                <w:rFonts w:ascii="Times New Roman" w:hAnsi="Times New Roman" w:cs="Times New Roman"/>
                <w:bCs/>
                <w:sz w:val="24"/>
                <w:szCs w:val="24"/>
              </w:rPr>
              <w:t>1</w:t>
            </w:r>
          </w:p>
          <w:p w:rsidR="00C355A0" w:rsidRPr="00A411BF" w:rsidRDefault="00C355A0" w:rsidP="00997018">
            <w:pPr>
              <w:jc w:val="center"/>
              <w:rPr>
                <w:rFonts w:ascii="Times New Roman" w:hAnsi="Times New Roman" w:cs="Times New Roman"/>
                <w:bCs/>
                <w:sz w:val="24"/>
                <w:szCs w:val="24"/>
              </w:rPr>
            </w:pPr>
            <w:r w:rsidRPr="00A411BF">
              <w:rPr>
                <w:rFonts w:ascii="Times New Roman" w:hAnsi="Times New Roman" w:cs="Times New Roman"/>
                <w:bCs/>
                <w:sz w:val="24"/>
                <w:szCs w:val="24"/>
              </w:rPr>
              <w:t>1-4</w:t>
            </w:r>
            <w:r w:rsidR="00852452">
              <w:rPr>
                <w:rFonts w:ascii="Times New Roman" w:hAnsi="Times New Roman" w:cs="Times New Roman"/>
                <w:bCs/>
                <w:sz w:val="24"/>
                <w:szCs w:val="24"/>
              </w:rPr>
              <w:t>,6</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3C03DE"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Дапы Виктория Кан-ооловна</w:t>
            </w:r>
          </w:p>
          <w:p w:rsidR="00852452" w:rsidRDefault="00852452" w:rsidP="00997018">
            <w:pPr>
              <w:pStyle w:val="ParaAttribute3"/>
              <w:wordWrap/>
              <w:jc w:val="left"/>
              <w:rPr>
                <w:rStyle w:val="CharAttribute5"/>
                <w:rFonts w:ascii="Times New Roman" w:eastAsia="№Е" w:hint="default"/>
                <w:color w:val="000000" w:themeColor="text1"/>
                <w:sz w:val="24"/>
                <w:szCs w:val="24"/>
              </w:rPr>
            </w:pPr>
          </w:p>
          <w:p w:rsidR="00A56300" w:rsidRPr="00A411BF" w:rsidRDefault="00C355A0"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Тулуш Саяна Андреевна</w:t>
            </w:r>
          </w:p>
        </w:tc>
      </w:tr>
      <w:tr w:rsidR="00C355A0" w:rsidRPr="00A411BF" w:rsidTr="00303A93">
        <w:tc>
          <w:tcPr>
            <w:tcW w:w="3369"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2"/>
              <w:wordWrap/>
              <w:jc w:val="both"/>
              <w:rPr>
                <w:sz w:val="24"/>
                <w:szCs w:val="24"/>
              </w:rPr>
            </w:pPr>
            <w:r w:rsidRPr="00A411BF">
              <w:rPr>
                <w:sz w:val="24"/>
                <w:szCs w:val="24"/>
              </w:rPr>
              <w:t>Мы твои друзья</w:t>
            </w:r>
          </w:p>
        </w:tc>
        <w:tc>
          <w:tcPr>
            <w:tcW w:w="1134" w:type="dxa"/>
            <w:tcBorders>
              <w:top w:val="single" w:sz="4" w:space="0" w:color="000000"/>
              <w:left w:val="single" w:sz="4" w:space="0" w:color="000000"/>
              <w:bottom w:val="single" w:sz="4" w:space="0" w:color="000000"/>
              <w:right w:val="single" w:sz="4" w:space="0" w:color="000000"/>
            </w:tcBorders>
          </w:tcPr>
          <w:p w:rsidR="00C355A0" w:rsidRPr="00A411BF" w:rsidRDefault="00852452" w:rsidP="00997018">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rsidR="00C355A0" w:rsidRPr="00A411BF" w:rsidRDefault="00C355A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C355A0" w:rsidRPr="00A411BF" w:rsidRDefault="00852452"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Байкара Буян Борисович</w:t>
            </w:r>
          </w:p>
        </w:tc>
      </w:tr>
      <w:tr w:rsidR="008524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852452" w:rsidRPr="00A411BF" w:rsidRDefault="00852452" w:rsidP="00997018">
            <w:pPr>
              <w:pStyle w:val="ParaAttribute2"/>
              <w:wordWrap/>
              <w:jc w:val="both"/>
              <w:rPr>
                <w:sz w:val="24"/>
                <w:szCs w:val="24"/>
              </w:rPr>
            </w:pPr>
            <w:r>
              <w:rPr>
                <w:sz w:val="24"/>
                <w:szCs w:val="24"/>
              </w:rPr>
              <w:t>Я, ты, он, она</w:t>
            </w:r>
          </w:p>
        </w:tc>
        <w:tc>
          <w:tcPr>
            <w:tcW w:w="1134" w:type="dxa"/>
            <w:tcBorders>
              <w:top w:val="single" w:sz="4" w:space="0" w:color="000000"/>
              <w:left w:val="single" w:sz="4" w:space="0" w:color="000000"/>
              <w:bottom w:val="single" w:sz="4" w:space="0" w:color="000000"/>
              <w:right w:val="single" w:sz="4" w:space="0" w:color="000000"/>
            </w:tcBorders>
          </w:tcPr>
          <w:p w:rsidR="00852452" w:rsidRDefault="00852452" w:rsidP="00997018">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852452" w:rsidRPr="00A411BF" w:rsidRDefault="00852452" w:rsidP="00997018">
            <w:pPr>
              <w:pStyle w:val="ParaAttribute3"/>
              <w:wordWrap/>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852452" w:rsidRDefault="00A30752"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Дапы Виктория Викторовна</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30752" w:rsidP="00997018">
            <w:pPr>
              <w:jc w:val="both"/>
              <w:rPr>
                <w:rFonts w:ascii="Times New Roman" w:hAnsi="Times New Roman" w:cs="Times New Roman"/>
                <w:sz w:val="24"/>
                <w:szCs w:val="24"/>
              </w:rPr>
            </w:pPr>
            <w:r>
              <w:rPr>
                <w:rFonts w:ascii="Times New Roman" w:hAnsi="Times New Roman" w:cs="Times New Roman"/>
                <w:sz w:val="24"/>
                <w:szCs w:val="24"/>
              </w:rPr>
              <w:t>Практикум по русскому языку/трудные вопросы русского языка</w:t>
            </w:r>
          </w:p>
        </w:tc>
        <w:tc>
          <w:tcPr>
            <w:tcW w:w="1134" w:type="dxa"/>
            <w:tcBorders>
              <w:top w:val="single" w:sz="4" w:space="0" w:color="000000"/>
              <w:left w:val="single" w:sz="4" w:space="0" w:color="000000"/>
              <w:bottom w:val="single" w:sz="4" w:space="0" w:color="000000"/>
              <w:right w:val="single" w:sz="4" w:space="0" w:color="000000"/>
            </w:tcBorders>
          </w:tcPr>
          <w:p w:rsidR="00A56300" w:rsidRDefault="004F44FB" w:rsidP="004F44FB">
            <w:pPr>
              <w:jc w:val="center"/>
              <w:rPr>
                <w:rFonts w:ascii="Times New Roman" w:hAnsi="Times New Roman" w:cs="Times New Roman"/>
                <w:bCs/>
                <w:sz w:val="24"/>
                <w:szCs w:val="24"/>
              </w:rPr>
            </w:pPr>
            <w:r w:rsidRPr="00A411BF">
              <w:rPr>
                <w:rFonts w:ascii="Times New Roman" w:hAnsi="Times New Roman" w:cs="Times New Roman"/>
                <w:bCs/>
                <w:sz w:val="24"/>
                <w:szCs w:val="24"/>
              </w:rPr>
              <w:t>8</w:t>
            </w:r>
          </w:p>
          <w:p w:rsidR="00A30752" w:rsidRPr="00A411BF" w:rsidRDefault="00A30752" w:rsidP="004F44FB">
            <w:pPr>
              <w:jc w:val="center"/>
              <w:rPr>
                <w:rFonts w:ascii="Times New Roman" w:hAnsi="Times New Roman" w:cs="Times New Roman"/>
                <w:bCs/>
                <w:sz w:val="24"/>
                <w:szCs w:val="24"/>
              </w:rPr>
            </w:pPr>
            <w:r>
              <w:rPr>
                <w:rFonts w:ascii="Times New Roman" w:hAnsi="Times New Roman" w:cs="Times New Roman"/>
                <w:bCs/>
                <w:sz w:val="24"/>
                <w:szCs w:val="24"/>
              </w:rPr>
              <w:t>9</w:t>
            </w:r>
          </w:p>
          <w:p w:rsidR="004F44FB" w:rsidRPr="00A411BF" w:rsidRDefault="004F44FB" w:rsidP="004F44FB">
            <w:pPr>
              <w:jc w:val="center"/>
              <w:rPr>
                <w:rFonts w:ascii="Times New Roman" w:hAnsi="Times New Roman" w:cs="Times New Roman"/>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30752" w:rsidRDefault="00A30752"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Ломажап Долаана Николаевна</w:t>
            </w:r>
          </w:p>
          <w:p w:rsidR="00A56300" w:rsidRPr="00A411BF" w:rsidRDefault="004F44FB"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Тюлюш Лариса Баян-ооловна</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30752" w:rsidP="00997018">
            <w:pPr>
              <w:pStyle w:val="ParaAttribute2"/>
              <w:wordWrap/>
              <w:jc w:val="both"/>
              <w:rPr>
                <w:color w:val="000000" w:themeColor="text1"/>
                <w:sz w:val="24"/>
                <w:szCs w:val="24"/>
              </w:rPr>
            </w:pPr>
            <w:r>
              <w:rPr>
                <w:color w:val="000000" w:themeColor="text1"/>
                <w:sz w:val="24"/>
                <w:szCs w:val="24"/>
              </w:rPr>
              <w:t>Практикум по русскому языку</w:t>
            </w:r>
          </w:p>
        </w:tc>
        <w:tc>
          <w:tcPr>
            <w:tcW w:w="1134" w:type="dxa"/>
            <w:tcBorders>
              <w:top w:val="single" w:sz="4" w:space="0" w:color="000000"/>
              <w:left w:val="single" w:sz="4" w:space="0" w:color="000000"/>
              <w:bottom w:val="single" w:sz="4" w:space="0" w:color="000000"/>
              <w:right w:val="single" w:sz="4" w:space="0" w:color="000000"/>
            </w:tcBorders>
          </w:tcPr>
          <w:p w:rsidR="00DB1B38" w:rsidRPr="00A411BF" w:rsidRDefault="00DB1B38" w:rsidP="00997018">
            <w:pPr>
              <w:jc w:val="center"/>
              <w:rPr>
                <w:rFonts w:ascii="Times New Roman" w:hAnsi="Times New Roman" w:cs="Times New Roman"/>
                <w:bCs/>
                <w:sz w:val="24"/>
                <w:szCs w:val="24"/>
              </w:rPr>
            </w:pPr>
            <w:r w:rsidRPr="00A411BF">
              <w:rPr>
                <w:rFonts w:ascii="Times New Roman" w:hAnsi="Times New Roman" w:cs="Times New Roman"/>
                <w:bCs/>
                <w:sz w:val="24"/>
                <w:szCs w:val="24"/>
              </w:rPr>
              <w:t>10</w:t>
            </w:r>
          </w:p>
          <w:p w:rsidR="00A56300" w:rsidRPr="00A411BF" w:rsidRDefault="00A56300" w:rsidP="00DB1B38">
            <w:pPr>
              <w:jc w:val="center"/>
              <w:rPr>
                <w:rFonts w:ascii="Times New Roman" w:hAnsi="Times New Roman" w:cs="Times New Roman"/>
                <w:sz w:val="24"/>
                <w:szCs w:val="24"/>
              </w:rPr>
            </w:pPr>
            <w:r w:rsidRPr="00A411BF">
              <w:rPr>
                <w:rFonts w:ascii="Times New Roman" w:hAnsi="Times New Roman" w:cs="Times New Roman"/>
                <w:bCs/>
                <w:sz w:val="24"/>
                <w:szCs w:val="24"/>
              </w:rPr>
              <w:t>11</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30752" w:rsidRDefault="00A30752"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Ломажап  Долаана Николаевна</w:t>
            </w:r>
          </w:p>
          <w:p w:rsidR="00A56300" w:rsidRPr="00A30752" w:rsidRDefault="00DB1B38" w:rsidP="00997018">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Сарыглар Байырмаа Баировна</w:t>
            </w:r>
          </w:p>
        </w:tc>
      </w:tr>
      <w:tr w:rsidR="00A56300" w:rsidRPr="00A411BF" w:rsidTr="00303A93">
        <w:tc>
          <w:tcPr>
            <w:tcW w:w="3369" w:type="dxa"/>
            <w:tcBorders>
              <w:top w:val="single" w:sz="4" w:space="0" w:color="000000"/>
              <w:left w:val="single" w:sz="4" w:space="0" w:color="000000"/>
              <w:bottom w:val="single" w:sz="4" w:space="0" w:color="000000"/>
              <w:right w:val="single" w:sz="4" w:space="0" w:color="000000"/>
            </w:tcBorders>
          </w:tcPr>
          <w:p w:rsidR="00A56300" w:rsidRPr="00A411BF" w:rsidRDefault="00A30752" w:rsidP="00997018">
            <w:pPr>
              <w:pStyle w:val="ParaAttribute2"/>
              <w:wordWrap/>
              <w:jc w:val="both"/>
              <w:rPr>
                <w:color w:val="000000" w:themeColor="text1"/>
                <w:sz w:val="24"/>
                <w:szCs w:val="24"/>
              </w:rPr>
            </w:pPr>
            <w:r>
              <w:rPr>
                <w:color w:val="000000" w:themeColor="text1"/>
                <w:sz w:val="24"/>
                <w:szCs w:val="24"/>
              </w:rPr>
              <w:t>Биологический практикум</w:t>
            </w:r>
          </w:p>
        </w:tc>
        <w:tc>
          <w:tcPr>
            <w:tcW w:w="1134"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2"/>
              <w:wordWrap/>
              <w:rPr>
                <w:color w:val="000000" w:themeColor="text1"/>
                <w:sz w:val="24"/>
                <w:szCs w:val="24"/>
              </w:rPr>
            </w:pPr>
            <w:r w:rsidRPr="00A411BF">
              <w:rPr>
                <w:color w:val="000000" w:themeColor="text1"/>
                <w:sz w:val="24"/>
                <w:szCs w:val="24"/>
              </w:rPr>
              <w:t>8-</w:t>
            </w:r>
            <w:r w:rsidR="00A30752">
              <w:rPr>
                <w:color w:val="000000" w:themeColor="text1"/>
                <w:sz w:val="24"/>
                <w:szCs w:val="24"/>
              </w:rPr>
              <w:t>11</w:t>
            </w:r>
          </w:p>
        </w:tc>
        <w:tc>
          <w:tcPr>
            <w:tcW w:w="1275" w:type="dxa"/>
            <w:tcBorders>
              <w:top w:val="single" w:sz="4" w:space="0" w:color="000000"/>
              <w:left w:val="single" w:sz="4" w:space="0" w:color="000000"/>
              <w:bottom w:val="single" w:sz="4" w:space="0" w:color="000000"/>
              <w:right w:val="single" w:sz="4" w:space="0" w:color="000000"/>
            </w:tcBorders>
          </w:tcPr>
          <w:p w:rsidR="00A56300" w:rsidRPr="00A411BF" w:rsidRDefault="00A56300" w:rsidP="00997018">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56300" w:rsidRPr="00A411BF" w:rsidRDefault="00A30752" w:rsidP="00997018">
            <w:pPr>
              <w:pStyle w:val="ParaAttribute3"/>
              <w:wordWrap/>
              <w:jc w:val="left"/>
              <w:rPr>
                <w:rStyle w:val="CharAttribute5"/>
                <w:rFonts w:ascii="Times New Roman" w:eastAsia="№Е" w:hint="default"/>
                <w:color w:val="000000" w:themeColor="text1"/>
                <w:sz w:val="24"/>
                <w:szCs w:val="24"/>
              </w:rPr>
            </w:pPr>
            <w:r>
              <w:rPr>
                <w:rStyle w:val="CharAttribute5"/>
                <w:rFonts w:ascii="Times New Roman" w:eastAsia="№Е" w:hint="default"/>
                <w:color w:val="000000" w:themeColor="text1"/>
                <w:sz w:val="24"/>
                <w:szCs w:val="24"/>
              </w:rPr>
              <w:t>Сайзан-оол</w:t>
            </w:r>
            <w:r w:rsidR="005B6D5D" w:rsidRPr="00A411BF">
              <w:rPr>
                <w:rStyle w:val="CharAttribute5"/>
                <w:rFonts w:ascii="Times New Roman" w:eastAsia="№Е" w:hint="default"/>
                <w:color w:val="000000" w:themeColor="text1"/>
                <w:sz w:val="24"/>
                <w:szCs w:val="24"/>
              </w:rPr>
              <w:t xml:space="preserve"> </w:t>
            </w:r>
            <w:r w:rsidR="00A56300" w:rsidRPr="00A411BF">
              <w:rPr>
                <w:rStyle w:val="CharAttribute5"/>
                <w:rFonts w:ascii="Times New Roman" w:eastAsia="№Е" w:hint="default"/>
                <w:color w:val="000000" w:themeColor="text1"/>
                <w:sz w:val="24"/>
                <w:szCs w:val="24"/>
              </w:rPr>
              <w:t>Айдана</w:t>
            </w:r>
            <w:r w:rsidR="005B6D5D" w:rsidRPr="00A411BF">
              <w:rPr>
                <w:rStyle w:val="CharAttribute5"/>
                <w:rFonts w:ascii="Times New Roman" w:eastAsia="№Е" w:hint="default"/>
                <w:color w:val="000000" w:themeColor="text1"/>
                <w:sz w:val="24"/>
                <w:szCs w:val="24"/>
              </w:rPr>
              <w:t xml:space="preserve">  </w:t>
            </w:r>
            <w:r w:rsidR="00A56300" w:rsidRPr="00A411BF">
              <w:rPr>
                <w:rStyle w:val="CharAttribute5"/>
                <w:rFonts w:ascii="Times New Roman" w:eastAsia="№Е" w:hint="default"/>
                <w:color w:val="000000" w:themeColor="text1"/>
                <w:sz w:val="24"/>
                <w:szCs w:val="24"/>
              </w:rPr>
              <w:t>Орлановна</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jc w:val="both"/>
              <w:rPr>
                <w:rFonts w:ascii="Times New Roman" w:hAnsi="Times New Roman" w:cs="Times New Roman"/>
                <w:sz w:val="24"/>
                <w:szCs w:val="24"/>
              </w:rPr>
            </w:pPr>
            <w:r>
              <w:rPr>
                <w:rFonts w:ascii="Times New Roman" w:hAnsi="Times New Roman" w:cs="Times New Roman"/>
                <w:sz w:val="24"/>
                <w:szCs w:val="24"/>
              </w:rPr>
              <w:t>Химия вокруг нас</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jc w:val="center"/>
              <w:rPr>
                <w:rFonts w:ascii="Times New Roman" w:hAnsi="Times New Roman" w:cs="Times New Roman"/>
                <w:bCs/>
                <w:sz w:val="24"/>
                <w:szCs w:val="24"/>
              </w:rPr>
            </w:pPr>
            <w:r w:rsidRPr="00A411BF">
              <w:rPr>
                <w:rFonts w:ascii="Times New Roman" w:hAnsi="Times New Roman" w:cs="Times New Roman"/>
                <w:bCs/>
                <w:sz w:val="24"/>
                <w:szCs w:val="24"/>
              </w:rPr>
              <w:t xml:space="preserve">8-11 </w:t>
            </w:r>
          </w:p>
        </w:tc>
        <w:tc>
          <w:tcPr>
            <w:tcW w:w="1275"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Торе – Монге Айгуль Алексеевна</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jc w:val="both"/>
              <w:rPr>
                <w:rFonts w:ascii="Times New Roman" w:hAnsi="Times New Roman" w:cs="Times New Roman"/>
                <w:sz w:val="24"/>
                <w:szCs w:val="24"/>
              </w:rPr>
            </w:pPr>
            <w:r>
              <w:rPr>
                <w:rFonts w:ascii="Times New Roman" w:hAnsi="Times New Roman" w:cs="Times New Roman"/>
                <w:sz w:val="24"/>
                <w:szCs w:val="24"/>
              </w:rPr>
              <w:t>Актуальные вопросы по обществознанию</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jc w:val="center"/>
              <w:rPr>
                <w:rFonts w:ascii="Times New Roman" w:hAnsi="Times New Roman" w:cs="Times New Roman"/>
                <w:bCs/>
                <w:sz w:val="24"/>
                <w:szCs w:val="24"/>
              </w:rPr>
            </w:pPr>
            <w:r>
              <w:rPr>
                <w:rFonts w:ascii="Times New Roman" w:hAnsi="Times New Roman" w:cs="Times New Roman"/>
                <w:bCs/>
                <w:sz w:val="24"/>
                <w:szCs w:val="24"/>
              </w:rPr>
              <w:t>9</w:t>
            </w:r>
            <w:r w:rsidRPr="00A411BF">
              <w:rPr>
                <w:rFonts w:ascii="Times New Roman" w:hAnsi="Times New Roman" w:cs="Times New Roman"/>
                <w:bCs/>
                <w:sz w:val="24"/>
                <w:szCs w:val="24"/>
              </w:rPr>
              <w:t xml:space="preserve"> - 1</w:t>
            </w:r>
            <w:r>
              <w:rPr>
                <w:rFonts w:ascii="Times New Roman" w:hAnsi="Times New Roman" w:cs="Times New Roman"/>
                <w:bCs/>
                <w:sz w:val="24"/>
                <w:szCs w:val="24"/>
              </w:rPr>
              <w:t>1</w:t>
            </w:r>
          </w:p>
          <w:p w:rsidR="00A30752" w:rsidRPr="00A411BF" w:rsidRDefault="00A30752" w:rsidP="00A30752">
            <w:pPr>
              <w:pStyle w:val="ParaAttribute2"/>
              <w:wordWrap/>
              <w:rPr>
                <w:color w:val="000000" w:themeColor="text1"/>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Картай-оол Иоанна Олеговна</w:t>
            </w:r>
          </w:p>
        </w:tc>
      </w:tr>
      <w:tr w:rsidR="00A30752" w:rsidRPr="00A411BF" w:rsidTr="009254ED">
        <w:trPr>
          <w:trHeight w:val="610"/>
        </w:trPr>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9254ED" w:rsidP="00A30752">
            <w:pPr>
              <w:jc w:val="both"/>
              <w:rPr>
                <w:rFonts w:ascii="Times New Roman" w:hAnsi="Times New Roman" w:cs="Times New Roman"/>
                <w:sz w:val="24"/>
                <w:szCs w:val="24"/>
              </w:rPr>
            </w:pPr>
            <w:r>
              <w:rPr>
                <w:rFonts w:ascii="Times New Roman" w:hAnsi="Times New Roman" w:cs="Times New Roman"/>
                <w:sz w:val="24"/>
                <w:szCs w:val="24"/>
              </w:rPr>
              <w:t>За страницами предела учебника математики</w:t>
            </w:r>
          </w:p>
        </w:tc>
        <w:tc>
          <w:tcPr>
            <w:tcW w:w="1134" w:type="dxa"/>
            <w:tcBorders>
              <w:top w:val="single" w:sz="4" w:space="0" w:color="000000"/>
              <w:left w:val="single" w:sz="4" w:space="0" w:color="000000"/>
              <w:bottom w:val="single" w:sz="4" w:space="0" w:color="000000"/>
              <w:right w:val="single" w:sz="4" w:space="0" w:color="000000"/>
            </w:tcBorders>
          </w:tcPr>
          <w:p w:rsidR="009254ED" w:rsidRDefault="00A30752" w:rsidP="00A30752">
            <w:pPr>
              <w:jc w:val="center"/>
              <w:rPr>
                <w:rFonts w:ascii="Times New Roman" w:hAnsi="Times New Roman" w:cs="Times New Roman"/>
                <w:bCs/>
                <w:sz w:val="24"/>
                <w:szCs w:val="24"/>
              </w:rPr>
            </w:pPr>
            <w:r w:rsidRPr="00A411BF">
              <w:rPr>
                <w:rFonts w:ascii="Times New Roman" w:hAnsi="Times New Roman" w:cs="Times New Roman"/>
                <w:bCs/>
                <w:sz w:val="24"/>
                <w:szCs w:val="24"/>
              </w:rPr>
              <w:t>8</w:t>
            </w:r>
          </w:p>
          <w:p w:rsidR="00A30752" w:rsidRPr="00A411BF" w:rsidRDefault="00A30752" w:rsidP="00A30752">
            <w:pPr>
              <w:jc w:val="center"/>
              <w:rPr>
                <w:rFonts w:ascii="Times New Roman" w:hAnsi="Times New Roman" w:cs="Times New Roman"/>
                <w:bCs/>
                <w:sz w:val="24"/>
                <w:szCs w:val="24"/>
              </w:rPr>
            </w:pPr>
            <w:r w:rsidRPr="00A411BF">
              <w:rPr>
                <w:rFonts w:ascii="Times New Roman" w:hAnsi="Times New Roman" w:cs="Times New Roman"/>
                <w:bCs/>
                <w:sz w:val="24"/>
                <w:szCs w:val="24"/>
              </w:rPr>
              <w:t>9</w:t>
            </w:r>
          </w:p>
        </w:tc>
        <w:tc>
          <w:tcPr>
            <w:tcW w:w="1275"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9254ED" w:rsidRDefault="009254ED" w:rsidP="00A30752">
            <w:pPr>
              <w:rPr>
                <w:rStyle w:val="CharAttribute5"/>
                <w:rFonts w:ascii="Times New Roman" w:eastAsia="№Е" w:cs="Times New Roman" w:hint="default"/>
                <w:color w:val="000000" w:themeColor="text1"/>
                <w:sz w:val="24"/>
                <w:szCs w:val="24"/>
              </w:rPr>
            </w:pPr>
            <w:r w:rsidRPr="00A411BF">
              <w:rPr>
                <w:rStyle w:val="CharAttribute5"/>
                <w:rFonts w:ascii="Times New Roman" w:eastAsia="№Е" w:cs="Times New Roman" w:hint="default"/>
                <w:color w:val="000000" w:themeColor="text1"/>
                <w:sz w:val="24"/>
                <w:szCs w:val="24"/>
              </w:rPr>
              <w:t>Доржукай Айсулу Руслановна</w:t>
            </w:r>
          </w:p>
          <w:p w:rsidR="00A30752" w:rsidRPr="009254ED" w:rsidRDefault="00A30752" w:rsidP="00A30752">
            <w:pPr>
              <w:rPr>
                <w:rFonts w:ascii="Times New Roman" w:eastAsia="№Е" w:hAnsi="Times New Roman" w:cs="Times New Roman"/>
                <w:color w:val="000000" w:themeColor="text1"/>
                <w:sz w:val="24"/>
                <w:szCs w:val="24"/>
              </w:rPr>
            </w:pPr>
            <w:r w:rsidRPr="00A411BF">
              <w:rPr>
                <w:rStyle w:val="CharAttribute5"/>
                <w:rFonts w:ascii="Times New Roman" w:eastAsia="№Е" w:cs="Times New Roman" w:hint="default"/>
                <w:color w:val="000000" w:themeColor="text1"/>
                <w:sz w:val="24"/>
                <w:szCs w:val="24"/>
              </w:rPr>
              <w:t>Байкара Алла Борисовна</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9254ED" w:rsidP="00A30752">
            <w:pPr>
              <w:jc w:val="both"/>
              <w:rPr>
                <w:rFonts w:ascii="Times New Roman" w:hAnsi="Times New Roman" w:cs="Times New Roman"/>
                <w:sz w:val="24"/>
                <w:szCs w:val="24"/>
              </w:rPr>
            </w:pPr>
            <w:r>
              <w:rPr>
                <w:rFonts w:ascii="Times New Roman" w:hAnsi="Times New Roman" w:cs="Times New Roman"/>
                <w:sz w:val="24"/>
                <w:szCs w:val="24"/>
              </w:rPr>
              <w:t>За пределами школьного учебника математики</w:t>
            </w:r>
          </w:p>
        </w:tc>
        <w:tc>
          <w:tcPr>
            <w:tcW w:w="1134" w:type="dxa"/>
            <w:tcBorders>
              <w:top w:val="single" w:sz="4" w:space="0" w:color="000000"/>
              <w:left w:val="single" w:sz="4" w:space="0" w:color="000000"/>
              <w:bottom w:val="single" w:sz="4" w:space="0" w:color="000000"/>
              <w:right w:val="single" w:sz="4" w:space="0" w:color="000000"/>
            </w:tcBorders>
          </w:tcPr>
          <w:p w:rsidR="009254ED" w:rsidRDefault="00A30752" w:rsidP="00A30752">
            <w:pPr>
              <w:jc w:val="center"/>
              <w:rPr>
                <w:rFonts w:ascii="Times New Roman" w:hAnsi="Times New Roman" w:cs="Times New Roman"/>
                <w:bCs/>
                <w:sz w:val="24"/>
                <w:szCs w:val="24"/>
              </w:rPr>
            </w:pPr>
            <w:r w:rsidRPr="00A411BF">
              <w:rPr>
                <w:rFonts w:ascii="Times New Roman" w:hAnsi="Times New Roman" w:cs="Times New Roman"/>
                <w:bCs/>
                <w:sz w:val="24"/>
                <w:szCs w:val="24"/>
              </w:rPr>
              <w:t>10</w:t>
            </w:r>
          </w:p>
          <w:p w:rsidR="00A30752" w:rsidRPr="00A411BF" w:rsidRDefault="00A30752" w:rsidP="00A30752">
            <w:pPr>
              <w:jc w:val="center"/>
              <w:rPr>
                <w:rFonts w:ascii="Times New Roman" w:hAnsi="Times New Roman" w:cs="Times New Roman"/>
                <w:bCs/>
                <w:sz w:val="24"/>
                <w:szCs w:val="24"/>
              </w:rPr>
            </w:pPr>
            <w:r w:rsidRPr="00A411BF">
              <w:rPr>
                <w:rFonts w:ascii="Times New Roman" w:hAnsi="Times New Roman" w:cs="Times New Roman"/>
                <w:bCs/>
                <w:sz w:val="24"/>
                <w:szCs w:val="24"/>
              </w:rPr>
              <w:t>11</w:t>
            </w:r>
          </w:p>
        </w:tc>
        <w:tc>
          <w:tcPr>
            <w:tcW w:w="1275"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686" w:type="dxa"/>
            <w:gridSpan w:val="2"/>
            <w:tcBorders>
              <w:top w:val="single" w:sz="4" w:space="0" w:color="000000"/>
              <w:left w:val="single" w:sz="4" w:space="0" w:color="000000"/>
              <w:bottom w:val="single" w:sz="4" w:space="0" w:color="000000"/>
              <w:right w:val="single" w:sz="4" w:space="0" w:color="000000"/>
            </w:tcBorders>
          </w:tcPr>
          <w:p w:rsidR="00A30752" w:rsidRDefault="00A30752" w:rsidP="00A30752">
            <w:pPr>
              <w:rPr>
                <w:rStyle w:val="CharAttribute5"/>
                <w:rFonts w:ascii="Times New Roman" w:eastAsia="№Е" w:cs="Times New Roman" w:hint="default"/>
                <w:color w:val="000000" w:themeColor="text1"/>
                <w:sz w:val="24"/>
                <w:szCs w:val="24"/>
              </w:rPr>
            </w:pPr>
            <w:r w:rsidRPr="00A411BF">
              <w:rPr>
                <w:rStyle w:val="CharAttribute5"/>
                <w:rFonts w:ascii="Times New Roman" w:eastAsia="№Е" w:cs="Times New Roman" w:hint="default"/>
                <w:color w:val="000000" w:themeColor="text1"/>
                <w:sz w:val="24"/>
                <w:szCs w:val="24"/>
              </w:rPr>
              <w:t>Байкара Алла Борисовна</w:t>
            </w:r>
          </w:p>
          <w:p w:rsidR="009254ED" w:rsidRPr="009254ED" w:rsidRDefault="009254ED" w:rsidP="00A30752">
            <w:pPr>
              <w:rPr>
                <w:rFonts w:ascii="Times New Roman" w:hAnsi="Times New Roman" w:cs="Times New Roman"/>
                <w:sz w:val="24"/>
                <w:szCs w:val="24"/>
              </w:rPr>
            </w:pPr>
            <w:r w:rsidRPr="009254ED">
              <w:rPr>
                <w:rStyle w:val="CharAttribute5"/>
                <w:rFonts w:eastAsia="№Е" w:hint="default"/>
                <w:color w:val="000000" w:themeColor="text1"/>
                <w:sz w:val="24"/>
                <w:szCs w:val="24"/>
              </w:rPr>
              <w:t>Доржукай</w:t>
            </w:r>
            <w:r w:rsidRPr="009254ED">
              <w:rPr>
                <w:rStyle w:val="CharAttribute5"/>
                <w:rFonts w:eastAsia="№Е" w:hint="default"/>
                <w:color w:val="000000" w:themeColor="text1"/>
                <w:sz w:val="24"/>
                <w:szCs w:val="24"/>
              </w:rPr>
              <w:t xml:space="preserve"> </w:t>
            </w:r>
            <w:r w:rsidRPr="009254ED">
              <w:rPr>
                <w:rStyle w:val="CharAttribute5"/>
                <w:rFonts w:eastAsia="№Е" w:hint="default"/>
                <w:color w:val="000000" w:themeColor="text1"/>
                <w:sz w:val="24"/>
                <w:szCs w:val="24"/>
              </w:rPr>
              <w:t>Айсулу</w:t>
            </w:r>
            <w:r w:rsidRPr="009254ED">
              <w:rPr>
                <w:rStyle w:val="CharAttribute5"/>
                <w:rFonts w:eastAsia="№Е" w:hint="default"/>
                <w:color w:val="000000" w:themeColor="text1"/>
                <w:sz w:val="24"/>
                <w:szCs w:val="24"/>
              </w:rPr>
              <w:t xml:space="preserve"> </w:t>
            </w:r>
            <w:r w:rsidRPr="009254ED">
              <w:rPr>
                <w:rStyle w:val="CharAttribute5"/>
                <w:rFonts w:eastAsia="№Е" w:hint="default"/>
                <w:color w:val="000000" w:themeColor="text1"/>
                <w:sz w:val="24"/>
                <w:szCs w:val="24"/>
              </w:rPr>
              <w:t>Руслановна</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b/>
                <w:sz w:val="24"/>
                <w:szCs w:val="24"/>
              </w:rPr>
            </w:pPr>
          </w:p>
          <w:p w:rsidR="00A30752" w:rsidRPr="00A411BF" w:rsidRDefault="00A30752" w:rsidP="00A30752">
            <w:pPr>
              <w:pStyle w:val="ParaAttribute3"/>
              <w:wordWrap/>
              <w:rPr>
                <w:rStyle w:val="CharAttribute5"/>
                <w:rFonts w:ascii="Times New Roman" w:eastAsia="№Е" w:hint="default"/>
                <w:b/>
                <w:color w:val="000000" w:themeColor="text1"/>
                <w:sz w:val="24"/>
                <w:szCs w:val="24"/>
              </w:rPr>
            </w:pPr>
            <w:r w:rsidRPr="00A411BF">
              <w:rPr>
                <w:b/>
                <w:sz w:val="24"/>
                <w:szCs w:val="24"/>
              </w:rPr>
              <w:t>Классное руководство</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b/>
                <w:color w:val="000000" w:themeColor="text1"/>
                <w:sz w:val="24"/>
                <w:szCs w:val="24"/>
              </w:rPr>
            </w:pPr>
            <w:r w:rsidRPr="00A411BF">
              <w:rPr>
                <w:rStyle w:val="CharAttribute5"/>
                <w:rFonts w:ascii="Times New Roman" w:eastAsia="№Е" w:hint="default"/>
                <w:b/>
                <w:sz w:val="24"/>
                <w:szCs w:val="24"/>
              </w:rPr>
              <w:t>Дела, события,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b/>
                <w:color w:val="000000" w:themeColor="text1"/>
                <w:sz w:val="24"/>
                <w:szCs w:val="24"/>
              </w:rPr>
            </w:pPr>
            <w:r w:rsidRPr="00A411BF">
              <w:rPr>
                <w:rStyle w:val="CharAttribute5"/>
                <w:rFonts w:ascii="Times New Roman" w:eastAsia="№Е" w:hint="default"/>
                <w:b/>
                <w:color w:val="000000" w:themeColor="text1"/>
                <w:sz w:val="24"/>
                <w:szCs w:val="24"/>
              </w:rPr>
              <w:t xml:space="preserve">Классы </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Ориентировочное</w:t>
            </w:r>
          </w:p>
          <w:p w:rsidR="00A30752" w:rsidRPr="00A411BF" w:rsidRDefault="00A30752" w:rsidP="00A30752">
            <w:pPr>
              <w:pStyle w:val="ParaAttribute3"/>
              <w:wordWrap/>
              <w:rPr>
                <w:rStyle w:val="CharAttribute5"/>
                <w:rFonts w:ascii="Times New Roman" w:eastAsia="№Е" w:hint="default"/>
                <w:b/>
                <w:color w:val="000000" w:themeColor="text1"/>
                <w:sz w:val="24"/>
                <w:szCs w:val="24"/>
              </w:rPr>
            </w:pPr>
            <w:r w:rsidRPr="00A411BF">
              <w:rPr>
                <w:rStyle w:val="CharAttribute5"/>
                <w:rFonts w:ascii="Times New Roman" w:eastAsia="№Е" w:hint="default"/>
                <w:b/>
                <w:color w:val="000000" w:themeColor="text1"/>
                <w:sz w:val="24"/>
                <w:szCs w:val="24"/>
              </w:rPr>
              <w:t xml:space="preserve">время </w:t>
            </w:r>
          </w:p>
          <w:p w:rsidR="00A30752" w:rsidRPr="00A411BF" w:rsidRDefault="00A30752" w:rsidP="00A30752">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проведения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b/>
                <w:color w:val="000000" w:themeColor="text1"/>
                <w:sz w:val="24"/>
                <w:szCs w:val="24"/>
              </w:rPr>
            </w:pPr>
            <w:r w:rsidRPr="00A411BF">
              <w:rPr>
                <w:rStyle w:val="CharAttribute5"/>
                <w:rFonts w:ascii="Times New Roman" w:eastAsia="№Е" w:hint="default"/>
                <w:b/>
                <w:color w:val="000000" w:themeColor="text1"/>
                <w:sz w:val="24"/>
                <w:szCs w:val="24"/>
              </w:rPr>
              <w:t>Ответственные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исторической памяти и чести добровольцев Тувинской Народной республики, сражавшихся на фронтах ВОВ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w:t>
            </w:r>
            <w:r>
              <w:rPr>
                <w:rStyle w:val="CharAttribute5"/>
                <w:rFonts w:ascii="Times New Roman" w:eastAsia="№Е" w:hint="default"/>
                <w:color w:val="000000" w:themeColor="text1"/>
                <w:sz w:val="24"/>
                <w:szCs w:val="24"/>
              </w:rPr>
              <w:t>2</w:t>
            </w:r>
            <w:r w:rsidRPr="00A411BF">
              <w:rPr>
                <w:rStyle w:val="CharAttribute5"/>
                <w:rFonts w:ascii="Times New Roman" w:eastAsia="№Е" w:hint="default"/>
                <w:color w:val="000000" w:themeColor="text1"/>
                <w:sz w:val="24"/>
                <w:szCs w:val="24"/>
              </w:rPr>
              <w:t>.09.202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знаний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w:t>
            </w:r>
            <w:r>
              <w:rPr>
                <w:rStyle w:val="CharAttribute5"/>
                <w:rFonts w:ascii="Times New Roman" w:eastAsia="№Е" w:hint="default"/>
                <w:color w:val="000000" w:themeColor="text1"/>
                <w:sz w:val="24"/>
                <w:szCs w:val="24"/>
              </w:rPr>
              <w:t>2</w:t>
            </w:r>
            <w:r w:rsidRPr="00A411BF">
              <w:rPr>
                <w:rStyle w:val="CharAttribute5"/>
                <w:rFonts w:ascii="Times New Roman" w:eastAsia="№Е" w:hint="default"/>
                <w:color w:val="000000" w:themeColor="text1"/>
                <w:sz w:val="24"/>
                <w:szCs w:val="24"/>
              </w:rPr>
              <w:t>.09.202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Енисея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25.09.202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Месячник «Внимание ДЕТИ!»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01.09.202</w:t>
            </w:r>
            <w:r>
              <w:rPr>
                <w:rStyle w:val="CharAttribute5"/>
                <w:rFonts w:ascii="Times New Roman" w:eastAsia="№Е" w:hint="default"/>
                <w:color w:val="000000" w:themeColor="text1"/>
                <w:sz w:val="24"/>
                <w:szCs w:val="24"/>
              </w:rPr>
              <w:t>4</w:t>
            </w:r>
          </w:p>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20.09.202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 xml:space="preserve">Преподаватель-организатор </w:t>
            </w:r>
          </w:p>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окончания Второй мировой войны, 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03.10.202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пожилых</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01.10.202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тувинского языка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01.11.202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lastRenderedPageBreak/>
              <w:t>День Учителя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05.10.202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защиты животных</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04.10.202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отца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15.10.202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памяти жертв политических репрессий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30.10.202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народного единства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04.11.202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отцов Республики Тыва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20.11.202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матери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28.11.202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Международный день инвалидов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03.12.202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Международный день добровольцев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05.12.202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Александра Невского</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06.12.202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Героев Отечества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09.12.202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прав человека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10.12.202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Конституции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12.12.202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спасателя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27.12.202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Новый год</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25.12.202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Рождество Христово</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07.01.202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Татьянин день</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25.01.202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снятия блокады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27.01.202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Народный праздник Шагаа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воинской славы России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02.02.202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русской науки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08.02.202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Международный день родного языка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21.02.202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защитников Отечества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23.02.202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Международный женский день</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08.03.202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воссоединения Крыма с Россией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18.03.202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космонавтики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12.04.202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весны и труда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01.05.202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Победы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09.05.202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славянской письменности и культуры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24.05.202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rPr>
                <w:rFonts w:ascii="Times New Roman" w:hAnsi="Times New Roman" w:cs="Times New Roman"/>
                <w:sz w:val="24"/>
                <w:szCs w:val="24"/>
              </w:rPr>
            </w:pPr>
            <w:r w:rsidRPr="00A411BF">
              <w:rPr>
                <w:rStyle w:val="CharAttribute5"/>
                <w:rFonts w:ascii="Times New Roman" w:eastAsia="№Е" w:cs="Times New Roman" w:hint="default"/>
                <w:color w:val="000000" w:themeColor="text1"/>
                <w:sz w:val="24"/>
                <w:szCs w:val="24"/>
              </w:rPr>
              <w:t>Классные руководители</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b/>
                <w:color w:val="000000" w:themeColor="text1"/>
                <w:sz w:val="24"/>
                <w:szCs w:val="24"/>
              </w:rPr>
            </w:pPr>
            <w:r w:rsidRPr="00A411BF">
              <w:rPr>
                <w:rStyle w:val="CharAttribute5"/>
                <w:rFonts w:ascii="Times New Roman" w:eastAsia="№Е" w:hint="default"/>
                <w:b/>
                <w:color w:val="000000" w:themeColor="text1"/>
                <w:sz w:val="24"/>
                <w:szCs w:val="24"/>
              </w:rPr>
              <w:t>Основные школьные дела</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b/>
                <w:color w:val="000000" w:themeColor="text1"/>
                <w:sz w:val="24"/>
                <w:szCs w:val="24"/>
              </w:rPr>
            </w:pPr>
          </w:p>
          <w:p w:rsidR="00A30752" w:rsidRPr="00A411BF" w:rsidRDefault="00A30752" w:rsidP="00A30752">
            <w:pPr>
              <w:pStyle w:val="ParaAttribute3"/>
              <w:wordWrap/>
              <w:rPr>
                <w:b/>
                <w:color w:val="000000" w:themeColor="text1"/>
                <w:sz w:val="24"/>
                <w:szCs w:val="24"/>
              </w:rPr>
            </w:pPr>
            <w:r w:rsidRPr="00A411BF">
              <w:rPr>
                <w:rStyle w:val="CharAttribute5"/>
                <w:rFonts w:ascii="Times New Roman" w:eastAsia="№Е" w:hint="default"/>
                <w:b/>
                <w:sz w:val="24"/>
                <w:szCs w:val="24"/>
              </w:rPr>
              <w:t>Дела, события,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b/>
                <w:color w:val="000000" w:themeColor="text1"/>
                <w:sz w:val="24"/>
                <w:szCs w:val="24"/>
              </w:rPr>
            </w:pPr>
          </w:p>
          <w:p w:rsidR="00A30752" w:rsidRPr="00A411BF" w:rsidRDefault="00A30752" w:rsidP="00A30752">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 xml:space="preserve">Классы </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Ориентировочное</w:t>
            </w:r>
          </w:p>
          <w:p w:rsidR="00A30752" w:rsidRPr="00A411BF" w:rsidRDefault="00A30752" w:rsidP="00A30752">
            <w:pPr>
              <w:pStyle w:val="ParaAttribute3"/>
              <w:wordWrap/>
              <w:rPr>
                <w:rStyle w:val="CharAttribute5"/>
                <w:rFonts w:ascii="Times New Roman" w:eastAsia="№Е" w:hint="default"/>
                <w:b/>
                <w:color w:val="000000" w:themeColor="text1"/>
                <w:sz w:val="24"/>
                <w:szCs w:val="24"/>
              </w:rPr>
            </w:pPr>
            <w:r w:rsidRPr="00A411BF">
              <w:rPr>
                <w:rStyle w:val="CharAttribute5"/>
                <w:rFonts w:ascii="Times New Roman" w:eastAsia="№Е" w:hint="default"/>
                <w:b/>
                <w:color w:val="000000" w:themeColor="text1"/>
                <w:sz w:val="24"/>
                <w:szCs w:val="24"/>
              </w:rPr>
              <w:t xml:space="preserve">время </w:t>
            </w:r>
          </w:p>
          <w:p w:rsidR="00A30752" w:rsidRPr="00A411BF" w:rsidRDefault="00A30752" w:rsidP="00A30752">
            <w:pPr>
              <w:pStyle w:val="ParaAttribute3"/>
              <w:wordWrap/>
              <w:rPr>
                <w:b/>
                <w:color w:val="000000" w:themeColor="text1"/>
                <w:sz w:val="24"/>
                <w:szCs w:val="24"/>
              </w:rPr>
            </w:pPr>
            <w:r w:rsidRPr="00A411BF">
              <w:rPr>
                <w:rStyle w:val="CharAttribute5"/>
                <w:rFonts w:ascii="Times New Roman" w:eastAsia="№Е" w:hint="default"/>
                <w:b/>
                <w:color w:val="000000" w:themeColor="text1"/>
                <w:sz w:val="24"/>
                <w:szCs w:val="24"/>
              </w:rPr>
              <w:t>проведения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b/>
                <w:color w:val="000000" w:themeColor="text1"/>
                <w:sz w:val="24"/>
                <w:szCs w:val="24"/>
              </w:rPr>
            </w:pPr>
          </w:p>
          <w:p w:rsidR="00A30752" w:rsidRPr="00A411BF" w:rsidRDefault="00A30752" w:rsidP="00A30752">
            <w:pPr>
              <w:pStyle w:val="ParaAttribute3"/>
              <w:wordWrap/>
              <w:rPr>
                <w:rStyle w:val="CharAttribute5"/>
                <w:rFonts w:ascii="Times New Roman" w:eastAsia="№Е" w:hint="default"/>
                <w:b/>
                <w:color w:val="000000" w:themeColor="text1"/>
                <w:sz w:val="24"/>
                <w:szCs w:val="24"/>
              </w:rPr>
            </w:pPr>
            <w:r w:rsidRPr="00A411BF">
              <w:rPr>
                <w:rStyle w:val="CharAttribute5"/>
                <w:rFonts w:ascii="Times New Roman" w:eastAsia="№Е" w:hint="default"/>
                <w:b/>
                <w:color w:val="000000" w:themeColor="text1"/>
                <w:sz w:val="24"/>
                <w:szCs w:val="24"/>
              </w:rPr>
              <w:t>Ответственные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Торжественная линейка, посвященная Дню знаний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0</w:t>
            </w:r>
            <w:r>
              <w:rPr>
                <w:rStyle w:val="CharAttribute5"/>
                <w:rFonts w:ascii="Times New Roman" w:eastAsia="№Е" w:hint="default"/>
                <w:color w:val="000000" w:themeColor="text1"/>
                <w:sz w:val="24"/>
                <w:szCs w:val="24"/>
              </w:rPr>
              <w:t>2</w:t>
            </w:r>
            <w:r w:rsidRPr="00A411BF">
              <w:rPr>
                <w:rStyle w:val="CharAttribute5"/>
                <w:rFonts w:ascii="Times New Roman" w:eastAsia="№Е" w:hint="default"/>
                <w:color w:val="000000" w:themeColor="text1"/>
                <w:sz w:val="24"/>
                <w:szCs w:val="24"/>
              </w:rPr>
              <w:t>.09.202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Внеклассное мероприятие</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«Золотая осень»</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30.09.202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Дни здоровья</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Веселые старты</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Баскетбол</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Кросс нации</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Соревнование по футболу</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субботам</w:t>
            </w:r>
          </w:p>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02.09.202</w:t>
            </w:r>
            <w:r>
              <w:rPr>
                <w:color w:val="000000" w:themeColor="text1"/>
                <w:sz w:val="24"/>
                <w:szCs w:val="24"/>
              </w:rPr>
              <w:t>4</w:t>
            </w:r>
          </w:p>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16.09.202</w:t>
            </w:r>
            <w:r>
              <w:rPr>
                <w:color w:val="000000" w:themeColor="text1"/>
                <w:sz w:val="24"/>
                <w:szCs w:val="24"/>
              </w:rPr>
              <w:t>4</w:t>
            </w:r>
          </w:p>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09.09.202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Эколого-туристический слет среди учащихся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24.09.202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lastRenderedPageBreak/>
              <w:t>Учителя физической культуры</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lastRenderedPageBreak/>
              <w:t xml:space="preserve">Выборы Президента школьного самоуправления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15.09.202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Выборы Председателя ДОО «Радуга»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15.09.202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Акция «Помоги собраться в школу»</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Сентябрь</w:t>
            </w:r>
          </w:p>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 xml:space="preserve"> 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Старший вожатый; </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Акция «Чистый двор» субботник во дворе школы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Третья неделя сентября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Концертная программа «Нет выше звания – учитель»</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05.10.202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Акция «Открытка ветерану педагогического труда»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01.10.202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Акция «Подари улыбку» (открытки ветеранам села)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01.10.202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tabs>
                <w:tab w:val="left" w:pos="2581"/>
              </w:tabs>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Акция «Поделись теплом»</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Первая неделя ноября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народного единства</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Конкурс рисунков «Цветной ковер России»</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Книжная выставка «Все мы разные, а Родина одна»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04.11.202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Педагог-библиотекарь.</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Форум отцов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08.11.202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Спортивное соревнование среди отцов  по волейболу</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08.11.202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Концертная программа, посвященная Дню Матери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Ноябрь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День борьбы со СПИДом.</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Встреча с фельдшеров ФАП с. Аржаан</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Видеолекторий о вреде табакокурения и наркомания.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Первая неделя декабря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Специалисты.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Весёлые старты «Папа, мам и я – спортивная семья»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 xml:space="preserve">Первая неделя </w:t>
            </w:r>
            <w:r w:rsidRPr="00A411BF">
              <w:rPr>
                <w:color w:val="000000" w:themeColor="text1"/>
                <w:sz w:val="24"/>
                <w:szCs w:val="24"/>
              </w:rPr>
              <w:lastRenderedPageBreak/>
              <w:t>декабря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lastRenderedPageBreak/>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lastRenderedPageBreak/>
              <w:t>Брейн-ринг «Что я знаю о конституции РФ?»</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1-4</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12.12.202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истории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Квест-игра «Конституция РФ»</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12.12.202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истории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Конкурс «Новогодних игрушек»</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10.12.202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Новогодний Бал-маскарад</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28.12.202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Акция «Подарок по елку»</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28.12.202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Учителя-предметники;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Научно-практическая конференция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Последний четверг января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КТД «А ну-ка мальчики»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18.02.202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Смотр песни и строя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23 февраля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Военно-патриотическая игра «Зарница»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23 февраля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Традиционный праздник «Шагаа»</w:t>
            </w:r>
          </w:p>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Соревнование по национальному виду спорта «Хуреш»</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Февраль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родного языка;</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внеурочной деятельности «Хуреш»</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 xml:space="preserve">Конкурс национальной одежды  среди аймаков сумона (между семьями села)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Февраль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родного языка;</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Конкурс среди классов «Самая гостеприимная юрта»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 xml:space="preserve">Февраль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родного языка;</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Классные руководители.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Организация почты «Валентинок»</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14 февраля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Международный женский день 8 марта (концерт от мальчишек школы)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7 марта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Трудовые десанты по уборке территории школы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Последняя неделя марта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СТАРТИНЕЙДЖЕР</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06.03.202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 xml:space="preserve">Акция «Письмо солдату – </w:t>
            </w:r>
            <w:r w:rsidRPr="00A411BF">
              <w:rPr>
                <w:color w:val="000000" w:themeColor="text1"/>
                <w:sz w:val="24"/>
                <w:szCs w:val="24"/>
              </w:rPr>
              <w:lastRenderedPageBreak/>
              <w:t>СВО»</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lastRenderedPageBreak/>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20.04.202</w:t>
            </w:r>
            <w:r>
              <w:rPr>
                <w:color w:val="000000" w:themeColor="text1"/>
                <w:sz w:val="24"/>
                <w:szCs w:val="24"/>
              </w:rPr>
              <w:t>5</w:t>
            </w:r>
            <w:r w:rsidRPr="00A411BF">
              <w:rPr>
                <w:color w:val="000000" w:themeColor="text1"/>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Заместитель директора по </w:t>
            </w:r>
            <w:r w:rsidRPr="00A411BF">
              <w:rPr>
                <w:rStyle w:val="CharAttribute6"/>
                <w:rFonts w:hAnsi="Times New Roman"/>
                <w:color w:val="000000" w:themeColor="text1"/>
                <w:sz w:val="24"/>
                <w:szCs w:val="24"/>
              </w:rPr>
              <w:lastRenderedPageBreak/>
              <w:t>БППВ</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lastRenderedPageBreak/>
              <w:t>Всероссийская акция «Георгиевская ленточка»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20.04.202</w:t>
            </w:r>
            <w:r>
              <w:rPr>
                <w:color w:val="000000" w:themeColor="text1"/>
                <w:sz w:val="24"/>
                <w:szCs w:val="24"/>
              </w:rPr>
              <w:t>5</w:t>
            </w:r>
            <w:r w:rsidRPr="00A411BF">
              <w:rPr>
                <w:color w:val="000000" w:themeColor="text1"/>
                <w:sz w:val="24"/>
                <w:szCs w:val="24"/>
              </w:rPr>
              <w:t>-09.05.202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БППВ;</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Самоуправление.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Встреча с ветеранами и их потомками локальных войн</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Май 202</w:t>
            </w:r>
            <w:r>
              <w:rPr>
                <w:color w:val="000000" w:themeColor="text1"/>
                <w:sz w:val="24"/>
                <w:szCs w:val="24"/>
              </w:rPr>
              <w:t>5</w:t>
            </w:r>
            <w:r w:rsidRPr="00A411BF">
              <w:rPr>
                <w:color w:val="000000" w:themeColor="text1"/>
                <w:sz w:val="24"/>
                <w:szCs w:val="24"/>
              </w:rPr>
              <w:t xml:space="preserve"> г.</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БППВ;</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истории;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Самоуправление.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Митинг ко Дню Победы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09.05.202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БППВ;</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истории;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Самоуправление.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Акция «Зажги свечу памяти»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09.05.202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БППВ;</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истории;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Самоуправление.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Отчет внеурочной деятельности, в том числе художественного коллектива «Аржаан»</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22.05.202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ind w:left="34"/>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внеурочной деятельности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Прощание с букварем</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20.05.202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Классный руководитель 1 класса;</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Самоуправление.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«Бал победителей» школы (чествование лучших учеников школы)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Последняя неделя учебного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Последний звонок</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21.05.202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Прощальный костер (для 11 класса)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21.05.202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Встреча с  археологами лагеря «Туннуг»</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9-11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 xml:space="preserve">Май-сентябрь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Генеральная уборка кабинетов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Ежедневно</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jc w:val="both"/>
              <w:rPr>
                <w:color w:val="000000" w:themeColor="text1"/>
                <w:sz w:val="24"/>
                <w:szCs w:val="24"/>
              </w:rPr>
            </w:pPr>
            <w:r w:rsidRPr="00A411BF">
              <w:rPr>
                <w:color w:val="000000" w:themeColor="text1"/>
                <w:sz w:val="24"/>
                <w:szCs w:val="24"/>
              </w:rPr>
              <w:t>Заповеди предков (Лектории, беседы, игры, которые проводят члены союза пенсионеров села Аржаан)</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both"/>
              <w:rPr>
                <w:color w:val="000000" w:themeColor="text1"/>
                <w:sz w:val="24"/>
                <w:szCs w:val="24"/>
              </w:rPr>
            </w:pPr>
            <w:r w:rsidRPr="00A411BF">
              <w:rPr>
                <w:color w:val="000000" w:themeColor="text1"/>
                <w:sz w:val="24"/>
                <w:szCs w:val="24"/>
              </w:rPr>
              <w:t>Ежемесячно 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6"/>
                <w:rFonts w:hAnsi="Times New Roman"/>
                <w:b/>
                <w:color w:val="000000" w:themeColor="text1"/>
                <w:sz w:val="24"/>
                <w:szCs w:val="24"/>
              </w:rPr>
            </w:pPr>
            <w:r w:rsidRPr="00A411BF">
              <w:rPr>
                <w:rStyle w:val="CharAttribute6"/>
                <w:rFonts w:hAnsi="Times New Roman"/>
                <w:b/>
                <w:color w:val="000000" w:themeColor="text1"/>
                <w:sz w:val="24"/>
                <w:szCs w:val="24"/>
              </w:rPr>
              <w:t>Внешкольные мероприятия</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jc w:val="left"/>
              <w:rPr>
                <w:color w:val="000000" w:themeColor="text1"/>
                <w:sz w:val="24"/>
                <w:szCs w:val="24"/>
              </w:rPr>
            </w:pPr>
            <w:r w:rsidRPr="00A411BF">
              <w:rPr>
                <w:color w:val="000000" w:themeColor="text1"/>
                <w:sz w:val="24"/>
                <w:szCs w:val="24"/>
              </w:rPr>
              <w:lastRenderedPageBreak/>
              <w:t>Выпуск газеты «Школьный вестник»</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color w:val="000000" w:themeColor="text1"/>
                <w:sz w:val="24"/>
                <w:szCs w:val="24"/>
              </w:rPr>
            </w:pPr>
            <w:r w:rsidRPr="00A411BF">
              <w:rPr>
                <w:color w:val="000000" w:themeColor="text1"/>
                <w:sz w:val="24"/>
                <w:szCs w:val="24"/>
              </w:rPr>
              <w:t>Ежемесячно</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 кружка «Мир журналистики»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jc w:val="left"/>
              <w:rPr>
                <w:color w:val="000000" w:themeColor="text1"/>
                <w:sz w:val="24"/>
                <w:szCs w:val="24"/>
              </w:rPr>
            </w:pPr>
            <w:r w:rsidRPr="00A411BF">
              <w:rPr>
                <w:color w:val="000000" w:themeColor="text1"/>
                <w:sz w:val="24"/>
                <w:szCs w:val="24"/>
              </w:rPr>
              <w:t>Оснащение событиями дня в странице на социальных сетях «МБОУ Аржаанская СОШ»</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color w:val="000000" w:themeColor="text1"/>
                <w:sz w:val="24"/>
                <w:szCs w:val="24"/>
              </w:rPr>
            </w:pPr>
            <w:r w:rsidRPr="00A411BF">
              <w:rPr>
                <w:color w:val="000000" w:themeColor="text1"/>
                <w:sz w:val="24"/>
                <w:szCs w:val="24"/>
              </w:rPr>
              <w:t>Ежедневно</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 кружка «Мир журналистики»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142"/>
              <w:jc w:val="left"/>
              <w:rPr>
                <w:color w:val="000000" w:themeColor="text1"/>
                <w:sz w:val="24"/>
                <w:szCs w:val="24"/>
              </w:rPr>
            </w:pPr>
            <w:r w:rsidRPr="00A411BF">
              <w:rPr>
                <w:color w:val="000000" w:themeColor="text1"/>
                <w:sz w:val="24"/>
                <w:szCs w:val="24"/>
              </w:rPr>
              <w:t>Акция «Скажи телефону доверия – да!»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Первая неделя сентября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Плановые проверки жилищно-бытовых условий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По плану  (во время каникул)</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 Социальный педагог.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Индивидуальные беседы с учащимися «группы риска»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 xml:space="preserve">По плану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 Социальный педагог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Заседание Совета профилактики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 xml:space="preserve">По плану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 Социальный педагог.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 xml:space="preserve"> Заседания «Школа примирения»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 Социальный педагог.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Акция «Самый дисциплинированный класс»</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Март</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 Социальный педагог;</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jc w:val="left"/>
              <w:rPr>
                <w:color w:val="000000" w:themeColor="text1"/>
                <w:sz w:val="24"/>
                <w:szCs w:val="24"/>
              </w:rPr>
            </w:pPr>
            <w:r w:rsidRPr="00A411BF">
              <w:rPr>
                <w:color w:val="000000" w:themeColor="text1"/>
                <w:sz w:val="24"/>
                <w:szCs w:val="24"/>
              </w:rPr>
              <w:t>Выпуск газеты «Школьный вестник»</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color w:val="000000" w:themeColor="text1"/>
                <w:sz w:val="24"/>
                <w:szCs w:val="24"/>
              </w:rPr>
            </w:pPr>
            <w:r w:rsidRPr="00A411BF">
              <w:rPr>
                <w:color w:val="000000" w:themeColor="text1"/>
                <w:sz w:val="24"/>
                <w:szCs w:val="24"/>
              </w:rPr>
              <w:t>Ежемесячно</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 кружка «Мир журналистики»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jc w:val="left"/>
              <w:rPr>
                <w:color w:val="000000" w:themeColor="text1"/>
                <w:sz w:val="24"/>
                <w:szCs w:val="24"/>
              </w:rPr>
            </w:pPr>
            <w:r w:rsidRPr="00A411BF">
              <w:rPr>
                <w:color w:val="000000" w:themeColor="text1"/>
                <w:sz w:val="24"/>
                <w:szCs w:val="24"/>
              </w:rPr>
              <w:t>Оснащение событиями дня в странице на социальных сетях «МБОУ Аржаанская СОШ»</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color w:val="000000" w:themeColor="text1"/>
                <w:sz w:val="24"/>
                <w:szCs w:val="24"/>
              </w:rPr>
            </w:pPr>
            <w:r w:rsidRPr="00A411BF">
              <w:rPr>
                <w:color w:val="000000" w:themeColor="text1"/>
                <w:sz w:val="24"/>
                <w:szCs w:val="24"/>
              </w:rPr>
              <w:t>Ежедневно</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 кружка «Мир журналистики»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142"/>
              <w:jc w:val="left"/>
              <w:rPr>
                <w:color w:val="000000" w:themeColor="text1"/>
                <w:sz w:val="24"/>
                <w:szCs w:val="24"/>
              </w:rPr>
            </w:pPr>
            <w:r w:rsidRPr="00A411BF">
              <w:rPr>
                <w:color w:val="000000" w:themeColor="text1"/>
                <w:sz w:val="24"/>
                <w:szCs w:val="24"/>
              </w:rPr>
              <w:t>Акция «Скажи телефону доверия – да!»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Первая неделя сентября</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Плановые проверки жилищно-бытовых условий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По плану  (во время каникул)</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 Социальный педагог.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Индивидуальные беседы с учащимися «группы риска»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color w:val="000000" w:themeColor="text1"/>
                <w:sz w:val="24"/>
                <w:szCs w:val="24"/>
              </w:rPr>
            </w:pPr>
            <w:r w:rsidRPr="00A411BF">
              <w:rPr>
                <w:color w:val="000000" w:themeColor="text1"/>
                <w:sz w:val="24"/>
                <w:szCs w:val="24"/>
              </w:rPr>
              <w:t xml:space="preserve">По плану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 Социальный педагог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Тимуровская помощь «День добрых дел»</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color w:val="000000" w:themeColor="text1"/>
                <w:sz w:val="24"/>
                <w:szCs w:val="24"/>
              </w:rPr>
            </w:pPr>
            <w:r w:rsidRPr="00A411BF">
              <w:rPr>
                <w:color w:val="000000" w:themeColor="text1"/>
                <w:sz w:val="24"/>
                <w:szCs w:val="24"/>
              </w:rPr>
              <w:t>Сезонные работы</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Пешие прогулки по окрестностям села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Познавательные экскурсии по достопримечательностям </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 г. Кызыл</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Участие в археологической экспедиции «Туннуг»</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9-11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 xml:space="preserve">Май – август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истории, биологии и географии;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Классные руководители </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 xml:space="preserve">Туристический слет учащихся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0"/>
              <w:rPr>
                <w:color w:val="000000" w:themeColor="text1"/>
                <w:sz w:val="24"/>
                <w:szCs w:val="24"/>
              </w:rPr>
            </w:pPr>
            <w:r w:rsidRPr="00A411BF">
              <w:rPr>
                <w:color w:val="000000" w:themeColor="text1"/>
                <w:sz w:val="24"/>
                <w:szCs w:val="24"/>
              </w:rPr>
              <w:t>24.09.202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Пешие прогулки по окрестностям села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lastRenderedPageBreak/>
              <w:t xml:space="preserve">Познавательные экскурсии по достопримечательностям </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 г. Кызыл</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b/>
                <w:i/>
                <w:color w:val="000000" w:themeColor="text1"/>
                <w:sz w:val="24"/>
                <w:szCs w:val="24"/>
              </w:rPr>
            </w:pPr>
          </w:p>
          <w:p w:rsidR="00A30752" w:rsidRPr="00A411BF" w:rsidRDefault="00A30752" w:rsidP="00A30752">
            <w:pPr>
              <w:pStyle w:val="ParaAttribute3"/>
              <w:wordWrap/>
              <w:rPr>
                <w:b/>
                <w:i/>
                <w:color w:val="000000" w:themeColor="text1"/>
                <w:sz w:val="24"/>
                <w:szCs w:val="24"/>
              </w:rPr>
            </w:pPr>
            <w:r w:rsidRPr="00A411BF">
              <w:rPr>
                <w:rStyle w:val="CharAttribute5"/>
                <w:rFonts w:ascii="Times New Roman" w:eastAsia="№Е" w:hint="default"/>
                <w:b/>
                <w:color w:val="000000" w:themeColor="text1"/>
                <w:sz w:val="24"/>
                <w:szCs w:val="24"/>
              </w:rPr>
              <w:t xml:space="preserve"> Предметно-пространственная среда</w:t>
            </w:r>
          </w:p>
          <w:p w:rsidR="00A30752" w:rsidRPr="00A411BF" w:rsidRDefault="00A30752" w:rsidP="00A30752">
            <w:pPr>
              <w:pStyle w:val="ParaAttribute3"/>
              <w:wordWrap/>
              <w:rPr>
                <w:b/>
                <w:i/>
                <w:color w:val="000000" w:themeColor="text1"/>
                <w:sz w:val="24"/>
                <w:szCs w:val="24"/>
              </w:rPr>
            </w:pP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Оформление вестибюля школы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праздникам</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Озеленение пришкольной территории и пришкольного участка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Май</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Тематические оформления кабинетов по праздникам</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Конкурс плакатов «Золотая осень»</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Сентябрь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 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Конкурс плакатов «Права ребенка»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Октябрь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Конкурс фотоколлажей «Мой папа»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Ноябрь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Оформление тематических фотозон</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 xml:space="preserve">По праздникам </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Акция «Аллея выпускников» (высадка саженцев учащимися 11 класса на территории школы)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30.05.202</w:t>
            </w:r>
            <w:r>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rPr>
                <w:rStyle w:val="CharAttribute6"/>
                <w:rFonts w:hAnsi="Times New Roman"/>
                <w:color w:val="000000" w:themeColor="text1"/>
                <w:sz w:val="24"/>
                <w:szCs w:val="24"/>
              </w:rPr>
            </w:pP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Оформление вестибюля школы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праздникам</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Озеленение пришкольной территории и пришкольного участка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Май</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6"/>
                <w:rFonts w:hAnsi="Times New Roman"/>
                <w:b/>
                <w:color w:val="000000" w:themeColor="text1"/>
                <w:sz w:val="24"/>
                <w:szCs w:val="24"/>
              </w:rPr>
            </w:pPr>
            <w:r w:rsidRPr="00A411BF">
              <w:rPr>
                <w:rStyle w:val="CharAttribute6"/>
                <w:rFonts w:hAnsi="Times New Roman"/>
                <w:b/>
                <w:color w:val="000000" w:themeColor="text1"/>
                <w:sz w:val="24"/>
                <w:szCs w:val="24"/>
              </w:rPr>
              <w:t>Взаимодействие с родителями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Общешкольное родительское собрание</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«Ответственное родительство»</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20.09.202</w:t>
            </w:r>
            <w:r>
              <w:rPr>
                <w:rStyle w:val="CharAttribute5"/>
                <w:rFonts w:ascii="Times New Roman" w:eastAsia="№Е" w:hint="default"/>
                <w:color w:val="000000" w:themeColor="text1"/>
                <w:sz w:val="24"/>
                <w:szCs w:val="24"/>
              </w:rPr>
              <w:t>4</w:t>
            </w:r>
          </w:p>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20.12.202</w:t>
            </w:r>
            <w:r>
              <w:rPr>
                <w:rStyle w:val="CharAttribute5"/>
                <w:rFonts w:ascii="Times New Roman" w:eastAsia="№Е" w:hint="default"/>
                <w:color w:val="000000" w:themeColor="text1"/>
                <w:sz w:val="24"/>
                <w:szCs w:val="24"/>
              </w:rPr>
              <w:t>4</w:t>
            </w:r>
          </w:p>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20.03.202</w:t>
            </w:r>
            <w:r>
              <w:rPr>
                <w:rStyle w:val="CharAttribute5"/>
                <w:rFonts w:ascii="Times New Roman" w:eastAsia="№Е" w:hint="default"/>
                <w:color w:val="000000" w:themeColor="text1"/>
                <w:sz w:val="24"/>
                <w:szCs w:val="24"/>
              </w:rPr>
              <w:t>5</w:t>
            </w:r>
          </w:p>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20.05.202</w:t>
            </w:r>
            <w:r>
              <w:rPr>
                <w:rStyle w:val="CharAttribute5"/>
                <w:rFonts w:ascii="Times New Roman" w:eastAsia="№Е" w:hint="default"/>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БППВ</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Республиканский родительский  Всеобуч «</w:t>
            </w:r>
            <w:proofErr w:type="gramStart"/>
            <w:r w:rsidRPr="00A411BF">
              <w:rPr>
                <w:color w:val="000000" w:themeColor="text1"/>
                <w:sz w:val="24"/>
                <w:szCs w:val="24"/>
              </w:rPr>
              <w:t>Ответственное</w:t>
            </w:r>
            <w:proofErr w:type="gramEnd"/>
            <w:r w:rsidRPr="00A411BF">
              <w:rPr>
                <w:color w:val="000000" w:themeColor="text1"/>
                <w:sz w:val="24"/>
                <w:szCs w:val="24"/>
              </w:rPr>
              <w:t xml:space="preserve"> родительство»</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Председатель род</w:t>
            </w:r>
            <w:proofErr w:type="gramStart"/>
            <w:r w:rsidRPr="00A411BF">
              <w:rPr>
                <w:rStyle w:val="CharAttribute6"/>
                <w:rFonts w:hAnsi="Times New Roman"/>
                <w:color w:val="000000" w:themeColor="text1"/>
                <w:sz w:val="24"/>
                <w:szCs w:val="24"/>
              </w:rPr>
              <w:t>.к</w:t>
            </w:r>
            <w:proofErr w:type="gramEnd"/>
            <w:r w:rsidRPr="00A411BF">
              <w:rPr>
                <w:rStyle w:val="CharAttribute6"/>
                <w:rFonts w:hAnsi="Times New Roman"/>
                <w:color w:val="000000" w:themeColor="text1"/>
                <w:sz w:val="24"/>
                <w:szCs w:val="24"/>
              </w:rPr>
              <w:t>омитета</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Участие:</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 республиканский конкурс «Лучший образцовый родитель»</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20.12.202</w:t>
            </w:r>
            <w:r>
              <w:rPr>
                <w:rStyle w:val="CharAttribute5"/>
                <w:rFonts w:ascii="Times New Roman" w:eastAsia="№Е" w:hint="default"/>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Председатель род</w:t>
            </w:r>
            <w:proofErr w:type="gramStart"/>
            <w:r w:rsidRPr="00A411BF">
              <w:rPr>
                <w:rStyle w:val="CharAttribute6"/>
                <w:rFonts w:hAnsi="Times New Roman"/>
                <w:color w:val="000000" w:themeColor="text1"/>
                <w:sz w:val="24"/>
                <w:szCs w:val="24"/>
              </w:rPr>
              <w:t>.к</w:t>
            </w:r>
            <w:proofErr w:type="gramEnd"/>
            <w:r w:rsidRPr="00A411BF">
              <w:rPr>
                <w:rStyle w:val="CharAttribute6"/>
                <w:rFonts w:hAnsi="Times New Roman"/>
                <w:color w:val="000000" w:themeColor="text1"/>
                <w:sz w:val="24"/>
                <w:szCs w:val="24"/>
              </w:rPr>
              <w:t>омитета</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Республиканский конкурс «Лучший родительский патруль»</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Декабрь – январь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БППВ</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Участие в мероприятиях сообщества «Родительское крыло РДШ»</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Участие в мероприятиях Национальной родительской ассоциации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5"/>
                <w:rFonts w:ascii="Times New Roman" w:eastAsia="№Е" w:hint="default"/>
                <w:color w:val="000000" w:themeColor="text1"/>
                <w:sz w:val="24"/>
                <w:szCs w:val="24"/>
              </w:rPr>
            </w:pPr>
            <w:r w:rsidRPr="00A411BF">
              <w:rPr>
                <w:rStyle w:val="CharAttribute5"/>
                <w:rFonts w:ascii="Times New Roman" w:eastAsia="№Е" w:hint="default"/>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БППВ</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Родительские собрания в классах</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lastRenderedPageBreak/>
              <w:t>Родительские дни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Семейный всеобуч</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 -психолог</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6"/>
                <w:rFonts w:hAnsi="Times New Roman"/>
                <w:b/>
                <w:color w:val="000000" w:themeColor="text1"/>
                <w:sz w:val="24"/>
                <w:szCs w:val="24"/>
              </w:rPr>
            </w:pPr>
            <w:r w:rsidRPr="00A411BF">
              <w:rPr>
                <w:rStyle w:val="CharAttribute6"/>
                <w:rFonts w:hAnsi="Times New Roman"/>
                <w:b/>
                <w:color w:val="000000" w:themeColor="text1"/>
                <w:sz w:val="24"/>
                <w:szCs w:val="24"/>
              </w:rPr>
              <w:t>Самоуправление</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Первичное отделение РДДМ «Движение Первых»</w:t>
            </w:r>
          </w:p>
          <w:p w:rsidR="00A30752" w:rsidRPr="00A411BF" w:rsidRDefault="00A30752" w:rsidP="00A30752">
            <w:pPr>
              <w:pStyle w:val="ParaAttribute5"/>
              <w:wordWrap/>
              <w:rPr>
                <w:rFonts w:eastAsia="Batang"/>
                <w:color w:val="000000" w:themeColor="text1"/>
                <w:sz w:val="24"/>
                <w:szCs w:val="24"/>
              </w:rPr>
            </w:pPr>
            <w:r w:rsidRPr="00A411BF">
              <w:rPr>
                <w:rFonts w:eastAsia="Batang"/>
                <w:color w:val="000000" w:themeColor="text1"/>
                <w:sz w:val="24"/>
                <w:szCs w:val="24"/>
              </w:rPr>
              <w:t xml:space="preserve"> Найти друзей по интересам, участвовать в мероприятиях и организовывать свои, запускать проекты по 12 направлениям. Это образование, наука, труд и профессия, культура, добровольчество, патриотизм, спорт, ЗОЖ, медиа и коммуникации, дипломатия, экология.</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8-11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течении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Советник директора по воспитанию</w:t>
            </w:r>
          </w:p>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Формирование и выбор  актива детского объединения и председателя детского объединения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5-7</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15.09.202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Совет школы, члены ДОО</w:t>
            </w:r>
          </w:p>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Шефство над младшими классами (Помощь в организации или подготовка к общешкольным мероприятиям начальных классов)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5-7</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течении учебного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Совет школы, члены ДОО</w:t>
            </w:r>
          </w:p>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Собрание актива ДОО «Радуга» обсуждение вопросов управления объединяем и планирование школьных дел на следующий месяц</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5-7</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Последняя пятница месяца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Совет школы, члены ДОО</w:t>
            </w:r>
          </w:p>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Формирование и выбор  актива детского объединения и председателя детского объединения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5-7</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15.09.202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Совет школы, члены ДОО</w:t>
            </w:r>
          </w:p>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Шефство над младшими классами (Помощь в организации или подготовка к общешкольным мероприятиям начальных классов)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5-7</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течении учебного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Совет школы, члены ДОО</w:t>
            </w:r>
          </w:p>
          <w:p w:rsidR="00A30752" w:rsidRPr="00A411BF" w:rsidRDefault="00A30752" w:rsidP="00A30752">
            <w:pPr>
              <w:pStyle w:val="ParaAttribute3"/>
              <w:wordWrap/>
              <w:rPr>
                <w:rFonts w:eastAsia="Batang"/>
                <w:color w:val="000000" w:themeColor="text1"/>
                <w:sz w:val="24"/>
                <w:szCs w:val="24"/>
              </w:rPr>
            </w:pPr>
            <w:r w:rsidRPr="00A411BF">
              <w:rPr>
                <w:rFonts w:eastAsia="Batang"/>
                <w:color w:val="000000" w:themeColor="text1"/>
                <w:sz w:val="24"/>
                <w:szCs w:val="24"/>
              </w:rPr>
              <w:t>старший вожатый</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6"/>
                <w:rFonts w:hAnsi="Times New Roman"/>
                <w:b/>
                <w:color w:val="000000" w:themeColor="text1"/>
                <w:sz w:val="24"/>
                <w:szCs w:val="24"/>
              </w:rPr>
            </w:pPr>
            <w:r w:rsidRPr="00A411BF">
              <w:rPr>
                <w:rStyle w:val="CharAttribute6"/>
                <w:rFonts w:hAnsi="Times New Roman"/>
                <w:b/>
                <w:color w:val="000000" w:themeColor="text1"/>
                <w:sz w:val="24"/>
                <w:szCs w:val="24"/>
              </w:rPr>
              <w:t>Профилактика и безопасность</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Правовая неделя правовых знаний:</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Акция «22 часа. А ваш ребенок дома?»</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«Осторожно, карманник!».</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5 – ти минутки по правовому просвещению;</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По профилактике самовольным уходов из дома.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С 4 по 10 сентября 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Директор школы</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Председатель род. комитета</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Совет отцов</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Родительское собрание на тему: «Перевозка детей с использованием детских </w:t>
            </w:r>
            <w:r w:rsidRPr="00A411BF">
              <w:rPr>
                <w:color w:val="000000" w:themeColor="text1"/>
                <w:sz w:val="24"/>
                <w:szCs w:val="24"/>
              </w:rPr>
              <w:lastRenderedPageBreak/>
              <w:t>удерживающих устройств»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lastRenderedPageBreak/>
              <w:t>1-11</w:t>
            </w:r>
          </w:p>
          <w:p w:rsidR="00A30752" w:rsidRPr="00A411BF" w:rsidRDefault="00A30752" w:rsidP="00A30752">
            <w:pPr>
              <w:pStyle w:val="ParaAttribute3"/>
              <w:wordWrap/>
              <w:rPr>
                <w:color w:val="000000" w:themeColor="text1"/>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16.09.202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Преподаватель – организатор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lastRenderedPageBreak/>
              <w:t>Месячник дорожной безопасности «#Внимание, дети!»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31.08.202</w:t>
            </w:r>
            <w:r>
              <w:rPr>
                <w:color w:val="000000" w:themeColor="text1"/>
                <w:sz w:val="24"/>
                <w:szCs w:val="24"/>
              </w:rPr>
              <w:t>4</w:t>
            </w:r>
            <w:r w:rsidRPr="00A411BF">
              <w:rPr>
                <w:color w:val="000000" w:themeColor="text1"/>
                <w:sz w:val="24"/>
                <w:szCs w:val="24"/>
              </w:rPr>
              <w:t xml:space="preserve"> по 26.09.202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Проведение тематических инструктажей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Преподаватель – организатор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Проведение регулярных встреч с работниками ГИБДД, УВД, ПСЧ части и МЧС</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Зам.директора БППВ</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Отработка практических действий по эвакуации персонала школы и учащихся по сигналу тревоги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Зам.директора БППВ</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Преподаватель – организатор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Освещение педколлектива, учащихся и родителей об экстренных телефонах</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05.09.202</w:t>
            </w:r>
            <w:r>
              <w:rPr>
                <w:color w:val="000000" w:themeColor="text1"/>
                <w:sz w:val="24"/>
                <w:szCs w:val="24"/>
              </w:rPr>
              <w:t>4</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Зам.директора БППВ</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Преподаватель – организатор ОБЖ</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Организация социально-психологического тестирования по раннему выявлению незаконного потребления наркотических и ПАВ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Октябрь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Диагностика уровня тревожности и агрессивности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Составление списков детей «групп риска», вовлечение в кружковую работу, секции. Выявление и постановка на учет «групп риска» детей, склонных</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Тематические беседы:</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«За что ставят на учет ПДН?»</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«Как научиться быть ответственным за свои поступки?»</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«Я и моя уличная компания»</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«Я и мои права»</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«Шутка или хулигантство»</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«Куда обращаться, если ты попал в беду?»</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Участие в рейдах патруля со специалистом КДН.</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Работа с семьями, воспитывающими опекаемых детей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Спортивные мероприятия по отдельному плану</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 Культуры</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Классные часы по </w:t>
            </w:r>
            <w:r w:rsidRPr="00A411BF">
              <w:rPr>
                <w:color w:val="000000" w:themeColor="text1"/>
                <w:sz w:val="24"/>
                <w:szCs w:val="24"/>
              </w:rPr>
              <w:lastRenderedPageBreak/>
              <w:t>толерантному воспитанию в игровой форме:</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«Мы против террора»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lastRenderedPageBreak/>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Сентябрь</w:t>
            </w:r>
          </w:p>
          <w:p w:rsidR="00A30752" w:rsidRPr="00A411BF" w:rsidRDefault="00A30752" w:rsidP="00A30752">
            <w:pPr>
              <w:pStyle w:val="ParaAttribute3"/>
              <w:wordWrap/>
              <w:rPr>
                <w:color w:val="000000" w:themeColor="text1"/>
                <w:sz w:val="24"/>
                <w:szCs w:val="24"/>
              </w:rPr>
            </w:pPr>
            <w:r w:rsidRPr="00A411BF">
              <w:rPr>
                <w:color w:val="000000" w:themeColor="text1"/>
                <w:sz w:val="24"/>
                <w:szCs w:val="24"/>
              </w:rPr>
              <w:lastRenderedPageBreak/>
              <w:t>декабрь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lastRenderedPageBreak/>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lastRenderedPageBreak/>
              <w:t>Уроки обществознания:</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«Гражданин-человек свободный и ответственный»;</w:t>
            </w:r>
          </w:p>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Викторина «Знаешь ли ты культуру и традиции других народов»</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8-11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январь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обществознания</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Конкурс рисунков и плакатов «Мы едины»</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апрель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Индивидуальная профилактическая работа с обучающимися «группы риска»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  наставник</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Мониторинг сети Интернет</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6"/>
                <w:rFonts w:hAnsi="Times New Roman"/>
                <w:b/>
                <w:color w:val="000000" w:themeColor="text1"/>
                <w:sz w:val="24"/>
                <w:szCs w:val="24"/>
              </w:rPr>
            </w:pPr>
            <w:r w:rsidRPr="00A411BF">
              <w:rPr>
                <w:rStyle w:val="CharAttribute6"/>
                <w:rFonts w:hAnsi="Times New Roman"/>
                <w:b/>
                <w:color w:val="000000" w:themeColor="text1"/>
                <w:sz w:val="24"/>
                <w:szCs w:val="24"/>
              </w:rPr>
              <w:t>Социальное партнерство</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Участие представителей организаций – партнеров в проведении отдельных уроков – ОВД, Прокуратура, Пий-Хемский районный суд, Военкомат Пий-Хемского района, ЦКБ Пий-Хемского района, ФАП с.Аржаан, ДК сумонаАржаан, Администрация с Аржаан и т.д.</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Социальные проекты, совместно разрабатываемые и реализуемые обучающимися, педагогами с организаторами-партнерами.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Проведение на базе организаций – партнеров отдельных уроков, занятий, внешкольных мероприятий, акций воспитательной направленности.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По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Социальный педагог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 директора по УВР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6"/>
                <w:rFonts w:hAnsi="Times New Roman"/>
                <w:b/>
                <w:color w:val="000000" w:themeColor="text1"/>
                <w:sz w:val="24"/>
                <w:szCs w:val="24"/>
              </w:rPr>
            </w:pPr>
            <w:r w:rsidRPr="00A411BF">
              <w:rPr>
                <w:rStyle w:val="CharAttribute6"/>
                <w:rFonts w:hAnsi="Times New Roman"/>
                <w:b/>
                <w:color w:val="000000" w:themeColor="text1"/>
                <w:sz w:val="24"/>
                <w:szCs w:val="24"/>
              </w:rPr>
              <w:t>Профориентация</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Комплексная программа по профориентации «Билет в будущее»</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6-11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 xml:space="preserve">По </w:t>
            </w:r>
            <w:r>
              <w:rPr>
                <w:color w:val="000000" w:themeColor="text1"/>
                <w:sz w:val="24"/>
                <w:szCs w:val="24"/>
              </w:rPr>
              <w:t xml:space="preserve">отдельному </w:t>
            </w:r>
            <w:r w:rsidRPr="00A411BF">
              <w:rPr>
                <w:color w:val="000000" w:themeColor="text1"/>
                <w:sz w:val="24"/>
                <w:szCs w:val="24"/>
              </w:rPr>
              <w:t>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Выявления интересов учащихся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сентябрь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Круглый стол «Профессии, которые нам предлагают»</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8-11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21.03.202</w:t>
            </w:r>
            <w:r w:rsidR="00535230">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Оформление стенда «Каким должен быть человек моей будущей профессии?»</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8-11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18.04.202</w:t>
            </w:r>
            <w:r w:rsidR="00535230">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Педагог-психолог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lastRenderedPageBreak/>
              <w:t>Круглый стол «Мой выбор»</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16.05.202</w:t>
            </w:r>
            <w:r w:rsidR="00535230">
              <w:rPr>
                <w:color w:val="000000" w:themeColor="text1"/>
                <w:sz w:val="24"/>
                <w:szCs w:val="24"/>
              </w:rPr>
              <w:t>5</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 Педагог-психолог</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5"/>
              <w:wordWrap/>
              <w:rPr>
                <w:color w:val="000000" w:themeColor="text1"/>
                <w:sz w:val="24"/>
                <w:szCs w:val="24"/>
              </w:rPr>
            </w:pPr>
            <w:r w:rsidRPr="00A411BF">
              <w:rPr>
                <w:color w:val="000000" w:themeColor="text1"/>
                <w:sz w:val="24"/>
                <w:szCs w:val="24"/>
              </w:rPr>
              <w:t xml:space="preserve">Выявления интересов учащихся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2-11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color w:val="000000" w:themeColor="text1"/>
                <w:sz w:val="24"/>
                <w:szCs w:val="24"/>
              </w:rPr>
            </w:pPr>
            <w:r w:rsidRPr="00A411BF">
              <w:rPr>
                <w:color w:val="000000" w:themeColor="text1"/>
                <w:sz w:val="24"/>
                <w:szCs w:val="24"/>
              </w:rPr>
              <w:t>сентябрь</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 xml:space="preserve">Летняя трудовая практика в пришкольном лагере </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Июнь-август</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Заместитель директора по ВР;</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Классные руководители;</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технологии</w:t>
            </w:r>
          </w:p>
        </w:tc>
      </w:tr>
      <w:tr w:rsidR="00A30752" w:rsidRPr="00A411BF" w:rsidTr="00D1713A">
        <w:tc>
          <w:tcPr>
            <w:tcW w:w="9464" w:type="dxa"/>
            <w:gridSpan w:val="5"/>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rPr>
                <w:rStyle w:val="CharAttribute6"/>
                <w:rFonts w:hAnsi="Times New Roman"/>
                <w:b/>
                <w:color w:val="000000" w:themeColor="text1"/>
                <w:sz w:val="24"/>
                <w:szCs w:val="24"/>
              </w:rPr>
            </w:pPr>
            <w:r w:rsidRPr="00A411BF">
              <w:rPr>
                <w:b/>
                <w:color w:val="000000" w:themeColor="text1"/>
                <w:sz w:val="24"/>
                <w:szCs w:val="24"/>
              </w:rPr>
              <w:t>Вариативные модули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Школьный спортивный клуб «Аржаан»</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По отдельному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Учителя физической культуры</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Образцовый хореографический коллектив «Аржаан»</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По отдельному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 xml:space="preserve">Учитель хореографии </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Монгуш Роберт Владимирович</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Высшей категории</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Детская общественная организация  «Радуга»</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1-7</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По отдельному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Первичное отделение РДДМ «Движение Первых»</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8-11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По отдельному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Советник директора по воспитанию</w:t>
            </w:r>
          </w:p>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Старший вожатый</w:t>
            </w:r>
          </w:p>
        </w:tc>
      </w:tr>
      <w:tr w:rsidR="00A30752" w:rsidRPr="00A411BF" w:rsidTr="00303A93">
        <w:tc>
          <w:tcPr>
            <w:tcW w:w="3369"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7"/>
              <w:ind w:firstLine="0"/>
              <w:jc w:val="left"/>
              <w:rPr>
                <w:color w:val="000000" w:themeColor="text1"/>
                <w:sz w:val="24"/>
                <w:szCs w:val="24"/>
              </w:rPr>
            </w:pPr>
            <w:r w:rsidRPr="00A411BF">
              <w:rPr>
                <w:color w:val="000000" w:themeColor="text1"/>
                <w:sz w:val="24"/>
                <w:szCs w:val="24"/>
              </w:rPr>
              <w:t>Школьный музей</w:t>
            </w:r>
          </w:p>
        </w:tc>
        <w:tc>
          <w:tcPr>
            <w:tcW w:w="1134"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2"/>
              <w:wordWrap/>
              <w:rPr>
                <w:color w:val="000000" w:themeColor="text1"/>
                <w:sz w:val="24"/>
                <w:szCs w:val="24"/>
              </w:rPr>
            </w:pPr>
            <w:r w:rsidRPr="00A411BF">
              <w:rPr>
                <w:color w:val="000000" w:themeColor="text1"/>
                <w:sz w:val="24"/>
                <w:szCs w:val="24"/>
              </w:rPr>
              <w:t>5-11</w:t>
            </w:r>
          </w:p>
        </w:tc>
        <w:tc>
          <w:tcPr>
            <w:tcW w:w="1559" w:type="dxa"/>
            <w:gridSpan w:val="2"/>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8"/>
              <w:ind w:firstLine="252"/>
              <w:jc w:val="left"/>
              <w:rPr>
                <w:color w:val="000000" w:themeColor="text1"/>
                <w:sz w:val="24"/>
                <w:szCs w:val="24"/>
              </w:rPr>
            </w:pPr>
            <w:r w:rsidRPr="00A411BF">
              <w:rPr>
                <w:color w:val="000000" w:themeColor="text1"/>
                <w:sz w:val="24"/>
                <w:szCs w:val="24"/>
              </w:rPr>
              <w:t>По отдельному плану</w:t>
            </w:r>
          </w:p>
        </w:tc>
        <w:tc>
          <w:tcPr>
            <w:tcW w:w="3402" w:type="dxa"/>
            <w:tcBorders>
              <w:top w:val="single" w:sz="4" w:space="0" w:color="000000"/>
              <w:left w:val="single" w:sz="4" w:space="0" w:color="000000"/>
              <w:bottom w:val="single" w:sz="4" w:space="0" w:color="000000"/>
              <w:right w:val="single" w:sz="4" w:space="0" w:color="000000"/>
            </w:tcBorders>
          </w:tcPr>
          <w:p w:rsidR="00A30752" w:rsidRPr="00A411BF" w:rsidRDefault="00A30752" w:rsidP="00A30752">
            <w:pPr>
              <w:pStyle w:val="ParaAttribute3"/>
              <w:wordWrap/>
              <w:jc w:val="left"/>
              <w:rPr>
                <w:rStyle w:val="CharAttribute6"/>
                <w:rFonts w:hAnsi="Times New Roman"/>
                <w:color w:val="000000" w:themeColor="text1"/>
                <w:sz w:val="24"/>
                <w:szCs w:val="24"/>
              </w:rPr>
            </w:pPr>
            <w:r w:rsidRPr="00A411BF">
              <w:rPr>
                <w:rStyle w:val="CharAttribute6"/>
                <w:rFonts w:hAnsi="Times New Roman"/>
                <w:color w:val="000000" w:themeColor="text1"/>
                <w:sz w:val="24"/>
                <w:szCs w:val="24"/>
              </w:rPr>
              <w:t>Учитель истории и обществознания</w:t>
            </w:r>
          </w:p>
        </w:tc>
      </w:tr>
    </w:tbl>
    <w:p w:rsidR="00A56300" w:rsidRPr="00A411BF" w:rsidRDefault="00A56300" w:rsidP="00997018">
      <w:pPr>
        <w:widowControl/>
        <w:autoSpaceDE/>
        <w:autoSpaceDN/>
        <w:rPr>
          <w:rFonts w:ascii="Times New Roman" w:hAnsi="Times New Roman" w:cs="Times New Roman"/>
          <w:sz w:val="24"/>
          <w:szCs w:val="24"/>
        </w:rPr>
        <w:sectPr w:rsidR="00A56300" w:rsidRPr="00A411BF">
          <w:pgSz w:w="11910" w:h="16840"/>
          <w:pgMar w:top="580" w:right="600" w:bottom="880" w:left="1276" w:header="0" w:footer="700" w:gutter="0"/>
          <w:cols w:space="720"/>
        </w:sectPr>
      </w:pPr>
    </w:p>
    <w:p w:rsidR="00C94025" w:rsidRPr="00A411BF" w:rsidRDefault="00C94025" w:rsidP="00A301B9">
      <w:pPr>
        <w:ind w:right="115"/>
        <w:rPr>
          <w:rFonts w:ascii="Times New Roman" w:hAnsi="Times New Roman" w:cs="Times New Roman"/>
          <w:sz w:val="24"/>
          <w:szCs w:val="24"/>
        </w:rPr>
      </w:pPr>
    </w:p>
    <w:sectPr w:rsidR="00C94025" w:rsidRPr="00A411BF" w:rsidSect="00A56300">
      <w:pgSz w:w="11910" w:h="16840"/>
      <w:pgMar w:top="580" w:right="600" w:bottom="1554" w:left="1276" w:header="0" w:footer="70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7808"/>
    <w:multiLevelType w:val="multilevel"/>
    <w:tmpl w:val="1F4A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D2292"/>
    <w:multiLevelType w:val="multilevel"/>
    <w:tmpl w:val="C13CB80C"/>
    <w:lvl w:ilvl="0">
      <w:start w:val="1"/>
      <w:numFmt w:val="bullet"/>
      <w:lvlText w:val="►"/>
      <w:lvlJc w:val="left"/>
      <w:rPr>
        <w:rFonts w:ascii="Times New Roman" w:eastAsia="Times New Roman" w:hAnsi="Times New Roman" w:cs="Times New Roman"/>
        <w:b w:val="0"/>
        <w:bCs w:val="0"/>
        <w:i w:val="0"/>
        <w:iCs w:val="0"/>
        <w:smallCaps w:val="0"/>
        <w:strike w:val="0"/>
        <w:color w:val="00676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CD458F"/>
    <w:multiLevelType w:val="multilevel"/>
    <w:tmpl w:val="77DA7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0427D8"/>
    <w:multiLevelType w:val="multilevel"/>
    <w:tmpl w:val="5E264E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67544"/>
    <w:multiLevelType w:val="multilevel"/>
    <w:tmpl w:val="15CA4B9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9914CC"/>
    <w:multiLevelType w:val="multilevel"/>
    <w:tmpl w:val="2BF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664D0C"/>
    <w:multiLevelType w:val="multilevel"/>
    <w:tmpl w:val="32C8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0C035F"/>
    <w:multiLevelType w:val="multilevel"/>
    <w:tmpl w:val="102E1F5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DC363D"/>
    <w:multiLevelType w:val="multilevel"/>
    <w:tmpl w:val="FCBA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4558D5"/>
    <w:multiLevelType w:val="multilevel"/>
    <w:tmpl w:val="3544C9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560826"/>
    <w:multiLevelType w:val="multilevel"/>
    <w:tmpl w:val="ACC2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5F5732"/>
    <w:multiLevelType w:val="multilevel"/>
    <w:tmpl w:val="9E468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0454D64"/>
    <w:multiLevelType w:val="hybridMultilevel"/>
    <w:tmpl w:val="5DBED9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5B0B35"/>
    <w:multiLevelType w:val="hybridMultilevel"/>
    <w:tmpl w:val="487E7A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1D5496A"/>
    <w:multiLevelType w:val="hybridMultilevel"/>
    <w:tmpl w:val="9740D99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nsid w:val="12DB0711"/>
    <w:multiLevelType w:val="hybridMultilevel"/>
    <w:tmpl w:val="A66E6A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DF2EA4"/>
    <w:multiLevelType w:val="multilevel"/>
    <w:tmpl w:val="20BAE028"/>
    <w:lvl w:ilvl="0">
      <w:start w:val="2"/>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6"/>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nsid w:val="15B14E35"/>
    <w:multiLevelType w:val="multilevel"/>
    <w:tmpl w:val="27BE12AA"/>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64877E1"/>
    <w:multiLevelType w:val="multilevel"/>
    <w:tmpl w:val="A498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C83463"/>
    <w:multiLevelType w:val="hybridMultilevel"/>
    <w:tmpl w:val="13F4C8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7926B8F"/>
    <w:multiLevelType w:val="multilevel"/>
    <w:tmpl w:val="330016E2"/>
    <w:lvl w:ilvl="0">
      <w:start w:val="1"/>
      <w:numFmt w:val="decimal"/>
      <w:lvlText w:val="%1."/>
      <w:lvlJc w:val="left"/>
      <w:pPr>
        <w:ind w:left="450" w:hanging="450"/>
      </w:pPr>
      <w:rPr>
        <w:w w:val="105"/>
      </w:rPr>
    </w:lvl>
    <w:lvl w:ilvl="1">
      <w:start w:val="1"/>
      <w:numFmt w:val="decimal"/>
      <w:lvlText w:val="%1.%2."/>
      <w:lvlJc w:val="left"/>
      <w:pPr>
        <w:ind w:left="720" w:hanging="720"/>
      </w:pPr>
      <w:rPr>
        <w:w w:val="105"/>
      </w:rPr>
    </w:lvl>
    <w:lvl w:ilvl="2">
      <w:start w:val="1"/>
      <w:numFmt w:val="decimal"/>
      <w:lvlText w:val="%1.%2.%3."/>
      <w:lvlJc w:val="left"/>
      <w:pPr>
        <w:ind w:left="720" w:hanging="720"/>
      </w:pPr>
      <w:rPr>
        <w:w w:val="105"/>
      </w:rPr>
    </w:lvl>
    <w:lvl w:ilvl="3">
      <w:start w:val="1"/>
      <w:numFmt w:val="decimal"/>
      <w:lvlText w:val="%1.%2.%3.%4."/>
      <w:lvlJc w:val="left"/>
      <w:pPr>
        <w:ind w:left="1080" w:hanging="1080"/>
      </w:pPr>
      <w:rPr>
        <w:w w:val="105"/>
      </w:rPr>
    </w:lvl>
    <w:lvl w:ilvl="4">
      <w:start w:val="1"/>
      <w:numFmt w:val="decimal"/>
      <w:lvlText w:val="%1.%2.%3.%4.%5."/>
      <w:lvlJc w:val="left"/>
      <w:pPr>
        <w:ind w:left="1080" w:hanging="1080"/>
      </w:pPr>
      <w:rPr>
        <w:w w:val="105"/>
      </w:rPr>
    </w:lvl>
    <w:lvl w:ilvl="5">
      <w:start w:val="1"/>
      <w:numFmt w:val="decimal"/>
      <w:lvlText w:val="%1.%2.%3.%4.%5.%6."/>
      <w:lvlJc w:val="left"/>
      <w:pPr>
        <w:ind w:left="1440" w:hanging="1440"/>
      </w:pPr>
      <w:rPr>
        <w:w w:val="105"/>
      </w:rPr>
    </w:lvl>
    <w:lvl w:ilvl="6">
      <w:start w:val="1"/>
      <w:numFmt w:val="decimal"/>
      <w:lvlText w:val="%1.%2.%3.%4.%5.%6.%7."/>
      <w:lvlJc w:val="left"/>
      <w:pPr>
        <w:ind w:left="1800" w:hanging="1800"/>
      </w:pPr>
      <w:rPr>
        <w:w w:val="105"/>
      </w:rPr>
    </w:lvl>
    <w:lvl w:ilvl="7">
      <w:start w:val="1"/>
      <w:numFmt w:val="decimal"/>
      <w:lvlText w:val="%1.%2.%3.%4.%5.%6.%7.%8."/>
      <w:lvlJc w:val="left"/>
      <w:pPr>
        <w:ind w:left="1800" w:hanging="1800"/>
      </w:pPr>
      <w:rPr>
        <w:w w:val="105"/>
      </w:rPr>
    </w:lvl>
    <w:lvl w:ilvl="8">
      <w:start w:val="1"/>
      <w:numFmt w:val="decimal"/>
      <w:lvlText w:val="%1.%2.%3.%4.%5.%6.%7.%8.%9."/>
      <w:lvlJc w:val="left"/>
      <w:pPr>
        <w:ind w:left="2160" w:hanging="2160"/>
      </w:pPr>
      <w:rPr>
        <w:w w:val="105"/>
      </w:rPr>
    </w:lvl>
  </w:abstractNum>
  <w:abstractNum w:abstractNumId="21">
    <w:nsid w:val="179C041E"/>
    <w:multiLevelType w:val="multilevel"/>
    <w:tmpl w:val="39862E6C"/>
    <w:lvl w:ilvl="0">
      <w:start w:val="2"/>
      <w:numFmt w:val="decimal"/>
      <w:lvlText w:val="%1."/>
      <w:lvlJc w:val="left"/>
      <w:pPr>
        <w:ind w:left="360" w:hanging="360"/>
      </w:pPr>
      <w:rPr>
        <w:rFonts w:eastAsia="Arial" w:hint="default"/>
        <w:w w:val="100"/>
      </w:rPr>
    </w:lvl>
    <w:lvl w:ilvl="1">
      <w:start w:val="2"/>
      <w:numFmt w:val="decimal"/>
      <w:lvlText w:val="%1.%2."/>
      <w:lvlJc w:val="left"/>
      <w:pPr>
        <w:ind w:left="714" w:hanging="360"/>
      </w:pPr>
      <w:rPr>
        <w:rFonts w:eastAsia="Arial" w:hint="default"/>
        <w:w w:val="100"/>
      </w:rPr>
    </w:lvl>
    <w:lvl w:ilvl="2">
      <w:start w:val="12"/>
      <w:numFmt w:val="decimal"/>
      <w:lvlText w:val="%1.%2.%3."/>
      <w:lvlJc w:val="left"/>
      <w:pPr>
        <w:ind w:left="1428" w:hanging="720"/>
      </w:pPr>
      <w:rPr>
        <w:rFonts w:eastAsia="Arial" w:hint="default"/>
        <w:w w:val="100"/>
      </w:rPr>
    </w:lvl>
    <w:lvl w:ilvl="3">
      <w:start w:val="1"/>
      <w:numFmt w:val="decimal"/>
      <w:lvlText w:val="%1.%2.%3.%4."/>
      <w:lvlJc w:val="left"/>
      <w:pPr>
        <w:ind w:left="1782" w:hanging="720"/>
      </w:pPr>
      <w:rPr>
        <w:rFonts w:eastAsia="Arial" w:hint="default"/>
        <w:w w:val="100"/>
      </w:rPr>
    </w:lvl>
    <w:lvl w:ilvl="4">
      <w:start w:val="1"/>
      <w:numFmt w:val="decimal"/>
      <w:lvlText w:val="%1.%2.%3.%4.%5."/>
      <w:lvlJc w:val="left"/>
      <w:pPr>
        <w:ind w:left="2496" w:hanging="1080"/>
      </w:pPr>
      <w:rPr>
        <w:rFonts w:eastAsia="Arial" w:hint="default"/>
        <w:w w:val="100"/>
      </w:rPr>
    </w:lvl>
    <w:lvl w:ilvl="5">
      <w:start w:val="1"/>
      <w:numFmt w:val="decimal"/>
      <w:lvlText w:val="%1.%2.%3.%4.%5.%6."/>
      <w:lvlJc w:val="left"/>
      <w:pPr>
        <w:ind w:left="2850" w:hanging="1080"/>
      </w:pPr>
      <w:rPr>
        <w:rFonts w:eastAsia="Arial" w:hint="default"/>
        <w:w w:val="100"/>
      </w:rPr>
    </w:lvl>
    <w:lvl w:ilvl="6">
      <w:start w:val="1"/>
      <w:numFmt w:val="decimal"/>
      <w:lvlText w:val="%1.%2.%3.%4.%5.%6.%7."/>
      <w:lvlJc w:val="left"/>
      <w:pPr>
        <w:ind w:left="3564" w:hanging="1440"/>
      </w:pPr>
      <w:rPr>
        <w:rFonts w:eastAsia="Arial" w:hint="default"/>
        <w:w w:val="100"/>
      </w:rPr>
    </w:lvl>
    <w:lvl w:ilvl="7">
      <w:start w:val="1"/>
      <w:numFmt w:val="decimal"/>
      <w:lvlText w:val="%1.%2.%3.%4.%5.%6.%7.%8."/>
      <w:lvlJc w:val="left"/>
      <w:pPr>
        <w:ind w:left="3918" w:hanging="1440"/>
      </w:pPr>
      <w:rPr>
        <w:rFonts w:eastAsia="Arial" w:hint="default"/>
        <w:w w:val="100"/>
      </w:rPr>
    </w:lvl>
    <w:lvl w:ilvl="8">
      <w:start w:val="1"/>
      <w:numFmt w:val="decimal"/>
      <w:lvlText w:val="%1.%2.%3.%4.%5.%6.%7.%8.%9."/>
      <w:lvlJc w:val="left"/>
      <w:pPr>
        <w:ind w:left="4632" w:hanging="1800"/>
      </w:pPr>
      <w:rPr>
        <w:rFonts w:eastAsia="Arial" w:hint="default"/>
        <w:w w:val="100"/>
      </w:rPr>
    </w:lvl>
  </w:abstractNum>
  <w:abstractNum w:abstractNumId="22">
    <w:nsid w:val="1F217340"/>
    <w:multiLevelType w:val="hybridMultilevel"/>
    <w:tmpl w:val="682E40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892D38"/>
    <w:multiLevelType w:val="multilevel"/>
    <w:tmpl w:val="F7A4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0A0942"/>
    <w:multiLevelType w:val="multilevel"/>
    <w:tmpl w:val="C8723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38B4348"/>
    <w:multiLevelType w:val="multilevel"/>
    <w:tmpl w:val="C59A2DE4"/>
    <w:lvl w:ilvl="0">
      <w:start w:val="3"/>
      <w:numFmt w:val="decimal"/>
      <w:lvlText w:val="%1."/>
      <w:lvlJc w:val="left"/>
      <w:pPr>
        <w:ind w:left="450" w:hanging="450"/>
      </w:pPr>
      <w:rPr>
        <w:w w:val="110"/>
      </w:rPr>
    </w:lvl>
    <w:lvl w:ilvl="1">
      <w:start w:val="1"/>
      <w:numFmt w:val="decimal"/>
      <w:lvlText w:val="%1.%2."/>
      <w:lvlJc w:val="left"/>
      <w:pPr>
        <w:ind w:left="720" w:hanging="720"/>
      </w:pPr>
      <w:rPr>
        <w:w w:val="110"/>
      </w:rPr>
    </w:lvl>
    <w:lvl w:ilvl="2">
      <w:start w:val="1"/>
      <w:numFmt w:val="decimal"/>
      <w:lvlText w:val="%1.%2.%3."/>
      <w:lvlJc w:val="left"/>
      <w:pPr>
        <w:ind w:left="720" w:hanging="720"/>
      </w:pPr>
      <w:rPr>
        <w:w w:val="110"/>
      </w:rPr>
    </w:lvl>
    <w:lvl w:ilvl="3">
      <w:start w:val="1"/>
      <w:numFmt w:val="decimal"/>
      <w:lvlText w:val="%1.%2.%3.%4."/>
      <w:lvlJc w:val="left"/>
      <w:pPr>
        <w:ind w:left="1080" w:hanging="1080"/>
      </w:pPr>
      <w:rPr>
        <w:w w:val="110"/>
      </w:rPr>
    </w:lvl>
    <w:lvl w:ilvl="4">
      <w:start w:val="1"/>
      <w:numFmt w:val="decimal"/>
      <w:lvlText w:val="%1.%2.%3.%4.%5."/>
      <w:lvlJc w:val="left"/>
      <w:pPr>
        <w:ind w:left="1080" w:hanging="1080"/>
      </w:pPr>
      <w:rPr>
        <w:w w:val="110"/>
      </w:rPr>
    </w:lvl>
    <w:lvl w:ilvl="5">
      <w:start w:val="1"/>
      <w:numFmt w:val="decimal"/>
      <w:lvlText w:val="%1.%2.%3.%4.%5.%6."/>
      <w:lvlJc w:val="left"/>
      <w:pPr>
        <w:ind w:left="1440" w:hanging="1440"/>
      </w:pPr>
      <w:rPr>
        <w:w w:val="110"/>
      </w:rPr>
    </w:lvl>
    <w:lvl w:ilvl="6">
      <w:start w:val="1"/>
      <w:numFmt w:val="decimal"/>
      <w:lvlText w:val="%1.%2.%3.%4.%5.%6.%7."/>
      <w:lvlJc w:val="left"/>
      <w:pPr>
        <w:ind w:left="1800" w:hanging="1800"/>
      </w:pPr>
      <w:rPr>
        <w:w w:val="110"/>
      </w:rPr>
    </w:lvl>
    <w:lvl w:ilvl="7">
      <w:start w:val="1"/>
      <w:numFmt w:val="decimal"/>
      <w:lvlText w:val="%1.%2.%3.%4.%5.%6.%7.%8."/>
      <w:lvlJc w:val="left"/>
      <w:pPr>
        <w:ind w:left="1800" w:hanging="1800"/>
      </w:pPr>
      <w:rPr>
        <w:w w:val="110"/>
      </w:rPr>
    </w:lvl>
    <w:lvl w:ilvl="8">
      <w:start w:val="1"/>
      <w:numFmt w:val="decimal"/>
      <w:lvlText w:val="%1.%2.%3.%4.%5.%6.%7.%8.%9."/>
      <w:lvlJc w:val="left"/>
      <w:pPr>
        <w:ind w:left="2160" w:hanging="2160"/>
      </w:pPr>
      <w:rPr>
        <w:w w:val="110"/>
      </w:rPr>
    </w:lvl>
  </w:abstractNum>
  <w:abstractNum w:abstractNumId="26">
    <w:nsid w:val="246D1D56"/>
    <w:multiLevelType w:val="multilevel"/>
    <w:tmpl w:val="62A6D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6833731"/>
    <w:multiLevelType w:val="multilevel"/>
    <w:tmpl w:val="5E264E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A37E32"/>
    <w:multiLevelType w:val="multilevel"/>
    <w:tmpl w:val="367A58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9474EE4"/>
    <w:multiLevelType w:val="hybridMultilevel"/>
    <w:tmpl w:val="2D964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CB67A0F"/>
    <w:multiLevelType w:val="multilevel"/>
    <w:tmpl w:val="BBD0A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CE165D0"/>
    <w:multiLevelType w:val="multilevel"/>
    <w:tmpl w:val="640C8D94"/>
    <w:lvl w:ilvl="0">
      <w:start w:val="2"/>
      <w:numFmt w:val="decimal"/>
      <w:lvlText w:val="%1."/>
      <w:lvlJc w:val="left"/>
      <w:pPr>
        <w:ind w:left="450" w:hanging="450"/>
      </w:pPr>
      <w:rPr>
        <w:w w:val="110"/>
      </w:rPr>
    </w:lvl>
    <w:lvl w:ilvl="1">
      <w:start w:val="1"/>
      <w:numFmt w:val="decimal"/>
      <w:lvlText w:val="%1.%2."/>
      <w:lvlJc w:val="left"/>
      <w:pPr>
        <w:ind w:left="720" w:hanging="720"/>
      </w:pPr>
      <w:rPr>
        <w:w w:val="110"/>
      </w:rPr>
    </w:lvl>
    <w:lvl w:ilvl="2">
      <w:start w:val="1"/>
      <w:numFmt w:val="decimal"/>
      <w:lvlText w:val="%1.%2.%3."/>
      <w:lvlJc w:val="left"/>
      <w:pPr>
        <w:ind w:left="720" w:hanging="720"/>
      </w:pPr>
      <w:rPr>
        <w:w w:val="110"/>
      </w:rPr>
    </w:lvl>
    <w:lvl w:ilvl="3">
      <w:start w:val="1"/>
      <w:numFmt w:val="decimal"/>
      <w:lvlText w:val="%1.%2.%3.%4."/>
      <w:lvlJc w:val="left"/>
      <w:pPr>
        <w:ind w:left="1080" w:hanging="1080"/>
      </w:pPr>
      <w:rPr>
        <w:w w:val="110"/>
      </w:rPr>
    </w:lvl>
    <w:lvl w:ilvl="4">
      <w:start w:val="1"/>
      <w:numFmt w:val="decimal"/>
      <w:lvlText w:val="%1.%2.%3.%4.%5."/>
      <w:lvlJc w:val="left"/>
      <w:pPr>
        <w:ind w:left="1080" w:hanging="1080"/>
      </w:pPr>
      <w:rPr>
        <w:w w:val="110"/>
      </w:rPr>
    </w:lvl>
    <w:lvl w:ilvl="5">
      <w:start w:val="1"/>
      <w:numFmt w:val="decimal"/>
      <w:lvlText w:val="%1.%2.%3.%4.%5.%6."/>
      <w:lvlJc w:val="left"/>
      <w:pPr>
        <w:ind w:left="1440" w:hanging="1440"/>
      </w:pPr>
      <w:rPr>
        <w:w w:val="110"/>
      </w:rPr>
    </w:lvl>
    <w:lvl w:ilvl="6">
      <w:start w:val="1"/>
      <w:numFmt w:val="decimal"/>
      <w:lvlText w:val="%1.%2.%3.%4.%5.%6.%7."/>
      <w:lvlJc w:val="left"/>
      <w:pPr>
        <w:ind w:left="1800" w:hanging="1800"/>
      </w:pPr>
      <w:rPr>
        <w:w w:val="110"/>
      </w:rPr>
    </w:lvl>
    <w:lvl w:ilvl="7">
      <w:start w:val="1"/>
      <w:numFmt w:val="decimal"/>
      <w:lvlText w:val="%1.%2.%3.%4.%5.%6.%7.%8."/>
      <w:lvlJc w:val="left"/>
      <w:pPr>
        <w:ind w:left="1800" w:hanging="1800"/>
      </w:pPr>
      <w:rPr>
        <w:w w:val="110"/>
      </w:rPr>
    </w:lvl>
    <w:lvl w:ilvl="8">
      <w:start w:val="1"/>
      <w:numFmt w:val="decimal"/>
      <w:lvlText w:val="%1.%2.%3.%4.%5.%6.%7.%8.%9."/>
      <w:lvlJc w:val="left"/>
      <w:pPr>
        <w:ind w:left="2160" w:hanging="2160"/>
      </w:pPr>
      <w:rPr>
        <w:w w:val="110"/>
      </w:rPr>
    </w:lvl>
  </w:abstractNum>
  <w:abstractNum w:abstractNumId="32">
    <w:nsid w:val="2F435261"/>
    <w:multiLevelType w:val="multilevel"/>
    <w:tmpl w:val="5E264E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761EB9"/>
    <w:multiLevelType w:val="multilevel"/>
    <w:tmpl w:val="CAE099BE"/>
    <w:lvl w:ilvl="0">
      <w:start w:val="9"/>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57204D6"/>
    <w:multiLevelType w:val="multilevel"/>
    <w:tmpl w:val="7F30EBA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63256C4"/>
    <w:multiLevelType w:val="multilevel"/>
    <w:tmpl w:val="AEE0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79299F"/>
    <w:multiLevelType w:val="multilevel"/>
    <w:tmpl w:val="00FE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CAE1DC8"/>
    <w:multiLevelType w:val="multilevel"/>
    <w:tmpl w:val="5E264E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E47DEE"/>
    <w:multiLevelType w:val="hybridMultilevel"/>
    <w:tmpl w:val="44D8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03A28F6"/>
    <w:multiLevelType w:val="multilevel"/>
    <w:tmpl w:val="226A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1231029"/>
    <w:multiLevelType w:val="multilevel"/>
    <w:tmpl w:val="5D74C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8AD50D7"/>
    <w:multiLevelType w:val="multilevel"/>
    <w:tmpl w:val="24C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92259F"/>
    <w:multiLevelType w:val="hybridMultilevel"/>
    <w:tmpl w:val="2F08D4FE"/>
    <w:lvl w:ilvl="0" w:tplc="1F7C4CD6">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nsid w:val="4BB10248"/>
    <w:multiLevelType w:val="multilevel"/>
    <w:tmpl w:val="5A5E4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BF133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D7C5A13"/>
    <w:multiLevelType w:val="multilevel"/>
    <w:tmpl w:val="89F6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DAD2B3A"/>
    <w:multiLevelType w:val="hybridMultilevel"/>
    <w:tmpl w:val="1884DB6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nsid w:val="4F0A6BB8"/>
    <w:multiLevelType w:val="multilevel"/>
    <w:tmpl w:val="6CAA1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41E3D20"/>
    <w:multiLevelType w:val="multilevel"/>
    <w:tmpl w:val="838876AA"/>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98B6F69"/>
    <w:multiLevelType w:val="multilevel"/>
    <w:tmpl w:val="A32AFB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E5E0C4A"/>
    <w:multiLevelType w:val="hybridMultilevel"/>
    <w:tmpl w:val="5B6CB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F657A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0BA1D2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382448A"/>
    <w:multiLevelType w:val="hybridMultilevel"/>
    <w:tmpl w:val="7A4419D0"/>
    <w:lvl w:ilvl="0" w:tplc="0A5E3D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nsid w:val="6406187E"/>
    <w:multiLevelType w:val="hybridMultilevel"/>
    <w:tmpl w:val="B3764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4264CEF"/>
    <w:multiLevelType w:val="multilevel"/>
    <w:tmpl w:val="5E264E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54A02DB"/>
    <w:multiLevelType w:val="multilevel"/>
    <w:tmpl w:val="6F1C26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77D6E1F"/>
    <w:multiLevelType w:val="hybridMultilevel"/>
    <w:tmpl w:val="B9880C0E"/>
    <w:lvl w:ilvl="0" w:tplc="C6D46EFE">
      <w:numFmt w:val="bullet"/>
      <w:lvlText w:val="●"/>
      <w:lvlJc w:val="left"/>
      <w:pPr>
        <w:ind w:left="1172"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lang w:val="ru-RU" w:eastAsia="en-US" w:bidi="ar-SA"/>
      </w:rPr>
    </w:lvl>
    <w:lvl w:ilvl="2" w:tplc="2B58121C">
      <w:numFmt w:val="bullet"/>
      <w:lvlText w:val="•"/>
      <w:lvlJc w:val="left"/>
      <w:pPr>
        <w:ind w:left="2941" w:hanging="321"/>
      </w:pPr>
      <w:rPr>
        <w:lang w:val="ru-RU" w:eastAsia="en-US" w:bidi="ar-SA"/>
      </w:rPr>
    </w:lvl>
    <w:lvl w:ilvl="3" w:tplc="15D01F9A">
      <w:numFmt w:val="bullet"/>
      <w:lvlText w:val="•"/>
      <w:lvlJc w:val="left"/>
      <w:pPr>
        <w:ind w:left="3911" w:hanging="321"/>
      </w:pPr>
      <w:rPr>
        <w:lang w:val="ru-RU" w:eastAsia="en-US" w:bidi="ar-SA"/>
      </w:rPr>
    </w:lvl>
    <w:lvl w:ilvl="4" w:tplc="A2D8BE08">
      <w:numFmt w:val="bullet"/>
      <w:lvlText w:val="•"/>
      <w:lvlJc w:val="left"/>
      <w:pPr>
        <w:ind w:left="4882" w:hanging="321"/>
      </w:pPr>
      <w:rPr>
        <w:lang w:val="ru-RU" w:eastAsia="en-US" w:bidi="ar-SA"/>
      </w:rPr>
    </w:lvl>
    <w:lvl w:ilvl="5" w:tplc="B5D6890A">
      <w:numFmt w:val="bullet"/>
      <w:lvlText w:val="•"/>
      <w:lvlJc w:val="left"/>
      <w:pPr>
        <w:ind w:left="5852" w:hanging="321"/>
      </w:pPr>
      <w:rPr>
        <w:lang w:val="ru-RU" w:eastAsia="en-US" w:bidi="ar-SA"/>
      </w:rPr>
    </w:lvl>
    <w:lvl w:ilvl="6" w:tplc="D9202D98">
      <w:numFmt w:val="bullet"/>
      <w:lvlText w:val="•"/>
      <w:lvlJc w:val="left"/>
      <w:pPr>
        <w:ind w:left="6823" w:hanging="321"/>
      </w:pPr>
      <w:rPr>
        <w:lang w:val="ru-RU" w:eastAsia="en-US" w:bidi="ar-SA"/>
      </w:rPr>
    </w:lvl>
    <w:lvl w:ilvl="7" w:tplc="6DF84514">
      <w:numFmt w:val="bullet"/>
      <w:lvlText w:val="•"/>
      <w:lvlJc w:val="left"/>
      <w:pPr>
        <w:ind w:left="7793" w:hanging="321"/>
      </w:pPr>
      <w:rPr>
        <w:lang w:val="ru-RU" w:eastAsia="en-US" w:bidi="ar-SA"/>
      </w:rPr>
    </w:lvl>
    <w:lvl w:ilvl="8" w:tplc="984AFC12">
      <w:numFmt w:val="bullet"/>
      <w:lvlText w:val="•"/>
      <w:lvlJc w:val="left"/>
      <w:pPr>
        <w:ind w:left="8764" w:hanging="321"/>
      </w:pPr>
      <w:rPr>
        <w:lang w:val="ru-RU" w:eastAsia="en-US" w:bidi="ar-SA"/>
      </w:rPr>
    </w:lvl>
  </w:abstractNum>
  <w:abstractNum w:abstractNumId="58">
    <w:nsid w:val="68EF64C4"/>
    <w:multiLevelType w:val="multilevel"/>
    <w:tmpl w:val="1996CE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9104D96"/>
    <w:multiLevelType w:val="hybridMultilevel"/>
    <w:tmpl w:val="D9B48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9C037BB"/>
    <w:multiLevelType w:val="hybridMultilevel"/>
    <w:tmpl w:val="ACE8A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A160E44"/>
    <w:multiLevelType w:val="multilevel"/>
    <w:tmpl w:val="80C8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A796DD6"/>
    <w:multiLevelType w:val="multilevel"/>
    <w:tmpl w:val="15A492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A976A12"/>
    <w:multiLevelType w:val="multilevel"/>
    <w:tmpl w:val="0F70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BA85039"/>
    <w:multiLevelType w:val="hybridMultilevel"/>
    <w:tmpl w:val="63005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BB3056F"/>
    <w:multiLevelType w:val="hybridMultilevel"/>
    <w:tmpl w:val="6720C7E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66">
    <w:nsid w:val="6DD4244A"/>
    <w:multiLevelType w:val="multilevel"/>
    <w:tmpl w:val="A7342780"/>
    <w:lvl w:ilvl="0">
      <w:start w:val="2"/>
      <w:numFmt w:val="decimal"/>
      <w:lvlText w:val="%1."/>
      <w:lvlJc w:val="left"/>
      <w:pPr>
        <w:ind w:left="450" w:hanging="450"/>
      </w:pPr>
      <w:rPr>
        <w:w w:val="105"/>
      </w:rPr>
    </w:lvl>
    <w:lvl w:ilvl="1">
      <w:start w:val="1"/>
      <w:numFmt w:val="decimal"/>
      <w:lvlText w:val="%1.%2."/>
      <w:lvlJc w:val="left"/>
      <w:pPr>
        <w:ind w:left="720" w:hanging="720"/>
      </w:pPr>
      <w:rPr>
        <w:w w:val="105"/>
      </w:rPr>
    </w:lvl>
    <w:lvl w:ilvl="2">
      <w:start w:val="1"/>
      <w:numFmt w:val="decimal"/>
      <w:lvlText w:val="%1.%2.%3."/>
      <w:lvlJc w:val="left"/>
      <w:pPr>
        <w:ind w:left="720" w:hanging="720"/>
      </w:pPr>
      <w:rPr>
        <w:w w:val="105"/>
      </w:rPr>
    </w:lvl>
    <w:lvl w:ilvl="3">
      <w:start w:val="1"/>
      <w:numFmt w:val="decimal"/>
      <w:lvlText w:val="%1.%2.%3.%4."/>
      <w:lvlJc w:val="left"/>
      <w:pPr>
        <w:ind w:left="1080" w:hanging="1080"/>
      </w:pPr>
      <w:rPr>
        <w:w w:val="105"/>
      </w:rPr>
    </w:lvl>
    <w:lvl w:ilvl="4">
      <w:start w:val="1"/>
      <w:numFmt w:val="decimal"/>
      <w:lvlText w:val="%1.%2.%3.%4.%5."/>
      <w:lvlJc w:val="left"/>
      <w:pPr>
        <w:ind w:left="1080" w:hanging="1080"/>
      </w:pPr>
      <w:rPr>
        <w:w w:val="105"/>
      </w:rPr>
    </w:lvl>
    <w:lvl w:ilvl="5">
      <w:start w:val="1"/>
      <w:numFmt w:val="decimal"/>
      <w:lvlText w:val="%1.%2.%3.%4.%5.%6."/>
      <w:lvlJc w:val="left"/>
      <w:pPr>
        <w:ind w:left="1440" w:hanging="1440"/>
      </w:pPr>
      <w:rPr>
        <w:w w:val="105"/>
      </w:rPr>
    </w:lvl>
    <w:lvl w:ilvl="6">
      <w:start w:val="1"/>
      <w:numFmt w:val="decimal"/>
      <w:lvlText w:val="%1.%2.%3.%4.%5.%6.%7."/>
      <w:lvlJc w:val="left"/>
      <w:pPr>
        <w:ind w:left="1800" w:hanging="1800"/>
      </w:pPr>
      <w:rPr>
        <w:w w:val="105"/>
      </w:rPr>
    </w:lvl>
    <w:lvl w:ilvl="7">
      <w:start w:val="1"/>
      <w:numFmt w:val="decimal"/>
      <w:lvlText w:val="%1.%2.%3.%4.%5.%6.%7.%8."/>
      <w:lvlJc w:val="left"/>
      <w:pPr>
        <w:ind w:left="1800" w:hanging="1800"/>
      </w:pPr>
      <w:rPr>
        <w:w w:val="105"/>
      </w:rPr>
    </w:lvl>
    <w:lvl w:ilvl="8">
      <w:start w:val="1"/>
      <w:numFmt w:val="decimal"/>
      <w:lvlText w:val="%1.%2.%3.%4.%5.%6.%7.%8.%9."/>
      <w:lvlJc w:val="left"/>
      <w:pPr>
        <w:ind w:left="2160" w:hanging="2160"/>
      </w:pPr>
      <w:rPr>
        <w:w w:val="105"/>
      </w:rPr>
    </w:lvl>
  </w:abstractNum>
  <w:abstractNum w:abstractNumId="67">
    <w:nsid w:val="6E2848CD"/>
    <w:multiLevelType w:val="hybridMultilevel"/>
    <w:tmpl w:val="516C2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8">
    <w:nsid w:val="71B04CBF"/>
    <w:multiLevelType w:val="hybridMultilevel"/>
    <w:tmpl w:val="3EA49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3123E2B"/>
    <w:multiLevelType w:val="multilevel"/>
    <w:tmpl w:val="4E5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3F95ED5"/>
    <w:multiLevelType w:val="multilevel"/>
    <w:tmpl w:val="A684BEE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4CA2BC5"/>
    <w:multiLevelType w:val="hybridMultilevel"/>
    <w:tmpl w:val="BDA883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AC40DE4"/>
    <w:multiLevelType w:val="multilevel"/>
    <w:tmpl w:val="4DDC4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F35722F"/>
    <w:multiLevelType w:val="multilevel"/>
    <w:tmpl w:val="CFA44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num>
  <w:num w:numId="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num>
  <w:num w:numId="7">
    <w:abstractNumId w:val="58"/>
  </w:num>
  <w:num w:numId="8">
    <w:abstractNumId w:val="26"/>
  </w:num>
  <w:num w:numId="9">
    <w:abstractNumId w:val="43"/>
  </w:num>
  <w:num w:numId="10">
    <w:abstractNumId w:val="9"/>
  </w:num>
  <w:num w:numId="11">
    <w:abstractNumId w:val="28"/>
  </w:num>
  <w:num w:numId="12">
    <w:abstractNumId w:val="34"/>
  </w:num>
  <w:num w:numId="13">
    <w:abstractNumId w:val="70"/>
  </w:num>
  <w:num w:numId="14">
    <w:abstractNumId w:val="56"/>
  </w:num>
  <w:num w:numId="15">
    <w:abstractNumId w:val="47"/>
  </w:num>
  <w:num w:numId="16">
    <w:abstractNumId w:val="54"/>
  </w:num>
  <w:num w:numId="17">
    <w:abstractNumId w:val="14"/>
  </w:num>
  <w:num w:numId="18">
    <w:abstractNumId w:val="60"/>
  </w:num>
  <w:num w:numId="19">
    <w:abstractNumId w:val="13"/>
  </w:num>
  <w:num w:numId="20">
    <w:abstractNumId w:val="59"/>
  </w:num>
  <w:num w:numId="21">
    <w:abstractNumId w:val="50"/>
  </w:num>
  <w:num w:numId="22">
    <w:abstractNumId w:val="73"/>
  </w:num>
  <w:num w:numId="23">
    <w:abstractNumId w:val="71"/>
  </w:num>
  <w:num w:numId="24">
    <w:abstractNumId w:val="53"/>
  </w:num>
  <w:num w:numId="25">
    <w:abstractNumId w:val="16"/>
  </w:num>
  <w:num w:numId="26">
    <w:abstractNumId w:val="45"/>
  </w:num>
  <w:num w:numId="27">
    <w:abstractNumId w:val="21"/>
  </w:num>
  <w:num w:numId="28">
    <w:abstractNumId w:val="72"/>
  </w:num>
  <w:num w:numId="29">
    <w:abstractNumId w:val="49"/>
  </w:num>
  <w:num w:numId="30">
    <w:abstractNumId w:val="2"/>
  </w:num>
  <w:num w:numId="31">
    <w:abstractNumId w:val="24"/>
  </w:num>
  <w:num w:numId="32">
    <w:abstractNumId w:val="48"/>
  </w:num>
  <w:num w:numId="33">
    <w:abstractNumId w:val="62"/>
  </w:num>
  <w:num w:numId="34">
    <w:abstractNumId w:val="17"/>
  </w:num>
  <w:num w:numId="35">
    <w:abstractNumId w:val="33"/>
  </w:num>
  <w:num w:numId="36">
    <w:abstractNumId w:val="40"/>
  </w:num>
  <w:num w:numId="37">
    <w:abstractNumId w:val="1"/>
  </w:num>
  <w:num w:numId="38">
    <w:abstractNumId w:val="30"/>
  </w:num>
  <w:num w:numId="39">
    <w:abstractNumId w:val="61"/>
  </w:num>
  <w:num w:numId="40">
    <w:abstractNumId w:val="29"/>
  </w:num>
  <w:num w:numId="41">
    <w:abstractNumId w:val="8"/>
  </w:num>
  <w:num w:numId="42">
    <w:abstractNumId w:val="39"/>
  </w:num>
  <w:num w:numId="43">
    <w:abstractNumId w:val="36"/>
  </w:num>
  <w:num w:numId="44">
    <w:abstractNumId w:val="19"/>
  </w:num>
  <w:num w:numId="45">
    <w:abstractNumId w:val="5"/>
  </w:num>
  <w:num w:numId="46">
    <w:abstractNumId w:val="63"/>
  </w:num>
  <w:num w:numId="47">
    <w:abstractNumId w:val="6"/>
  </w:num>
  <w:num w:numId="48">
    <w:abstractNumId w:val="35"/>
  </w:num>
  <w:num w:numId="49">
    <w:abstractNumId w:val="0"/>
  </w:num>
  <w:num w:numId="50">
    <w:abstractNumId w:val="10"/>
  </w:num>
  <w:num w:numId="51">
    <w:abstractNumId w:val="23"/>
  </w:num>
  <w:num w:numId="52">
    <w:abstractNumId w:val="46"/>
  </w:num>
  <w:num w:numId="53">
    <w:abstractNumId w:val="41"/>
  </w:num>
  <w:num w:numId="54">
    <w:abstractNumId w:val="12"/>
  </w:num>
  <w:num w:numId="55">
    <w:abstractNumId w:val="22"/>
  </w:num>
  <w:num w:numId="56">
    <w:abstractNumId w:val="18"/>
  </w:num>
  <w:num w:numId="57">
    <w:abstractNumId w:val="69"/>
  </w:num>
  <w:num w:numId="58">
    <w:abstractNumId w:val="4"/>
  </w:num>
  <w:num w:numId="59">
    <w:abstractNumId w:val="64"/>
  </w:num>
  <w:num w:numId="60">
    <w:abstractNumId w:val="52"/>
  </w:num>
  <w:num w:numId="61">
    <w:abstractNumId w:val="44"/>
  </w:num>
  <w:num w:numId="62">
    <w:abstractNumId w:val="51"/>
  </w:num>
  <w:num w:numId="63">
    <w:abstractNumId w:val="15"/>
  </w:num>
  <w:num w:numId="64">
    <w:abstractNumId w:val="67"/>
  </w:num>
  <w:num w:numId="65">
    <w:abstractNumId w:val="68"/>
  </w:num>
  <w:num w:numId="66">
    <w:abstractNumId w:val="38"/>
  </w:num>
  <w:num w:numId="67">
    <w:abstractNumId w:val="7"/>
  </w:num>
  <w:num w:numId="68">
    <w:abstractNumId w:val="55"/>
  </w:num>
  <w:num w:numId="69">
    <w:abstractNumId w:val="3"/>
  </w:num>
  <w:num w:numId="70">
    <w:abstractNumId w:val="37"/>
  </w:num>
  <w:num w:numId="71">
    <w:abstractNumId w:val="32"/>
  </w:num>
  <w:num w:numId="72">
    <w:abstractNumId w:val="27"/>
  </w:num>
  <w:num w:numId="73">
    <w:abstractNumId w:val="11"/>
  </w:num>
  <w:num w:numId="74">
    <w:abstractNumId w:val="4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0211A"/>
    <w:rsid w:val="00012153"/>
    <w:rsid w:val="00033E66"/>
    <w:rsid w:val="00034DF1"/>
    <w:rsid w:val="0005024C"/>
    <w:rsid w:val="0008775E"/>
    <w:rsid w:val="000C3B2C"/>
    <w:rsid w:val="000E79A4"/>
    <w:rsid w:val="000E7ABD"/>
    <w:rsid w:val="0010211A"/>
    <w:rsid w:val="00106909"/>
    <w:rsid w:val="00112D57"/>
    <w:rsid w:val="00124363"/>
    <w:rsid w:val="00124F01"/>
    <w:rsid w:val="0014124A"/>
    <w:rsid w:val="00150876"/>
    <w:rsid w:val="00171CF0"/>
    <w:rsid w:val="001941FD"/>
    <w:rsid w:val="0019708B"/>
    <w:rsid w:val="001B12C4"/>
    <w:rsid w:val="001D41A9"/>
    <w:rsid w:val="001E049A"/>
    <w:rsid w:val="001F16CE"/>
    <w:rsid w:val="0020701D"/>
    <w:rsid w:val="002144FE"/>
    <w:rsid w:val="00215F0A"/>
    <w:rsid w:val="00221530"/>
    <w:rsid w:val="00232F1D"/>
    <w:rsid w:val="00247AC0"/>
    <w:rsid w:val="00250370"/>
    <w:rsid w:val="00260646"/>
    <w:rsid w:val="00274FDA"/>
    <w:rsid w:val="00293AE1"/>
    <w:rsid w:val="002B0750"/>
    <w:rsid w:val="002C5D1E"/>
    <w:rsid w:val="002F11D1"/>
    <w:rsid w:val="00303A93"/>
    <w:rsid w:val="0031031F"/>
    <w:rsid w:val="00316AAB"/>
    <w:rsid w:val="003504FB"/>
    <w:rsid w:val="00354382"/>
    <w:rsid w:val="003577FC"/>
    <w:rsid w:val="00360865"/>
    <w:rsid w:val="00370C97"/>
    <w:rsid w:val="003744F7"/>
    <w:rsid w:val="003856E8"/>
    <w:rsid w:val="0039210A"/>
    <w:rsid w:val="003B2063"/>
    <w:rsid w:val="003C03DE"/>
    <w:rsid w:val="003C74ED"/>
    <w:rsid w:val="003E7FD3"/>
    <w:rsid w:val="00421DAF"/>
    <w:rsid w:val="0043391C"/>
    <w:rsid w:val="0045358D"/>
    <w:rsid w:val="00465CB8"/>
    <w:rsid w:val="004823BA"/>
    <w:rsid w:val="004A3564"/>
    <w:rsid w:val="004A442B"/>
    <w:rsid w:val="004A49ED"/>
    <w:rsid w:val="004E1E5C"/>
    <w:rsid w:val="004F44FB"/>
    <w:rsid w:val="004F6F53"/>
    <w:rsid w:val="005063CA"/>
    <w:rsid w:val="00525A5D"/>
    <w:rsid w:val="00527DD3"/>
    <w:rsid w:val="00532C75"/>
    <w:rsid w:val="00535230"/>
    <w:rsid w:val="00537567"/>
    <w:rsid w:val="005455A2"/>
    <w:rsid w:val="00546807"/>
    <w:rsid w:val="00546EC3"/>
    <w:rsid w:val="00564E64"/>
    <w:rsid w:val="00573757"/>
    <w:rsid w:val="005900D3"/>
    <w:rsid w:val="0059431B"/>
    <w:rsid w:val="005B0A05"/>
    <w:rsid w:val="005B6D5D"/>
    <w:rsid w:val="005E7FE6"/>
    <w:rsid w:val="00637842"/>
    <w:rsid w:val="00642FCD"/>
    <w:rsid w:val="00687BFA"/>
    <w:rsid w:val="00694AB7"/>
    <w:rsid w:val="00695ED1"/>
    <w:rsid w:val="0077428F"/>
    <w:rsid w:val="00797929"/>
    <w:rsid w:val="007B11FB"/>
    <w:rsid w:val="007D13B4"/>
    <w:rsid w:val="00807ED7"/>
    <w:rsid w:val="00835350"/>
    <w:rsid w:val="00852452"/>
    <w:rsid w:val="008621A7"/>
    <w:rsid w:val="00870AEF"/>
    <w:rsid w:val="008A337A"/>
    <w:rsid w:val="008A41E4"/>
    <w:rsid w:val="008A54D2"/>
    <w:rsid w:val="008B27CC"/>
    <w:rsid w:val="008C037A"/>
    <w:rsid w:val="008D3D2E"/>
    <w:rsid w:val="008F58D6"/>
    <w:rsid w:val="008F618B"/>
    <w:rsid w:val="00916815"/>
    <w:rsid w:val="009254ED"/>
    <w:rsid w:val="00926AB2"/>
    <w:rsid w:val="00932D92"/>
    <w:rsid w:val="00937A33"/>
    <w:rsid w:val="00944B83"/>
    <w:rsid w:val="009623DC"/>
    <w:rsid w:val="0097364D"/>
    <w:rsid w:val="00982A8F"/>
    <w:rsid w:val="00997018"/>
    <w:rsid w:val="00997856"/>
    <w:rsid w:val="009A47E4"/>
    <w:rsid w:val="009C7CCE"/>
    <w:rsid w:val="009D6B03"/>
    <w:rsid w:val="00A009E2"/>
    <w:rsid w:val="00A25725"/>
    <w:rsid w:val="00A301B9"/>
    <w:rsid w:val="00A30752"/>
    <w:rsid w:val="00A343BC"/>
    <w:rsid w:val="00A411BF"/>
    <w:rsid w:val="00A54832"/>
    <w:rsid w:val="00A56300"/>
    <w:rsid w:val="00A67988"/>
    <w:rsid w:val="00A915AF"/>
    <w:rsid w:val="00A96DF7"/>
    <w:rsid w:val="00AA0350"/>
    <w:rsid w:val="00AB1705"/>
    <w:rsid w:val="00AE50C1"/>
    <w:rsid w:val="00AF1EB2"/>
    <w:rsid w:val="00AF6BF6"/>
    <w:rsid w:val="00B00F39"/>
    <w:rsid w:val="00B04DB2"/>
    <w:rsid w:val="00B12E66"/>
    <w:rsid w:val="00B310BB"/>
    <w:rsid w:val="00B556BA"/>
    <w:rsid w:val="00B7171A"/>
    <w:rsid w:val="00B76A47"/>
    <w:rsid w:val="00B775A0"/>
    <w:rsid w:val="00B80928"/>
    <w:rsid w:val="00B96C4B"/>
    <w:rsid w:val="00BB0B58"/>
    <w:rsid w:val="00BB26E0"/>
    <w:rsid w:val="00BC055E"/>
    <w:rsid w:val="00BC3DCE"/>
    <w:rsid w:val="00BD2BB5"/>
    <w:rsid w:val="00BD35AE"/>
    <w:rsid w:val="00BD71FA"/>
    <w:rsid w:val="00BF7419"/>
    <w:rsid w:val="00C137F1"/>
    <w:rsid w:val="00C15C9D"/>
    <w:rsid w:val="00C175A2"/>
    <w:rsid w:val="00C34D64"/>
    <w:rsid w:val="00C355A0"/>
    <w:rsid w:val="00C372E5"/>
    <w:rsid w:val="00C6093C"/>
    <w:rsid w:val="00C65A0C"/>
    <w:rsid w:val="00C74493"/>
    <w:rsid w:val="00C82A89"/>
    <w:rsid w:val="00C94025"/>
    <w:rsid w:val="00CB25B4"/>
    <w:rsid w:val="00CD5ACA"/>
    <w:rsid w:val="00CE096C"/>
    <w:rsid w:val="00CE3E9D"/>
    <w:rsid w:val="00D04797"/>
    <w:rsid w:val="00D1713A"/>
    <w:rsid w:val="00D37498"/>
    <w:rsid w:val="00D75FCD"/>
    <w:rsid w:val="00D77419"/>
    <w:rsid w:val="00D96CE7"/>
    <w:rsid w:val="00DA42A4"/>
    <w:rsid w:val="00DB1B38"/>
    <w:rsid w:val="00DB35DE"/>
    <w:rsid w:val="00DB3EDF"/>
    <w:rsid w:val="00DB49CA"/>
    <w:rsid w:val="00DD1CE2"/>
    <w:rsid w:val="00E10344"/>
    <w:rsid w:val="00E13664"/>
    <w:rsid w:val="00E41A83"/>
    <w:rsid w:val="00E42465"/>
    <w:rsid w:val="00E43936"/>
    <w:rsid w:val="00E61155"/>
    <w:rsid w:val="00E626BA"/>
    <w:rsid w:val="00E71A86"/>
    <w:rsid w:val="00E83F22"/>
    <w:rsid w:val="00EB207C"/>
    <w:rsid w:val="00EB3F3F"/>
    <w:rsid w:val="00ED3085"/>
    <w:rsid w:val="00EE1D1B"/>
    <w:rsid w:val="00F01719"/>
    <w:rsid w:val="00F0381D"/>
    <w:rsid w:val="00F316AF"/>
    <w:rsid w:val="00F357AD"/>
    <w:rsid w:val="00F567FC"/>
    <w:rsid w:val="00F60FC4"/>
    <w:rsid w:val="00F730C5"/>
    <w:rsid w:val="00F905FA"/>
    <w:rsid w:val="00FA54E3"/>
    <w:rsid w:val="00FB62D1"/>
    <w:rsid w:val="00FB67A3"/>
    <w:rsid w:val="00FC63DB"/>
    <w:rsid w:val="00FE0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300"/>
    <w:pPr>
      <w:widowControl w:val="0"/>
      <w:autoSpaceDE w:val="0"/>
      <w:autoSpaceDN w:val="0"/>
      <w:spacing w:after="0" w:line="240" w:lineRule="auto"/>
    </w:pPr>
    <w:rPr>
      <w:rFonts w:ascii="Arial" w:eastAsia="Arial" w:hAnsi="Arial" w:cs="Arial"/>
    </w:rPr>
  </w:style>
  <w:style w:type="paragraph" w:styleId="1">
    <w:name w:val="heading 1"/>
    <w:basedOn w:val="a"/>
    <w:link w:val="10"/>
    <w:uiPriority w:val="9"/>
    <w:qFormat/>
    <w:rsid w:val="00A56300"/>
    <w:pPr>
      <w:spacing w:before="84"/>
      <w:ind w:left="686"/>
      <w:outlineLvl w:val="0"/>
    </w:pPr>
    <w:rPr>
      <w:rFonts w:ascii="Trebuchet MS" w:eastAsia="Trebuchet MS" w:hAnsi="Trebuchet MS" w:cs="Trebuchet M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6300"/>
    <w:rPr>
      <w:rFonts w:ascii="Trebuchet MS" w:eastAsia="Trebuchet MS" w:hAnsi="Trebuchet MS" w:cs="Trebuchet MS"/>
      <w:b/>
      <w:bCs/>
      <w:sz w:val="28"/>
      <w:szCs w:val="28"/>
    </w:rPr>
  </w:style>
  <w:style w:type="paragraph" w:styleId="a3">
    <w:name w:val="Body Text"/>
    <w:basedOn w:val="a"/>
    <w:link w:val="a4"/>
    <w:unhideWhenUsed/>
    <w:qFormat/>
    <w:rsid w:val="00A56300"/>
    <w:pPr>
      <w:ind w:left="1007" w:hanging="321"/>
      <w:jc w:val="both"/>
    </w:pPr>
    <w:rPr>
      <w:sz w:val="28"/>
      <w:szCs w:val="28"/>
    </w:rPr>
  </w:style>
  <w:style w:type="character" w:customStyle="1" w:styleId="a4">
    <w:name w:val="Основной текст Знак"/>
    <w:basedOn w:val="a0"/>
    <w:link w:val="a3"/>
    <w:rsid w:val="00A56300"/>
    <w:rPr>
      <w:rFonts w:ascii="Arial" w:eastAsia="Arial" w:hAnsi="Arial" w:cs="Arial"/>
      <w:sz w:val="28"/>
      <w:szCs w:val="28"/>
    </w:rPr>
  </w:style>
  <w:style w:type="paragraph" w:styleId="a5">
    <w:name w:val="List Paragraph"/>
    <w:basedOn w:val="a"/>
    <w:uiPriority w:val="34"/>
    <w:qFormat/>
    <w:rsid w:val="00A56300"/>
    <w:pPr>
      <w:spacing w:before="127"/>
      <w:ind w:left="1007" w:right="112" w:hanging="321"/>
      <w:jc w:val="both"/>
    </w:pPr>
  </w:style>
  <w:style w:type="paragraph" w:customStyle="1" w:styleId="TableParagraph">
    <w:name w:val="Table Paragraph"/>
    <w:basedOn w:val="a"/>
    <w:uiPriority w:val="1"/>
    <w:qFormat/>
    <w:rsid w:val="00A56300"/>
    <w:pPr>
      <w:spacing w:before="37"/>
      <w:ind w:left="80"/>
    </w:pPr>
  </w:style>
  <w:style w:type="table" w:styleId="a6">
    <w:name w:val="Table Grid"/>
    <w:basedOn w:val="a1"/>
    <w:uiPriority w:val="59"/>
    <w:rsid w:val="00A5630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A5630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7">
    <w:name w:val="footnote reference"/>
    <w:uiPriority w:val="99"/>
    <w:semiHidden/>
    <w:rsid w:val="00A56300"/>
    <w:rPr>
      <w:vertAlign w:val="superscript"/>
    </w:rPr>
  </w:style>
  <w:style w:type="character" w:customStyle="1" w:styleId="CharAttribute501">
    <w:name w:val="CharAttribute501"/>
    <w:uiPriority w:val="99"/>
    <w:rsid w:val="00A56300"/>
    <w:rPr>
      <w:rFonts w:ascii="Times New Roman" w:eastAsia="Times New Roman"/>
      <w:i/>
      <w:sz w:val="28"/>
      <w:u w:val="single"/>
    </w:rPr>
  </w:style>
  <w:style w:type="character" w:customStyle="1" w:styleId="CharAttribute3">
    <w:name w:val="CharAttribute3"/>
    <w:rsid w:val="00A56300"/>
    <w:rPr>
      <w:rFonts w:ascii="Times New Roman" w:eastAsia="Batang" w:hAnsi="Batang"/>
      <w:sz w:val="28"/>
    </w:rPr>
  </w:style>
  <w:style w:type="character" w:customStyle="1" w:styleId="CharAttribute0">
    <w:name w:val="CharAttribute0"/>
    <w:rsid w:val="00A56300"/>
    <w:rPr>
      <w:rFonts w:ascii="Times New Roman" w:eastAsia="Times New Roman" w:hAnsi="Times New Roman"/>
      <w:sz w:val="28"/>
    </w:rPr>
  </w:style>
  <w:style w:type="paragraph" w:customStyle="1" w:styleId="ParaAttribute0">
    <w:name w:val="ParaAttribute0"/>
    <w:rsid w:val="00A56300"/>
    <w:pPr>
      <w:spacing w:after="0" w:line="240" w:lineRule="auto"/>
    </w:pPr>
    <w:rPr>
      <w:rFonts w:ascii="Times New Roman" w:eastAsia="№Е" w:hAnsi="Times New Roman" w:cs="Times New Roman"/>
      <w:sz w:val="20"/>
      <w:szCs w:val="20"/>
      <w:lang w:eastAsia="ru-RU"/>
    </w:rPr>
  </w:style>
  <w:style w:type="character" w:customStyle="1" w:styleId="CharAttribute6">
    <w:name w:val="CharAttribute6"/>
    <w:rsid w:val="00A56300"/>
    <w:rPr>
      <w:rFonts w:ascii="Times New Roman" w:eastAsia="Batang" w:hAnsi="Batang"/>
      <w:color w:val="0000FF"/>
      <w:sz w:val="28"/>
      <w:u w:val="single"/>
    </w:rPr>
  </w:style>
  <w:style w:type="character" w:customStyle="1" w:styleId="CharAttribute2">
    <w:name w:val="CharAttribute2"/>
    <w:rsid w:val="00A56300"/>
    <w:rPr>
      <w:rFonts w:ascii="Times New Roman" w:eastAsia="Batang" w:hAnsi="Batang"/>
      <w:sz w:val="28"/>
    </w:rPr>
  </w:style>
  <w:style w:type="paragraph" w:customStyle="1" w:styleId="ParaAttribute7">
    <w:name w:val="ParaAttribute7"/>
    <w:rsid w:val="00A56300"/>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A56300"/>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5">
    <w:name w:val="CharAttribute5"/>
    <w:rsid w:val="00A56300"/>
    <w:rPr>
      <w:rFonts w:ascii="Batang" w:eastAsia="Times New Roman" w:hAnsi="Times New Roman" w:hint="eastAsia"/>
      <w:sz w:val="28"/>
    </w:rPr>
  </w:style>
  <w:style w:type="paragraph" w:customStyle="1" w:styleId="ParaAttribute2">
    <w:name w:val="ParaAttribute2"/>
    <w:rsid w:val="00A5630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A56300"/>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A56300"/>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8">
    <w:name w:val="No Spacing"/>
    <w:link w:val="a9"/>
    <w:qFormat/>
    <w:rsid w:val="00A56300"/>
    <w:pPr>
      <w:spacing w:after="0" w:line="240" w:lineRule="auto"/>
    </w:pPr>
  </w:style>
  <w:style w:type="character" w:customStyle="1" w:styleId="a9">
    <w:name w:val="Без интервала Знак"/>
    <w:basedOn w:val="a0"/>
    <w:link w:val="a8"/>
    <w:locked/>
    <w:rsid w:val="00AE50C1"/>
  </w:style>
  <w:style w:type="paragraph" w:styleId="aa">
    <w:name w:val="Balloon Text"/>
    <w:basedOn w:val="a"/>
    <w:link w:val="ab"/>
    <w:uiPriority w:val="99"/>
    <w:semiHidden/>
    <w:unhideWhenUsed/>
    <w:rsid w:val="00A56300"/>
    <w:pPr>
      <w:wordWrap w:val="0"/>
      <w:jc w:val="both"/>
    </w:pPr>
    <w:rPr>
      <w:rFonts w:ascii="Tahoma" w:eastAsia="№Е" w:hAnsi="Tahoma" w:cs="Tahoma"/>
      <w:kern w:val="2"/>
      <w:sz w:val="16"/>
      <w:szCs w:val="16"/>
      <w:lang w:val="en-US" w:eastAsia="ko-KR"/>
    </w:rPr>
  </w:style>
  <w:style w:type="character" w:customStyle="1" w:styleId="ab">
    <w:name w:val="Текст выноски Знак"/>
    <w:basedOn w:val="a0"/>
    <w:link w:val="aa"/>
    <w:uiPriority w:val="99"/>
    <w:semiHidden/>
    <w:rsid w:val="00A56300"/>
    <w:rPr>
      <w:rFonts w:ascii="Tahoma" w:eastAsia="№Е" w:hAnsi="Tahoma" w:cs="Tahoma"/>
      <w:kern w:val="2"/>
      <w:sz w:val="16"/>
      <w:szCs w:val="16"/>
      <w:lang w:val="en-US" w:eastAsia="ko-KR"/>
    </w:rPr>
  </w:style>
  <w:style w:type="character" w:customStyle="1" w:styleId="Bodytext">
    <w:name w:val="Body text_"/>
    <w:basedOn w:val="a0"/>
    <w:link w:val="5"/>
    <w:rsid w:val="00546807"/>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Bodytext"/>
    <w:rsid w:val="00546807"/>
    <w:pPr>
      <w:shd w:val="clear" w:color="auto" w:fill="FFFFFF"/>
      <w:autoSpaceDE/>
      <w:autoSpaceDN/>
      <w:spacing w:line="480" w:lineRule="exact"/>
      <w:ind w:hanging="360"/>
      <w:jc w:val="center"/>
    </w:pPr>
    <w:rPr>
      <w:rFonts w:ascii="Times New Roman" w:eastAsia="Times New Roman" w:hAnsi="Times New Roman" w:cs="Times New Roman"/>
      <w:sz w:val="27"/>
      <w:szCs w:val="27"/>
    </w:rPr>
  </w:style>
  <w:style w:type="character" w:customStyle="1" w:styleId="11">
    <w:name w:val="Основной текст1"/>
    <w:basedOn w:val="Bodytext"/>
    <w:rsid w:val="00546807"/>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Heading5">
    <w:name w:val="Heading #5_"/>
    <w:basedOn w:val="a0"/>
    <w:link w:val="Heading50"/>
    <w:rsid w:val="00546807"/>
    <w:rPr>
      <w:rFonts w:ascii="Times New Roman" w:eastAsia="Times New Roman" w:hAnsi="Times New Roman" w:cs="Times New Roman"/>
      <w:sz w:val="27"/>
      <w:szCs w:val="27"/>
      <w:shd w:val="clear" w:color="auto" w:fill="FFFFFF"/>
    </w:rPr>
  </w:style>
  <w:style w:type="paragraph" w:customStyle="1" w:styleId="Heading50">
    <w:name w:val="Heading #5"/>
    <w:basedOn w:val="a"/>
    <w:link w:val="Heading5"/>
    <w:rsid w:val="00546807"/>
    <w:pPr>
      <w:shd w:val="clear" w:color="auto" w:fill="FFFFFF"/>
      <w:autoSpaceDE/>
      <w:autoSpaceDN/>
      <w:spacing w:line="480" w:lineRule="exact"/>
      <w:jc w:val="center"/>
      <w:outlineLvl w:val="4"/>
    </w:pPr>
    <w:rPr>
      <w:rFonts w:ascii="Times New Roman" w:eastAsia="Times New Roman" w:hAnsi="Times New Roman" w:cs="Times New Roman"/>
      <w:sz w:val="27"/>
      <w:szCs w:val="27"/>
    </w:rPr>
  </w:style>
  <w:style w:type="character" w:customStyle="1" w:styleId="2">
    <w:name w:val="Основной текст2"/>
    <w:basedOn w:val="Bodytext"/>
    <w:rsid w:val="0054680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Bodytext7">
    <w:name w:val="Body text (7)_"/>
    <w:basedOn w:val="a0"/>
    <w:link w:val="Bodytext70"/>
    <w:rsid w:val="00546807"/>
    <w:rPr>
      <w:rFonts w:ascii="Times New Roman" w:eastAsia="Times New Roman" w:hAnsi="Times New Roman" w:cs="Times New Roman"/>
      <w:b/>
      <w:bCs/>
      <w:i/>
      <w:iCs/>
      <w:sz w:val="27"/>
      <w:szCs w:val="27"/>
      <w:shd w:val="clear" w:color="auto" w:fill="FFFFFF"/>
    </w:rPr>
  </w:style>
  <w:style w:type="paragraph" w:customStyle="1" w:styleId="Bodytext70">
    <w:name w:val="Body text (7)"/>
    <w:basedOn w:val="a"/>
    <w:link w:val="Bodytext7"/>
    <w:rsid w:val="00546807"/>
    <w:pPr>
      <w:shd w:val="clear" w:color="auto" w:fill="FFFFFF"/>
      <w:autoSpaceDE/>
      <w:autoSpaceDN/>
      <w:spacing w:line="480" w:lineRule="exact"/>
      <w:jc w:val="both"/>
    </w:pPr>
    <w:rPr>
      <w:rFonts w:ascii="Times New Roman" w:eastAsia="Times New Roman" w:hAnsi="Times New Roman" w:cs="Times New Roman"/>
      <w:b/>
      <w:bCs/>
      <w:i/>
      <w:iCs/>
      <w:sz w:val="27"/>
      <w:szCs w:val="27"/>
    </w:rPr>
  </w:style>
  <w:style w:type="character" w:customStyle="1" w:styleId="Tablecaption">
    <w:name w:val="Table caption_"/>
    <w:basedOn w:val="a0"/>
    <w:link w:val="Tablecaption0"/>
    <w:rsid w:val="00546807"/>
    <w:rPr>
      <w:rFonts w:ascii="Times New Roman" w:eastAsia="Times New Roman" w:hAnsi="Times New Roman" w:cs="Times New Roman"/>
      <w:sz w:val="27"/>
      <w:szCs w:val="27"/>
      <w:shd w:val="clear" w:color="auto" w:fill="FFFFFF"/>
    </w:rPr>
  </w:style>
  <w:style w:type="paragraph" w:customStyle="1" w:styleId="Tablecaption0">
    <w:name w:val="Table caption"/>
    <w:basedOn w:val="a"/>
    <w:link w:val="Tablecaption"/>
    <w:rsid w:val="00546807"/>
    <w:pPr>
      <w:shd w:val="clear" w:color="auto" w:fill="FFFFFF"/>
      <w:autoSpaceDE/>
      <w:autoSpaceDN/>
      <w:spacing w:line="0" w:lineRule="atLeast"/>
    </w:pPr>
    <w:rPr>
      <w:rFonts w:ascii="Times New Roman" w:eastAsia="Times New Roman" w:hAnsi="Times New Roman" w:cs="Times New Roman"/>
      <w:sz w:val="27"/>
      <w:szCs w:val="27"/>
    </w:rPr>
  </w:style>
  <w:style w:type="character" w:customStyle="1" w:styleId="BodytextBoldItalic">
    <w:name w:val="Body text + Bold;Italic"/>
    <w:basedOn w:val="Bodytext"/>
    <w:rsid w:val="00546807"/>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Heading42">
    <w:name w:val="Heading #4 (2)_"/>
    <w:basedOn w:val="a0"/>
    <w:link w:val="Heading420"/>
    <w:rsid w:val="00AF6BF6"/>
    <w:rPr>
      <w:rFonts w:ascii="Times New Roman" w:eastAsia="Times New Roman" w:hAnsi="Times New Roman" w:cs="Times New Roman"/>
      <w:b/>
      <w:bCs/>
      <w:i/>
      <w:iCs/>
      <w:sz w:val="27"/>
      <w:szCs w:val="27"/>
      <w:shd w:val="clear" w:color="auto" w:fill="FFFFFF"/>
    </w:rPr>
  </w:style>
  <w:style w:type="paragraph" w:customStyle="1" w:styleId="Heading420">
    <w:name w:val="Heading #4 (2)"/>
    <w:basedOn w:val="a"/>
    <w:link w:val="Heading42"/>
    <w:rsid w:val="00AF6BF6"/>
    <w:pPr>
      <w:shd w:val="clear" w:color="auto" w:fill="FFFFFF"/>
      <w:autoSpaceDE/>
      <w:autoSpaceDN/>
      <w:spacing w:line="480" w:lineRule="exact"/>
      <w:jc w:val="both"/>
      <w:outlineLvl w:val="3"/>
    </w:pPr>
    <w:rPr>
      <w:rFonts w:ascii="Times New Roman" w:eastAsia="Times New Roman" w:hAnsi="Times New Roman" w:cs="Times New Roman"/>
      <w:b/>
      <w:bCs/>
      <w:i/>
      <w:iCs/>
      <w:sz w:val="27"/>
      <w:szCs w:val="27"/>
    </w:rPr>
  </w:style>
  <w:style w:type="character" w:customStyle="1" w:styleId="3">
    <w:name w:val="Основной текст3"/>
    <w:basedOn w:val="Bodytext"/>
    <w:rsid w:val="00AF6BF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styleId="ac">
    <w:name w:val="Normal (Web)"/>
    <w:basedOn w:val="a"/>
    <w:unhideWhenUsed/>
    <w:rsid w:val="00C372E5"/>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d">
    <w:name w:val="Strong"/>
    <w:basedOn w:val="a0"/>
    <w:uiPriority w:val="22"/>
    <w:qFormat/>
    <w:rsid w:val="00C372E5"/>
    <w:rPr>
      <w:b/>
      <w:bCs/>
    </w:rPr>
  </w:style>
  <w:style w:type="character" w:styleId="ae">
    <w:name w:val="Hyperlink"/>
    <w:basedOn w:val="a0"/>
    <w:uiPriority w:val="99"/>
    <w:unhideWhenUsed/>
    <w:rsid w:val="00F01719"/>
    <w:rPr>
      <w:color w:val="0000FF" w:themeColor="hyperlink"/>
      <w:u w:val="single"/>
    </w:rPr>
  </w:style>
  <w:style w:type="paragraph" w:customStyle="1" w:styleId="c40">
    <w:name w:val="c40"/>
    <w:basedOn w:val="a"/>
    <w:rsid w:val="004A49E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3">
    <w:name w:val="c3"/>
    <w:basedOn w:val="a0"/>
    <w:rsid w:val="004A49ED"/>
  </w:style>
  <w:style w:type="character" w:customStyle="1" w:styleId="c1">
    <w:name w:val="c1"/>
    <w:basedOn w:val="a0"/>
    <w:rsid w:val="004A49ED"/>
  </w:style>
  <w:style w:type="paragraph" w:customStyle="1" w:styleId="c13">
    <w:name w:val="c13"/>
    <w:basedOn w:val="a"/>
    <w:rsid w:val="00BB0B58"/>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20">
    <w:name w:val="c20"/>
    <w:basedOn w:val="a0"/>
    <w:rsid w:val="00BB0B58"/>
  </w:style>
  <w:style w:type="paragraph" w:customStyle="1" w:styleId="c34">
    <w:name w:val="c34"/>
    <w:basedOn w:val="a"/>
    <w:rsid w:val="00B00F3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B00F39"/>
  </w:style>
  <w:style w:type="paragraph" w:customStyle="1" w:styleId="c11">
    <w:name w:val="c11"/>
    <w:basedOn w:val="a"/>
    <w:rsid w:val="00B00F3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77">
    <w:name w:val="c77"/>
    <w:basedOn w:val="a0"/>
    <w:rsid w:val="00B00F39"/>
  </w:style>
  <w:style w:type="character" w:customStyle="1" w:styleId="c21">
    <w:name w:val="c21"/>
    <w:basedOn w:val="a0"/>
    <w:rsid w:val="00B00F39"/>
  </w:style>
  <w:style w:type="character" w:customStyle="1" w:styleId="c59">
    <w:name w:val="c59"/>
    <w:basedOn w:val="a0"/>
    <w:rsid w:val="00B00F39"/>
  </w:style>
  <w:style w:type="character" w:customStyle="1" w:styleId="c48">
    <w:name w:val="c48"/>
    <w:basedOn w:val="a0"/>
    <w:rsid w:val="00B00F39"/>
  </w:style>
  <w:style w:type="character" w:customStyle="1" w:styleId="af">
    <w:name w:val="Основной текст_"/>
    <w:basedOn w:val="a0"/>
    <w:rsid w:val="00A411BF"/>
    <w:rPr>
      <w:rFonts w:ascii="Times New Roman" w:eastAsia="Times New Roman" w:hAnsi="Times New Roman" w:cs="Times New Roman"/>
      <w:shd w:val="clear" w:color="auto" w:fill="FFFFFF"/>
    </w:rPr>
  </w:style>
  <w:style w:type="character" w:customStyle="1" w:styleId="12">
    <w:name w:val="Заголовок №1_"/>
    <w:basedOn w:val="a0"/>
    <w:link w:val="13"/>
    <w:rsid w:val="00A411BF"/>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A411BF"/>
    <w:pPr>
      <w:shd w:val="clear" w:color="auto" w:fill="FFFFFF"/>
      <w:autoSpaceDE/>
      <w:autoSpaceDN/>
      <w:spacing w:after="460"/>
      <w:ind w:left="280" w:firstLine="70"/>
      <w:outlineLvl w:val="0"/>
    </w:pPr>
    <w:rPr>
      <w:rFonts w:ascii="Times New Roman" w:eastAsia="Times New Roman" w:hAnsi="Times New Roman" w:cs="Times New Roman"/>
      <w:b/>
      <w:bCs/>
      <w:sz w:val="28"/>
      <w:szCs w:val="28"/>
    </w:rPr>
  </w:style>
  <w:style w:type="character" w:customStyle="1" w:styleId="20">
    <w:name w:val="Основной текст (2)_"/>
    <w:basedOn w:val="a0"/>
    <w:link w:val="21"/>
    <w:rsid w:val="00A411BF"/>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A411BF"/>
    <w:pPr>
      <w:shd w:val="clear" w:color="auto" w:fill="FFFFFF"/>
      <w:autoSpaceDE/>
      <w:autoSpaceDN/>
      <w:spacing w:after="300"/>
      <w:ind w:firstLine="80"/>
    </w:pPr>
    <w:rPr>
      <w:rFonts w:ascii="Times New Roman" w:eastAsia="Times New Roman" w:hAnsi="Times New Roman" w:cs="Times New Roman"/>
      <w:sz w:val="28"/>
      <w:szCs w:val="28"/>
    </w:rPr>
  </w:style>
  <w:style w:type="character" w:customStyle="1" w:styleId="30">
    <w:name w:val="Основной текст (3)_"/>
    <w:basedOn w:val="a0"/>
    <w:link w:val="31"/>
    <w:rsid w:val="00A411BF"/>
    <w:rPr>
      <w:rFonts w:ascii="Times New Roman" w:eastAsia="Times New Roman" w:hAnsi="Times New Roman" w:cs="Times New Roman"/>
      <w:sz w:val="18"/>
      <w:szCs w:val="18"/>
      <w:shd w:val="clear" w:color="auto" w:fill="FFFFFF"/>
    </w:rPr>
  </w:style>
  <w:style w:type="paragraph" w:customStyle="1" w:styleId="31">
    <w:name w:val="Основной текст (3)"/>
    <w:basedOn w:val="a"/>
    <w:link w:val="30"/>
    <w:rsid w:val="00A411BF"/>
    <w:pPr>
      <w:shd w:val="clear" w:color="auto" w:fill="FFFFFF"/>
      <w:autoSpaceDE/>
      <w:autoSpaceDN/>
      <w:spacing w:line="271" w:lineRule="auto"/>
      <w:ind w:left="5360"/>
    </w:pPr>
    <w:rPr>
      <w:rFonts w:ascii="Times New Roman" w:eastAsia="Times New Roman" w:hAnsi="Times New Roman" w:cs="Times New Roman"/>
      <w:sz w:val="18"/>
      <w:szCs w:val="18"/>
    </w:rPr>
  </w:style>
  <w:style w:type="character" w:customStyle="1" w:styleId="af0">
    <w:name w:val="Подпись к таблице_"/>
    <w:basedOn w:val="a0"/>
    <w:link w:val="af1"/>
    <w:rsid w:val="00A411BF"/>
    <w:rPr>
      <w:rFonts w:ascii="Times New Roman" w:eastAsia="Times New Roman" w:hAnsi="Times New Roman" w:cs="Times New Roman"/>
      <w:b/>
      <w:bCs/>
      <w:shd w:val="clear" w:color="auto" w:fill="FFFFFF"/>
    </w:rPr>
  </w:style>
  <w:style w:type="paragraph" w:customStyle="1" w:styleId="af1">
    <w:name w:val="Подпись к таблице"/>
    <w:basedOn w:val="a"/>
    <w:link w:val="af0"/>
    <w:rsid w:val="00A411BF"/>
    <w:pPr>
      <w:shd w:val="clear" w:color="auto" w:fill="FFFFFF"/>
      <w:autoSpaceDE/>
      <w:autoSpaceDN/>
    </w:pPr>
    <w:rPr>
      <w:rFonts w:ascii="Times New Roman" w:eastAsia="Times New Roman" w:hAnsi="Times New Roman" w:cs="Times New Roman"/>
      <w:b/>
      <w:bCs/>
    </w:rPr>
  </w:style>
  <w:style w:type="character" w:customStyle="1" w:styleId="af2">
    <w:name w:val="Другое_"/>
    <w:basedOn w:val="a0"/>
    <w:link w:val="af3"/>
    <w:rsid w:val="00A411BF"/>
    <w:rPr>
      <w:rFonts w:ascii="Times New Roman" w:eastAsia="Times New Roman" w:hAnsi="Times New Roman" w:cs="Times New Roman"/>
      <w:shd w:val="clear" w:color="auto" w:fill="FFFFFF"/>
    </w:rPr>
  </w:style>
  <w:style w:type="paragraph" w:customStyle="1" w:styleId="af3">
    <w:name w:val="Другое"/>
    <w:basedOn w:val="a"/>
    <w:link w:val="af2"/>
    <w:rsid w:val="00A411BF"/>
    <w:pPr>
      <w:shd w:val="clear" w:color="auto" w:fill="FFFFFF"/>
      <w:autoSpaceDE/>
      <w:autoSpaceDN/>
      <w:ind w:firstLine="400"/>
    </w:pPr>
    <w:rPr>
      <w:rFonts w:ascii="Times New Roman" w:eastAsia="Times New Roman" w:hAnsi="Times New Roman" w:cs="Times New Roman"/>
    </w:rPr>
  </w:style>
  <w:style w:type="character" w:customStyle="1" w:styleId="22">
    <w:name w:val="Заголовок №2_"/>
    <w:basedOn w:val="a0"/>
    <w:link w:val="23"/>
    <w:rsid w:val="00A411BF"/>
    <w:rPr>
      <w:rFonts w:ascii="Times New Roman" w:eastAsia="Times New Roman" w:hAnsi="Times New Roman" w:cs="Times New Roman"/>
      <w:b/>
      <w:bCs/>
      <w:shd w:val="clear" w:color="auto" w:fill="FFFFFF"/>
    </w:rPr>
  </w:style>
  <w:style w:type="paragraph" w:customStyle="1" w:styleId="23">
    <w:name w:val="Заголовок №2"/>
    <w:basedOn w:val="a"/>
    <w:link w:val="22"/>
    <w:rsid w:val="00A411BF"/>
    <w:pPr>
      <w:shd w:val="clear" w:color="auto" w:fill="FFFFFF"/>
      <w:autoSpaceDE/>
      <w:autoSpaceDN/>
      <w:spacing w:after="250"/>
      <w:jc w:val="center"/>
      <w:outlineLvl w:val="1"/>
    </w:pPr>
    <w:rPr>
      <w:rFonts w:ascii="Times New Roman" w:eastAsia="Times New Roman" w:hAnsi="Times New Roman" w:cs="Times New Roman"/>
      <w:b/>
      <w:bCs/>
    </w:rPr>
  </w:style>
  <w:style w:type="paragraph" w:styleId="af4">
    <w:name w:val="caption"/>
    <w:basedOn w:val="a"/>
    <w:next w:val="a"/>
    <w:uiPriority w:val="35"/>
    <w:semiHidden/>
    <w:unhideWhenUsed/>
    <w:qFormat/>
    <w:rsid w:val="00A411BF"/>
    <w:pPr>
      <w:widowControl/>
      <w:autoSpaceDE/>
      <w:autoSpaceDN/>
      <w:spacing w:after="200"/>
    </w:pPr>
    <w:rPr>
      <w:rFonts w:ascii="Calibri" w:eastAsia="Calibri" w:hAnsi="Calibri" w:cs="Times New Roman"/>
      <w:b/>
      <w:bCs/>
      <w:color w:val="4F81BD"/>
      <w:sz w:val="18"/>
      <w:szCs w:val="18"/>
    </w:rPr>
  </w:style>
  <w:style w:type="paragraph" w:styleId="af5">
    <w:name w:val="Body Text Indent"/>
    <w:basedOn w:val="a"/>
    <w:link w:val="af6"/>
    <w:uiPriority w:val="99"/>
    <w:semiHidden/>
    <w:unhideWhenUsed/>
    <w:rsid w:val="00BD71FA"/>
    <w:pPr>
      <w:spacing w:after="120"/>
      <w:ind w:left="283"/>
    </w:pPr>
  </w:style>
  <w:style w:type="character" w:customStyle="1" w:styleId="af6">
    <w:name w:val="Основной текст с отступом Знак"/>
    <w:basedOn w:val="a0"/>
    <w:link w:val="af5"/>
    <w:uiPriority w:val="99"/>
    <w:semiHidden/>
    <w:rsid w:val="00BD71FA"/>
    <w:rPr>
      <w:rFonts w:ascii="Arial" w:eastAsia="Arial" w:hAnsi="Arial" w:cs="Arial"/>
    </w:rPr>
  </w:style>
  <w:style w:type="paragraph" w:customStyle="1" w:styleId="Default">
    <w:name w:val="Default"/>
    <w:rsid w:val="00BD71F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5">
    <w:name w:val="c5"/>
    <w:basedOn w:val="a0"/>
    <w:rsid w:val="00BD71FA"/>
  </w:style>
  <w:style w:type="character" w:customStyle="1" w:styleId="c6">
    <w:name w:val="c6"/>
    <w:basedOn w:val="a0"/>
    <w:rsid w:val="00BD71FA"/>
  </w:style>
  <w:style w:type="paragraph" w:customStyle="1" w:styleId="c7">
    <w:name w:val="c7"/>
    <w:basedOn w:val="a"/>
    <w:rsid w:val="00BD71F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c29">
    <w:name w:val="c29"/>
    <w:basedOn w:val="a0"/>
    <w:rsid w:val="00BD71FA"/>
  </w:style>
  <w:style w:type="character" w:customStyle="1" w:styleId="c14">
    <w:name w:val="c14"/>
    <w:basedOn w:val="a0"/>
    <w:rsid w:val="00BD71FA"/>
  </w:style>
  <w:style w:type="numbering" w:customStyle="1" w:styleId="14">
    <w:name w:val="Нет списка1"/>
    <w:next w:val="a2"/>
    <w:uiPriority w:val="99"/>
    <w:semiHidden/>
    <w:unhideWhenUsed/>
    <w:rsid w:val="00DB49CA"/>
  </w:style>
  <w:style w:type="table" w:customStyle="1" w:styleId="15">
    <w:name w:val="Сетка таблицы1"/>
    <w:basedOn w:val="a1"/>
    <w:next w:val="a6"/>
    <w:uiPriority w:val="59"/>
    <w:rsid w:val="00DB49CA"/>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6">
    <w:name w:val="Текст выноски Знак1"/>
    <w:uiPriority w:val="99"/>
    <w:semiHidden/>
    <w:rsid w:val="00DB49CA"/>
    <w:rPr>
      <w:rFonts w:ascii="Segoe UI" w:hAnsi="Segoe UI" w:cs="Segoe UI" w:hint="default"/>
      <w:sz w:val="18"/>
      <w:szCs w:val="18"/>
      <w:lang w:eastAsia="en-US"/>
    </w:rPr>
  </w:style>
  <w:style w:type="table" w:customStyle="1" w:styleId="110">
    <w:name w:val="Сетка таблицы11"/>
    <w:basedOn w:val="a1"/>
    <w:next w:val="a6"/>
    <w:uiPriority w:val="39"/>
    <w:rsid w:val="00DB49C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6"/>
    <w:uiPriority w:val="39"/>
    <w:rsid w:val="00DB49C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DB49CA"/>
    <w:pPr>
      <w:tabs>
        <w:tab w:val="center" w:pos="4677"/>
        <w:tab w:val="right" w:pos="9355"/>
      </w:tabs>
      <w:autoSpaceDE/>
      <w:autoSpaceDN/>
    </w:pPr>
    <w:rPr>
      <w:rFonts w:ascii="Arial Unicode MS" w:eastAsia="Arial Unicode MS" w:hAnsi="Arial Unicode MS" w:cs="Arial Unicode MS"/>
      <w:color w:val="000000"/>
      <w:sz w:val="24"/>
      <w:szCs w:val="24"/>
      <w:lang w:eastAsia="ru-RU" w:bidi="ru-RU"/>
    </w:rPr>
  </w:style>
  <w:style w:type="character" w:customStyle="1" w:styleId="af8">
    <w:name w:val="Верхний колонтитул Знак"/>
    <w:basedOn w:val="a0"/>
    <w:link w:val="af7"/>
    <w:uiPriority w:val="99"/>
    <w:rsid w:val="00DB49CA"/>
    <w:rPr>
      <w:rFonts w:ascii="Arial Unicode MS" w:eastAsia="Arial Unicode MS" w:hAnsi="Arial Unicode MS" w:cs="Arial Unicode MS"/>
      <w:color w:val="000000"/>
      <w:sz w:val="24"/>
      <w:szCs w:val="24"/>
      <w:lang w:eastAsia="ru-RU" w:bidi="ru-RU"/>
    </w:rPr>
  </w:style>
  <w:style w:type="paragraph" w:styleId="af9">
    <w:name w:val="footer"/>
    <w:basedOn w:val="a"/>
    <w:link w:val="afa"/>
    <w:uiPriority w:val="99"/>
    <w:unhideWhenUsed/>
    <w:rsid w:val="00DB49CA"/>
    <w:pPr>
      <w:tabs>
        <w:tab w:val="center" w:pos="4677"/>
        <w:tab w:val="right" w:pos="9355"/>
      </w:tabs>
      <w:autoSpaceDE/>
      <w:autoSpaceDN/>
    </w:pPr>
    <w:rPr>
      <w:rFonts w:ascii="Arial Unicode MS" w:eastAsia="Arial Unicode MS" w:hAnsi="Arial Unicode MS" w:cs="Arial Unicode MS"/>
      <w:color w:val="000000"/>
      <w:sz w:val="24"/>
      <w:szCs w:val="24"/>
      <w:lang w:eastAsia="ru-RU" w:bidi="ru-RU"/>
    </w:rPr>
  </w:style>
  <w:style w:type="character" w:customStyle="1" w:styleId="afa">
    <w:name w:val="Нижний колонтитул Знак"/>
    <w:basedOn w:val="a0"/>
    <w:link w:val="af9"/>
    <w:uiPriority w:val="99"/>
    <w:rsid w:val="00DB49CA"/>
    <w:rPr>
      <w:rFonts w:ascii="Arial Unicode MS" w:eastAsia="Arial Unicode MS" w:hAnsi="Arial Unicode MS" w:cs="Arial Unicode MS"/>
      <w:color w:val="000000"/>
      <w:sz w:val="24"/>
      <w:szCs w:val="24"/>
      <w:lang w:eastAsia="ru-RU" w:bidi="ru-RU"/>
    </w:rPr>
  </w:style>
  <w:style w:type="table" w:customStyle="1" w:styleId="TableNormal1">
    <w:name w:val="Table Normal1"/>
    <w:uiPriority w:val="2"/>
    <w:semiHidden/>
    <w:unhideWhenUsed/>
    <w:qFormat/>
    <w:rsid w:val="00DB49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0">
    <w:name w:val="c0"/>
    <w:basedOn w:val="a0"/>
    <w:rsid w:val="00DB49CA"/>
  </w:style>
</w:styles>
</file>

<file path=word/webSettings.xml><?xml version="1.0" encoding="utf-8"?>
<w:webSettings xmlns:r="http://schemas.openxmlformats.org/officeDocument/2006/relationships" xmlns:w="http://schemas.openxmlformats.org/wordprocessingml/2006/main">
  <w:divs>
    <w:div w:id="627975100">
      <w:bodyDiv w:val="1"/>
      <w:marLeft w:val="0"/>
      <w:marRight w:val="0"/>
      <w:marTop w:val="0"/>
      <w:marBottom w:val="0"/>
      <w:divBdr>
        <w:top w:val="none" w:sz="0" w:space="0" w:color="auto"/>
        <w:left w:val="none" w:sz="0" w:space="0" w:color="auto"/>
        <w:bottom w:val="none" w:sz="0" w:space="0" w:color="auto"/>
        <w:right w:val="none" w:sz="0" w:space="0" w:color="auto"/>
      </w:divBdr>
    </w:div>
    <w:div w:id="730352187">
      <w:bodyDiv w:val="1"/>
      <w:marLeft w:val="0"/>
      <w:marRight w:val="0"/>
      <w:marTop w:val="0"/>
      <w:marBottom w:val="0"/>
      <w:divBdr>
        <w:top w:val="none" w:sz="0" w:space="0" w:color="auto"/>
        <w:left w:val="none" w:sz="0" w:space="0" w:color="auto"/>
        <w:bottom w:val="none" w:sz="0" w:space="0" w:color="auto"/>
        <w:right w:val="none" w:sz="0" w:space="0" w:color="auto"/>
      </w:divBdr>
    </w:div>
    <w:div w:id="1002701171">
      <w:bodyDiv w:val="1"/>
      <w:marLeft w:val="0"/>
      <w:marRight w:val="0"/>
      <w:marTop w:val="0"/>
      <w:marBottom w:val="0"/>
      <w:divBdr>
        <w:top w:val="none" w:sz="0" w:space="0" w:color="auto"/>
        <w:left w:val="none" w:sz="0" w:space="0" w:color="auto"/>
        <w:bottom w:val="none" w:sz="0" w:space="0" w:color="auto"/>
        <w:right w:val="none" w:sz="0" w:space="0" w:color="auto"/>
      </w:divBdr>
    </w:div>
    <w:div w:id="1646398749">
      <w:bodyDiv w:val="1"/>
      <w:marLeft w:val="0"/>
      <w:marRight w:val="0"/>
      <w:marTop w:val="0"/>
      <w:marBottom w:val="0"/>
      <w:divBdr>
        <w:top w:val="none" w:sz="0" w:space="0" w:color="auto"/>
        <w:left w:val="none" w:sz="0" w:space="0" w:color="auto"/>
        <w:bottom w:val="none" w:sz="0" w:space="0" w:color="auto"/>
        <w:right w:val="none" w:sz="0" w:space="0" w:color="auto"/>
      </w:divBdr>
    </w:div>
    <w:div w:id="192322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vk.com/wall-155221496_6499" TargetMode="Externa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14.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5.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vk.com/wall-155221496_6499" TargetMode="Externa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package" Target="../embeddings/_____Microsoft_Office_Excel10.xlsx"/><Relationship Id="rId1" Type="http://schemas.openxmlformats.org/officeDocument/2006/relationships/themeOverride" Target="../theme/themeOverride10.xml"/><Relationship Id="rId4" Type="http://schemas.microsoft.com/office/2011/relationships/chartStyle" Target="style2.xml"/></Relationships>
</file>

<file path=word/charts/_rels/chart11.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package" Target="../embeddings/_____Microsoft_Office_Excel11.xlsx"/><Relationship Id="rId1" Type="http://schemas.openxmlformats.org/officeDocument/2006/relationships/themeOverride" Target="../theme/themeOverride11.xml"/><Relationship Id="rId4" Type="http://schemas.microsoft.com/office/2011/relationships/chartStyle" Target="style3.xml"/></Relationships>
</file>

<file path=word/charts/_rels/chart12.xml.rels><?xml version="1.0" encoding="UTF-8" standalone="yes"?>
<Relationships xmlns="http://schemas.openxmlformats.org/package/2006/relationships"><Relationship Id="rId3" Type="http://schemas.microsoft.com/office/2011/relationships/chartColorStyle" Target="colors4.xml"/><Relationship Id="rId2" Type="http://schemas.openxmlformats.org/officeDocument/2006/relationships/package" Target="../embeddings/_____Microsoft_Office_Excel12.xlsx"/><Relationship Id="rId1" Type="http://schemas.openxmlformats.org/officeDocument/2006/relationships/themeOverride" Target="../theme/themeOverride12.xml"/><Relationship Id="rId4" Type="http://schemas.microsoft.com/office/2011/relationships/chartStyle" Target="style4.xml"/></Relationships>
</file>

<file path=word/charts/_rels/chart13.xml.rels><?xml version="1.0" encoding="UTF-8" standalone="yes"?>
<Relationships xmlns="http://schemas.openxmlformats.org/package/2006/relationships"><Relationship Id="rId3" Type="http://schemas.microsoft.com/office/2011/relationships/chartColorStyle" Target="colors5.xml"/><Relationship Id="rId2" Type="http://schemas.openxmlformats.org/officeDocument/2006/relationships/package" Target="../embeddings/_____Microsoft_Office_Excel13.xlsx"/><Relationship Id="rId1" Type="http://schemas.openxmlformats.org/officeDocument/2006/relationships/themeOverride" Target="../theme/themeOverride13.xml"/><Relationship Id="rId4" Type="http://schemas.microsoft.com/office/2011/relationships/chartStyle" Target="style5.xml"/></Relationships>
</file>

<file path=word/charts/_rels/chart14.xml.rels><?xml version="1.0" encoding="UTF-8" standalone="yes"?>
<Relationships xmlns="http://schemas.openxmlformats.org/package/2006/relationships"><Relationship Id="rId3" Type="http://schemas.microsoft.com/office/2011/relationships/chartColorStyle" Target="colors6.xml"/><Relationship Id="rId2" Type="http://schemas.openxmlformats.org/officeDocument/2006/relationships/package" Target="../embeddings/_____Microsoft_Office_Excel14.xlsx"/><Relationship Id="rId1" Type="http://schemas.openxmlformats.org/officeDocument/2006/relationships/themeOverride" Target="../theme/themeOverride14.xml"/><Relationship Id="rId4" Type="http://schemas.microsoft.com/office/2011/relationships/chartStyle" Target="style6.xml"/></Relationships>
</file>

<file path=word/charts/_rels/chart15.xml.rels><?xml version="1.0" encoding="UTF-8" standalone="yes"?>
<Relationships xmlns="http://schemas.openxmlformats.org/package/2006/relationships"><Relationship Id="rId3" Type="http://schemas.microsoft.com/office/2011/relationships/chartColorStyle" Target="colors7.xml"/><Relationship Id="rId2" Type="http://schemas.openxmlformats.org/officeDocument/2006/relationships/package" Target="../embeddings/_____Microsoft_Office_Excel15.xlsx"/><Relationship Id="rId1" Type="http://schemas.openxmlformats.org/officeDocument/2006/relationships/themeOverride" Target="../theme/themeOverride15.xml"/><Relationship Id="rId4" Type="http://schemas.microsoft.com/office/2011/relationships/chartStyle" Target="style7.xml"/></Relationships>
</file>

<file path=word/charts/_rels/chart16.xml.rels><?xml version="1.0" encoding="UTF-8" standalone="yes"?>
<Relationships xmlns="http://schemas.openxmlformats.org/package/2006/relationships"><Relationship Id="rId3" Type="http://schemas.microsoft.com/office/2011/relationships/chartColorStyle" Target="colors8.xml"/><Relationship Id="rId2" Type="http://schemas.openxmlformats.org/officeDocument/2006/relationships/package" Target="../embeddings/_____Microsoft_Office_Excel16.xlsx"/><Relationship Id="rId1" Type="http://schemas.openxmlformats.org/officeDocument/2006/relationships/themeOverride" Target="../theme/themeOverride16.xml"/><Relationship Id="rId4" Type="http://schemas.microsoft.com/office/2011/relationships/chartStyle" Target="style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package" Target="../embeddings/_____Microsoft_Office_Excel9.xlsx"/><Relationship Id="rId1" Type="http://schemas.openxmlformats.org/officeDocument/2006/relationships/themeOverride" Target="../theme/themeOverride9.xm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Успеваемость</a:t>
            </a:r>
            <a:r>
              <a:rPr lang="ru-RU" sz="1200" b="1" baseline="0">
                <a:latin typeface="Times New Roman" panose="02020603050405020304" pitchFamily="18" charset="0"/>
                <a:cs typeface="Times New Roman" panose="02020603050405020304" pitchFamily="18" charset="0"/>
              </a:rPr>
              <a:t> за </a:t>
            </a:r>
            <a:r>
              <a:rPr lang="en-US" sz="1200" b="1" baseline="0">
                <a:latin typeface="Times New Roman" panose="02020603050405020304" pitchFamily="18" charset="0"/>
                <a:cs typeface="Times New Roman" panose="02020603050405020304" pitchFamily="18" charset="0"/>
              </a:rPr>
              <a:t>I </a:t>
            </a:r>
            <a:r>
              <a:rPr lang="ru-RU" sz="1200" b="1" baseline="0">
                <a:latin typeface="Times New Roman" panose="02020603050405020304" pitchFamily="18" charset="0"/>
                <a:cs typeface="Times New Roman" panose="02020603050405020304" pitchFamily="18" charset="0"/>
              </a:rPr>
              <a:t>четверть</a:t>
            </a:r>
            <a:endParaRPr lang="ru-RU" sz="1200" b="1">
              <a:latin typeface="Times New Roman" panose="02020603050405020304" pitchFamily="18" charset="0"/>
              <a:cs typeface="Times New Roman" panose="02020603050405020304" pitchFamily="18" charset="0"/>
            </a:endParaRPr>
          </a:p>
        </c:rich>
      </c:tx>
      <c:layout/>
      <c:spPr>
        <a:noFill/>
        <a:ln w="25401">
          <a:noFill/>
        </a:ln>
      </c:spPr>
    </c:title>
    <c:plotArea>
      <c:layout/>
      <c:barChart>
        <c:barDir val="col"/>
        <c:grouping val="clustered"/>
        <c:ser>
          <c:idx val="0"/>
          <c:order val="0"/>
          <c:tx>
            <c:strRef>
              <c:f>Лист1!$B$1</c:f>
              <c:strCache>
                <c:ptCount val="1"/>
                <c:pt idx="0">
                  <c:v>успеваемость</c:v>
                </c:pt>
              </c:strCache>
            </c:strRef>
          </c:tx>
          <c:spPr>
            <a:solidFill>
              <a:srgbClr val="4F81BD"/>
            </a:solidFill>
            <a:ln w="25401">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0">
                  <c:v>100</c:v>
                </c:pt>
                <c:pt idx="1">
                  <c:v>100</c:v>
                </c:pt>
                <c:pt idx="2">
                  <c:v>100</c:v>
                </c:pt>
                <c:pt idx="3">
                  <c:v>94</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0-22B1-495B-A3E1-AD204ED9BBA2}"/>
            </c:ext>
          </c:extLst>
        </c:ser>
        <c:ser>
          <c:idx val="1"/>
          <c:order val="1"/>
          <c:tx>
            <c:strRef>
              <c:f>Лист1!$C$1</c:f>
              <c:strCache>
                <c:ptCount val="1"/>
                <c:pt idx="0">
                  <c:v>качество</c:v>
                </c:pt>
              </c:strCache>
            </c:strRef>
          </c:tx>
          <c:spPr>
            <a:solidFill>
              <a:srgbClr val="C0504D"/>
            </a:solidFill>
            <a:ln w="25401">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1">
                  <c:v>33.300000000000011</c:v>
                </c:pt>
                <c:pt idx="2">
                  <c:v>38</c:v>
                </c:pt>
                <c:pt idx="3">
                  <c:v>53</c:v>
                </c:pt>
                <c:pt idx="4">
                  <c:v>54.5</c:v>
                </c:pt>
                <c:pt idx="5">
                  <c:v>33.300000000000011</c:v>
                </c:pt>
                <c:pt idx="6">
                  <c:v>30.8</c:v>
                </c:pt>
                <c:pt idx="7">
                  <c:v>30</c:v>
                </c:pt>
              </c:numCache>
            </c:numRef>
          </c:val>
          <c:extLst xmlns:c16r2="http://schemas.microsoft.com/office/drawing/2015/06/chart">
            <c:ext xmlns:c16="http://schemas.microsoft.com/office/drawing/2014/chart" uri="{C3380CC4-5D6E-409C-BE32-E72D297353CC}">
              <c16:uniqueId val="{00000001-22B1-495B-A3E1-AD204ED9BBA2}"/>
            </c:ext>
          </c:extLst>
        </c:ser>
        <c:dLbls/>
        <c:gapWidth val="219"/>
        <c:axId val="91274240"/>
        <c:axId val="87249664"/>
      </c:barChart>
      <c:catAx>
        <c:axId val="912742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249664"/>
        <c:crosses val="autoZero"/>
        <c:auto val="1"/>
        <c:lblAlgn val="ctr"/>
        <c:lblOffset val="100"/>
      </c:catAx>
      <c:valAx>
        <c:axId val="872496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274240"/>
        <c:crosses val="autoZero"/>
        <c:crossBetween val="between"/>
      </c:valAx>
      <c:spPr>
        <a:noFill/>
        <a:ln w="25401">
          <a:noFill/>
        </a:ln>
      </c:spPr>
    </c:plotArea>
    <c:legend>
      <c:legendPos val="b"/>
      <c:layout/>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solidFill>
                <a:latin typeface="+mn-lt"/>
                <a:ea typeface="+mn-ea"/>
                <a:cs typeface="+mn-cs"/>
              </a:defRPr>
            </a:pPr>
            <a:r>
              <a:rPr lang="ru-RU" sz="1050">
                <a:solidFill>
                  <a:schemeClr val="tx1"/>
                </a:solidFill>
              </a:rPr>
              <a:t>Участие в различных конкурсах и соревнованиях </a:t>
            </a:r>
          </a:p>
          <a:p>
            <a:pPr>
              <a:defRPr sz="1800" b="1" i="0" u="none" strike="noStrike" kern="1200" cap="all" spc="150" baseline="0">
                <a:solidFill>
                  <a:schemeClr val="tx1"/>
                </a:solidFill>
                <a:latin typeface="+mn-lt"/>
                <a:ea typeface="+mn-ea"/>
                <a:cs typeface="+mn-cs"/>
              </a:defRPr>
            </a:pPr>
            <a:r>
              <a:rPr lang="ru-RU" sz="1050">
                <a:solidFill>
                  <a:schemeClr val="tx1"/>
                </a:solidFill>
              </a:rPr>
              <a:t>за 2022-2023 учебный год</a:t>
            </a:r>
          </a:p>
          <a:p>
            <a:pPr>
              <a:defRPr sz="1800" b="1" i="0" u="none" strike="noStrike" kern="1200" cap="all" spc="150" baseline="0">
                <a:solidFill>
                  <a:schemeClr val="tx1"/>
                </a:solidFill>
                <a:latin typeface="+mn-lt"/>
                <a:ea typeface="+mn-ea"/>
                <a:cs typeface="+mn-cs"/>
              </a:defRPr>
            </a:pPr>
            <a:endParaRPr lang="ru-RU">
              <a:solidFill>
                <a:schemeClr val="tx1"/>
              </a:solidFill>
            </a:endParaRPr>
          </a:p>
        </c:rich>
      </c:tx>
      <c:layout>
        <c:manualLayout>
          <c:xMode val="edge"/>
          <c:yMode val="edge"/>
          <c:x val="9.7902097902097932E-2"/>
          <c:y val="4.4222440944881911E-2"/>
        </c:manualLayout>
      </c:layout>
      <c:spPr>
        <a:noFill/>
        <a:ln>
          <a:noFill/>
        </a:ln>
        <a:effectLst/>
      </c:spPr>
    </c:title>
    <c:plotArea>
      <c:layout/>
      <c:barChart>
        <c:barDir val="col"/>
        <c:grouping val="clustered"/>
        <c:ser>
          <c:idx val="0"/>
          <c:order val="0"/>
          <c:tx>
            <c:strRef>
              <c:f>Лист1!$B$1</c:f>
              <c:strCache>
                <c:ptCount val="1"/>
                <c:pt idx="0">
                  <c:v>Спортивное</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cat>
            <c:strRef>
              <c:f>Лист1!$A$2:$A$5</c:f>
              <c:strCache>
                <c:ptCount val="4"/>
                <c:pt idx="0">
                  <c:v>Муниципальное</c:v>
                </c:pt>
                <c:pt idx="1">
                  <c:v>Зональное</c:v>
                </c:pt>
                <c:pt idx="2">
                  <c:v>Патриотическое</c:v>
                </c:pt>
                <c:pt idx="3">
                  <c:v>Общее</c:v>
                </c:pt>
              </c:strCache>
            </c:strRef>
          </c:cat>
          <c:val>
            <c:numRef>
              <c:f>Лист1!$B$2:$B$5</c:f>
              <c:numCache>
                <c:formatCode>General</c:formatCode>
                <c:ptCount val="4"/>
                <c:pt idx="0">
                  <c:v>19</c:v>
                </c:pt>
                <c:pt idx="1">
                  <c:v>15</c:v>
                </c:pt>
                <c:pt idx="2">
                  <c:v>8</c:v>
                </c:pt>
                <c:pt idx="3">
                  <c:v>42</c:v>
                </c:pt>
              </c:numCache>
            </c:numRef>
          </c:val>
          <c:extLst xmlns:c16r2="http://schemas.microsoft.com/office/drawing/2015/06/chart">
            <c:ext xmlns:c16="http://schemas.microsoft.com/office/drawing/2014/chart" uri="{C3380CC4-5D6E-409C-BE32-E72D297353CC}">
              <c16:uniqueId val="{00000000-44BB-4A7B-A708-F02F4AFBB7C1}"/>
            </c:ext>
          </c:extLst>
        </c:ser>
        <c:ser>
          <c:idx val="1"/>
          <c:order val="1"/>
          <c:tx>
            <c:strRef>
              <c:f>Лист1!$C$1</c:f>
              <c:strCache>
                <c:ptCount val="1"/>
                <c:pt idx="0">
                  <c:v>Творческое</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cat>
            <c:strRef>
              <c:f>Лист1!$A$2:$A$5</c:f>
              <c:strCache>
                <c:ptCount val="4"/>
                <c:pt idx="0">
                  <c:v>Муниципальное</c:v>
                </c:pt>
                <c:pt idx="1">
                  <c:v>Зональное</c:v>
                </c:pt>
                <c:pt idx="2">
                  <c:v>Патриотическое</c:v>
                </c:pt>
                <c:pt idx="3">
                  <c:v>Общее</c:v>
                </c:pt>
              </c:strCache>
            </c:strRef>
          </c:cat>
          <c:val>
            <c:numRef>
              <c:f>Лист1!$C$2:$C$5</c:f>
              <c:numCache>
                <c:formatCode>General</c:formatCode>
                <c:ptCount val="4"/>
                <c:pt idx="0">
                  <c:v>2</c:v>
                </c:pt>
                <c:pt idx="1">
                  <c:v>0</c:v>
                </c:pt>
                <c:pt idx="2">
                  <c:v>0</c:v>
                </c:pt>
                <c:pt idx="3">
                  <c:v>2</c:v>
                </c:pt>
              </c:numCache>
            </c:numRef>
          </c:val>
          <c:extLst xmlns:c16r2="http://schemas.microsoft.com/office/drawing/2015/06/chart">
            <c:ext xmlns:c16="http://schemas.microsoft.com/office/drawing/2014/chart" uri="{C3380CC4-5D6E-409C-BE32-E72D297353CC}">
              <c16:uniqueId val="{00000001-44BB-4A7B-A708-F02F4AFBB7C1}"/>
            </c:ext>
          </c:extLst>
        </c:ser>
        <c:ser>
          <c:idx val="2"/>
          <c:order val="2"/>
          <c:tx>
            <c:strRef>
              <c:f>Лист1!$D$1</c:f>
              <c:strCache>
                <c:ptCount val="1"/>
                <c:pt idx="0">
                  <c:v>Патриотическое</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cat>
            <c:strRef>
              <c:f>Лист1!$A$2:$A$5</c:f>
              <c:strCache>
                <c:ptCount val="4"/>
                <c:pt idx="0">
                  <c:v>Муниципальное</c:v>
                </c:pt>
                <c:pt idx="1">
                  <c:v>Зональное</c:v>
                </c:pt>
                <c:pt idx="2">
                  <c:v>Патриотическое</c:v>
                </c:pt>
                <c:pt idx="3">
                  <c:v>Общее</c:v>
                </c:pt>
              </c:strCache>
            </c:strRef>
          </c:cat>
          <c:val>
            <c:numRef>
              <c:f>Лист1!$D$2:$D$5</c:f>
              <c:numCache>
                <c:formatCode>General</c:formatCode>
                <c:ptCount val="4"/>
                <c:pt idx="0">
                  <c:v>4</c:v>
                </c:pt>
                <c:pt idx="1">
                  <c:v>2</c:v>
                </c:pt>
                <c:pt idx="2">
                  <c:v>1</c:v>
                </c:pt>
                <c:pt idx="3">
                  <c:v>7</c:v>
                </c:pt>
              </c:numCache>
            </c:numRef>
          </c:val>
          <c:extLst xmlns:c16r2="http://schemas.microsoft.com/office/drawing/2015/06/chart">
            <c:ext xmlns:c16="http://schemas.microsoft.com/office/drawing/2014/chart" uri="{C3380CC4-5D6E-409C-BE32-E72D297353CC}">
              <c16:uniqueId val="{00000002-44BB-4A7B-A708-F02F4AFBB7C1}"/>
            </c:ext>
          </c:extLst>
        </c:ser>
        <c:dLbls/>
        <c:gapWidth val="164"/>
        <c:overlap val="-22"/>
        <c:axId val="92748032"/>
        <c:axId val="94781440"/>
      </c:barChart>
      <c:catAx>
        <c:axId val="92748032"/>
        <c:scaling>
          <c:orientation val="minMax"/>
        </c:scaling>
        <c:axPos val="b"/>
        <c:numFmt formatCode="General" sourceLinked="1"/>
        <c:maj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781440"/>
        <c:crosses val="autoZero"/>
        <c:auto val="1"/>
        <c:lblAlgn val="ctr"/>
        <c:lblOffset val="100"/>
      </c:catAx>
      <c:valAx>
        <c:axId val="9478144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748032"/>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sz="1200" b="1" i="0" dirty="0">
                <a:solidFill>
                  <a:schemeClr val="tx1"/>
                </a:solidFill>
              </a:rPr>
              <a:t>Участие</a:t>
            </a:r>
            <a:r>
              <a:rPr lang="ru-RU" sz="1200" b="1" i="0" baseline="0" dirty="0">
                <a:solidFill>
                  <a:schemeClr val="tx1"/>
                </a:solidFill>
              </a:rPr>
              <a:t> обучающихся</a:t>
            </a:r>
          </a:p>
          <a:p>
            <a:pPr>
              <a:defRPr sz="1400" b="0" i="0" u="none" strike="noStrike" kern="1200" spc="0" baseline="0">
                <a:solidFill>
                  <a:schemeClr val="tx1"/>
                </a:solidFill>
                <a:latin typeface="+mn-lt"/>
                <a:ea typeface="+mn-ea"/>
                <a:cs typeface="+mn-cs"/>
              </a:defRPr>
            </a:pPr>
            <a:r>
              <a:rPr lang="ru-RU" sz="1200" b="1" i="0" baseline="0" dirty="0">
                <a:solidFill>
                  <a:schemeClr val="tx1"/>
                </a:solidFill>
              </a:rPr>
              <a:t> за 2022-2023 учебный год</a:t>
            </a:r>
            <a:endParaRPr lang="ru-RU" sz="1200" b="1" i="0" dirty="0">
              <a:solidFill>
                <a:schemeClr val="tx1"/>
              </a:solidFill>
            </a:endParaRPr>
          </a:p>
        </c:rich>
      </c:tx>
      <c:spPr>
        <a:noFill/>
        <a:ln>
          <a:noFill/>
        </a:ln>
        <a:effectLst/>
      </c:spPr>
    </c:title>
    <c:plotArea>
      <c:layout/>
      <c:barChart>
        <c:barDir val="col"/>
        <c:grouping val="clustered"/>
        <c:ser>
          <c:idx val="0"/>
          <c:order val="0"/>
          <c:tx>
            <c:strRef>
              <c:f>Лист1!$B$1</c:f>
              <c:strCache>
                <c:ptCount val="1"/>
                <c:pt idx="0">
                  <c:v>Спортивное</c:v>
                </c:pt>
              </c:strCache>
            </c:strRef>
          </c:tx>
          <c:spPr>
            <a:solidFill>
              <a:schemeClr val="accent1"/>
            </a:solidFill>
            <a:ln>
              <a:noFill/>
            </a:ln>
            <a:effectLst/>
          </c:spPr>
          <c:cat>
            <c:strRef>
              <c:f>Лист1!$A$2:$A$5</c:f>
              <c:strCache>
                <c:ptCount val="4"/>
                <c:pt idx="0">
                  <c:v>Начальные классы</c:v>
                </c:pt>
                <c:pt idx="1">
                  <c:v>Средние классы</c:v>
                </c:pt>
                <c:pt idx="2">
                  <c:v>Старшие классы</c:v>
                </c:pt>
                <c:pt idx="3">
                  <c:v>Общее</c:v>
                </c:pt>
              </c:strCache>
            </c:strRef>
          </c:cat>
          <c:val>
            <c:numRef>
              <c:f>Лист1!$B$2:$B$5</c:f>
              <c:numCache>
                <c:formatCode>General</c:formatCode>
                <c:ptCount val="4"/>
                <c:pt idx="0">
                  <c:v>2</c:v>
                </c:pt>
                <c:pt idx="1">
                  <c:v>4</c:v>
                </c:pt>
                <c:pt idx="2">
                  <c:v>15</c:v>
                </c:pt>
                <c:pt idx="3">
                  <c:v>21</c:v>
                </c:pt>
              </c:numCache>
            </c:numRef>
          </c:val>
          <c:extLst xmlns:c16r2="http://schemas.microsoft.com/office/drawing/2015/06/chart">
            <c:ext xmlns:c16="http://schemas.microsoft.com/office/drawing/2014/chart" uri="{C3380CC4-5D6E-409C-BE32-E72D297353CC}">
              <c16:uniqueId val="{00000000-0FA9-4342-9985-2BFDC7B698B2}"/>
            </c:ext>
          </c:extLst>
        </c:ser>
        <c:ser>
          <c:idx val="1"/>
          <c:order val="1"/>
          <c:tx>
            <c:strRef>
              <c:f>Лист1!$C$1</c:f>
              <c:strCache>
                <c:ptCount val="1"/>
                <c:pt idx="0">
                  <c:v>Творческое</c:v>
                </c:pt>
              </c:strCache>
            </c:strRef>
          </c:tx>
          <c:spPr>
            <a:solidFill>
              <a:schemeClr val="accent2"/>
            </a:solidFill>
            <a:ln>
              <a:noFill/>
            </a:ln>
            <a:effectLst/>
          </c:spPr>
          <c:cat>
            <c:strRef>
              <c:f>Лист1!$A$2:$A$5</c:f>
              <c:strCache>
                <c:ptCount val="4"/>
                <c:pt idx="0">
                  <c:v>Начальные классы</c:v>
                </c:pt>
                <c:pt idx="1">
                  <c:v>Средние классы</c:v>
                </c:pt>
                <c:pt idx="2">
                  <c:v>Старшие классы</c:v>
                </c:pt>
                <c:pt idx="3">
                  <c:v>Общее</c:v>
                </c:pt>
              </c:strCache>
            </c:strRef>
          </c:cat>
          <c:val>
            <c:numRef>
              <c:f>Лист1!$C$2:$C$5</c:f>
              <c:numCache>
                <c:formatCode>General</c:formatCode>
                <c:ptCount val="4"/>
                <c:pt idx="0">
                  <c:v>20</c:v>
                </c:pt>
                <c:pt idx="1">
                  <c:v>12</c:v>
                </c:pt>
                <c:pt idx="2">
                  <c:v>0</c:v>
                </c:pt>
                <c:pt idx="3">
                  <c:v>31</c:v>
                </c:pt>
              </c:numCache>
            </c:numRef>
          </c:val>
          <c:extLst xmlns:c16r2="http://schemas.microsoft.com/office/drawing/2015/06/chart">
            <c:ext xmlns:c16="http://schemas.microsoft.com/office/drawing/2014/chart" uri="{C3380CC4-5D6E-409C-BE32-E72D297353CC}">
              <c16:uniqueId val="{00000001-0FA9-4342-9985-2BFDC7B698B2}"/>
            </c:ext>
          </c:extLst>
        </c:ser>
        <c:ser>
          <c:idx val="2"/>
          <c:order val="2"/>
          <c:tx>
            <c:strRef>
              <c:f>Лист1!$D$1</c:f>
              <c:strCache>
                <c:ptCount val="1"/>
                <c:pt idx="0">
                  <c:v>Патриотическое</c:v>
                </c:pt>
              </c:strCache>
            </c:strRef>
          </c:tx>
          <c:spPr>
            <a:solidFill>
              <a:schemeClr val="accent3"/>
            </a:solidFill>
            <a:ln>
              <a:noFill/>
            </a:ln>
            <a:effectLst/>
          </c:spPr>
          <c:cat>
            <c:strRef>
              <c:f>Лист1!$A$2:$A$5</c:f>
              <c:strCache>
                <c:ptCount val="4"/>
                <c:pt idx="0">
                  <c:v>Начальные классы</c:v>
                </c:pt>
                <c:pt idx="1">
                  <c:v>Средние классы</c:v>
                </c:pt>
                <c:pt idx="2">
                  <c:v>Старшие классы</c:v>
                </c:pt>
                <c:pt idx="3">
                  <c:v>Общее</c:v>
                </c:pt>
              </c:strCache>
            </c:strRef>
          </c:cat>
          <c:val>
            <c:numRef>
              <c:f>Лист1!$D$2:$D$5</c:f>
              <c:numCache>
                <c:formatCode>General</c:formatCode>
                <c:ptCount val="4"/>
                <c:pt idx="0">
                  <c:v>5</c:v>
                </c:pt>
                <c:pt idx="1">
                  <c:v>1</c:v>
                </c:pt>
                <c:pt idx="2">
                  <c:v>8</c:v>
                </c:pt>
                <c:pt idx="3">
                  <c:v>5</c:v>
                </c:pt>
              </c:numCache>
            </c:numRef>
          </c:val>
          <c:extLst xmlns:c16r2="http://schemas.microsoft.com/office/drawing/2015/06/chart">
            <c:ext xmlns:c16="http://schemas.microsoft.com/office/drawing/2014/chart" uri="{C3380CC4-5D6E-409C-BE32-E72D297353CC}">
              <c16:uniqueId val="{00000002-0FA9-4342-9985-2BFDC7B698B2}"/>
            </c:ext>
          </c:extLst>
        </c:ser>
        <c:dLbls/>
        <c:gapWidth val="219"/>
        <c:overlap val="-27"/>
        <c:axId val="94724480"/>
        <c:axId val="94726016"/>
      </c:barChart>
      <c:catAx>
        <c:axId val="947244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726016"/>
        <c:crosses val="autoZero"/>
        <c:auto val="1"/>
        <c:lblAlgn val="ctr"/>
        <c:lblOffset val="100"/>
      </c:catAx>
      <c:valAx>
        <c:axId val="947260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7244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ru-RU" sz="1100" b="1" dirty="0">
                <a:solidFill>
                  <a:schemeClr val="tx1"/>
                </a:solidFill>
              </a:rPr>
              <a:t>Участие</a:t>
            </a:r>
            <a:r>
              <a:rPr lang="ru-RU" sz="1100" b="1" baseline="0" dirty="0">
                <a:solidFill>
                  <a:schemeClr val="tx1"/>
                </a:solidFill>
              </a:rPr>
              <a:t> обучающихся </a:t>
            </a:r>
          </a:p>
          <a:p>
            <a:pPr>
              <a:defRPr sz="1400" b="0" i="0" u="none" strike="noStrike" kern="1200" spc="0" baseline="0">
                <a:solidFill>
                  <a:schemeClr val="tx1"/>
                </a:solidFill>
                <a:latin typeface="+mn-lt"/>
                <a:ea typeface="+mn-ea"/>
                <a:cs typeface="+mn-cs"/>
              </a:defRPr>
            </a:pPr>
            <a:r>
              <a:rPr lang="ru-RU" sz="1100" b="1" baseline="0" dirty="0">
                <a:solidFill>
                  <a:schemeClr val="tx1"/>
                </a:solidFill>
              </a:rPr>
              <a:t>за 2023-2024 учебный год</a:t>
            </a:r>
            <a:endParaRPr lang="ru-RU" sz="1100" b="1" dirty="0">
              <a:solidFill>
                <a:schemeClr val="tx1"/>
              </a:solidFill>
            </a:endParaRPr>
          </a:p>
        </c:rich>
      </c:tx>
      <c:spPr>
        <a:noFill/>
        <a:ln>
          <a:noFill/>
        </a:ln>
        <a:effectLst/>
      </c:spPr>
    </c:title>
    <c:plotArea>
      <c:layout/>
      <c:barChart>
        <c:barDir val="col"/>
        <c:grouping val="clustered"/>
        <c:ser>
          <c:idx val="0"/>
          <c:order val="0"/>
          <c:tx>
            <c:strRef>
              <c:f>Лист1!$B$1</c:f>
              <c:strCache>
                <c:ptCount val="1"/>
                <c:pt idx="0">
                  <c:v>Спортивное</c:v>
                </c:pt>
              </c:strCache>
            </c:strRef>
          </c:tx>
          <c:spPr>
            <a:solidFill>
              <a:schemeClr val="accent1"/>
            </a:solidFill>
            <a:ln>
              <a:noFill/>
            </a:ln>
            <a:effectLst/>
          </c:spPr>
          <c:cat>
            <c:strRef>
              <c:f>Лист1!$A$2:$A$5</c:f>
              <c:strCache>
                <c:ptCount val="4"/>
                <c:pt idx="0">
                  <c:v>Начальные классы</c:v>
                </c:pt>
                <c:pt idx="1">
                  <c:v>Средние классы</c:v>
                </c:pt>
                <c:pt idx="2">
                  <c:v>Старшие классы</c:v>
                </c:pt>
                <c:pt idx="3">
                  <c:v>Общее</c:v>
                </c:pt>
              </c:strCache>
            </c:strRef>
          </c:cat>
          <c:val>
            <c:numRef>
              <c:f>Лист1!$B$2:$B$5</c:f>
              <c:numCache>
                <c:formatCode>General</c:formatCode>
                <c:ptCount val="4"/>
                <c:pt idx="0">
                  <c:v>2</c:v>
                </c:pt>
                <c:pt idx="1">
                  <c:v>15</c:v>
                </c:pt>
                <c:pt idx="2">
                  <c:v>26</c:v>
                </c:pt>
                <c:pt idx="3">
                  <c:v>43</c:v>
                </c:pt>
              </c:numCache>
            </c:numRef>
          </c:val>
          <c:extLst xmlns:c16r2="http://schemas.microsoft.com/office/drawing/2015/06/chart">
            <c:ext xmlns:c16="http://schemas.microsoft.com/office/drawing/2014/chart" uri="{C3380CC4-5D6E-409C-BE32-E72D297353CC}">
              <c16:uniqueId val="{00000000-202C-4703-A345-5A117EFE3F29}"/>
            </c:ext>
          </c:extLst>
        </c:ser>
        <c:ser>
          <c:idx val="1"/>
          <c:order val="1"/>
          <c:tx>
            <c:strRef>
              <c:f>Лист1!$C$1</c:f>
              <c:strCache>
                <c:ptCount val="1"/>
                <c:pt idx="0">
                  <c:v>Творческое</c:v>
                </c:pt>
              </c:strCache>
            </c:strRef>
          </c:tx>
          <c:spPr>
            <a:solidFill>
              <a:schemeClr val="accent2"/>
            </a:solidFill>
            <a:ln>
              <a:noFill/>
            </a:ln>
            <a:effectLst/>
          </c:spPr>
          <c:cat>
            <c:strRef>
              <c:f>Лист1!$A$2:$A$5</c:f>
              <c:strCache>
                <c:ptCount val="4"/>
                <c:pt idx="0">
                  <c:v>Начальные классы</c:v>
                </c:pt>
                <c:pt idx="1">
                  <c:v>Средние классы</c:v>
                </c:pt>
                <c:pt idx="2">
                  <c:v>Старшие классы</c:v>
                </c:pt>
                <c:pt idx="3">
                  <c:v>Общее</c:v>
                </c:pt>
              </c:strCache>
            </c:strRef>
          </c:cat>
          <c:val>
            <c:numRef>
              <c:f>Лист1!$C$2:$C$5</c:f>
              <c:numCache>
                <c:formatCode>General</c:formatCode>
                <c:ptCount val="4"/>
                <c:pt idx="0">
                  <c:v>14</c:v>
                </c:pt>
                <c:pt idx="1">
                  <c:v>6</c:v>
                </c:pt>
                <c:pt idx="2">
                  <c:v>0</c:v>
                </c:pt>
                <c:pt idx="3">
                  <c:v>20</c:v>
                </c:pt>
              </c:numCache>
            </c:numRef>
          </c:val>
          <c:extLst xmlns:c16r2="http://schemas.microsoft.com/office/drawing/2015/06/chart">
            <c:ext xmlns:c16="http://schemas.microsoft.com/office/drawing/2014/chart" uri="{C3380CC4-5D6E-409C-BE32-E72D297353CC}">
              <c16:uniqueId val="{00000001-202C-4703-A345-5A117EFE3F29}"/>
            </c:ext>
          </c:extLst>
        </c:ser>
        <c:ser>
          <c:idx val="2"/>
          <c:order val="2"/>
          <c:tx>
            <c:strRef>
              <c:f>Лист1!$D$1</c:f>
              <c:strCache>
                <c:ptCount val="1"/>
                <c:pt idx="0">
                  <c:v>Патриотическое</c:v>
                </c:pt>
              </c:strCache>
            </c:strRef>
          </c:tx>
          <c:spPr>
            <a:solidFill>
              <a:schemeClr val="accent3"/>
            </a:solidFill>
            <a:ln>
              <a:noFill/>
            </a:ln>
            <a:effectLst/>
          </c:spPr>
          <c:cat>
            <c:strRef>
              <c:f>Лист1!$A$2:$A$5</c:f>
              <c:strCache>
                <c:ptCount val="4"/>
                <c:pt idx="0">
                  <c:v>Начальные классы</c:v>
                </c:pt>
                <c:pt idx="1">
                  <c:v>Средние классы</c:v>
                </c:pt>
                <c:pt idx="2">
                  <c:v>Старшие классы</c:v>
                </c:pt>
                <c:pt idx="3">
                  <c:v>Общее</c:v>
                </c:pt>
              </c:strCache>
            </c:strRef>
          </c:cat>
          <c:val>
            <c:numRef>
              <c:f>Лист1!$D$2:$D$5</c:f>
              <c:numCache>
                <c:formatCode>General</c:formatCode>
                <c:ptCount val="4"/>
                <c:pt idx="0">
                  <c:v>5</c:v>
                </c:pt>
                <c:pt idx="1">
                  <c:v>2</c:v>
                </c:pt>
                <c:pt idx="2">
                  <c:v>7</c:v>
                </c:pt>
                <c:pt idx="3">
                  <c:v>5</c:v>
                </c:pt>
              </c:numCache>
            </c:numRef>
          </c:val>
          <c:extLst xmlns:c16r2="http://schemas.microsoft.com/office/drawing/2015/06/chart">
            <c:ext xmlns:c16="http://schemas.microsoft.com/office/drawing/2014/chart" uri="{C3380CC4-5D6E-409C-BE32-E72D297353CC}">
              <c16:uniqueId val="{00000002-202C-4703-A345-5A117EFE3F29}"/>
            </c:ext>
          </c:extLst>
        </c:ser>
        <c:dLbls/>
        <c:gapWidth val="219"/>
        <c:overlap val="-27"/>
        <c:axId val="94886144"/>
        <c:axId val="94908416"/>
      </c:barChart>
      <c:catAx>
        <c:axId val="948861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908416"/>
        <c:crosses val="autoZero"/>
        <c:auto val="1"/>
        <c:lblAlgn val="ctr"/>
        <c:lblOffset val="100"/>
      </c:catAx>
      <c:valAx>
        <c:axId val="949084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8861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dirty="0"/>
              <a:t>Спортивные</a:t>
            </a:r>
            <a:r>
              <a:rPr lang="ru-RU" sz="1200" b="1" baseline="0" dirty="0"/>
              <a:t> достижения</a:t>
            </a:r>
          </a:p>
          <a:p>
            <a:pPr>
              <a:defRPr sz="1400" b="0" i="0" u="none" strike="noStrike" kern="1200" spc="0" baseline="0">
                <a:solidFill>
                  <a:schemeClr val="tx1">
                    <a:lumMod val="65000"/>
                    <a:lumOff val="35000"/>
                  </a:schemeClr>
                </a:solidFill>
                <a:latin typeface="+mn-lt"/>
                <a:ea typeface="+mn-ea"/>
                <a:cs typeface="+mn-cs"/>
              </a:defRPr>
            </a:pPr>
            <a:r>
              <a:rPr lang="ru-RU" sz="1200" b="1" baseline="0" dirty="0"/>
              <a:t> за 2022-2023 учебный год</a:t>
            </a:r>
            <a:endParaRPr lang="ru-RU" sz="1200" b="1" dirty="0"/>
          </a:p>
        </c:rich>
      </c:tx>
      <c:spPr>
        <a:noFill/>
        <a:ln>
          <a:noFill/>
        </a:ln>
        <a:effectLst/>
      </c:spPr>
    </c:title>
    <c:plotArea>
      <c:layout/>
      <c:barChart>
        <c:barDir val="col"/>
        <c:grouping val="clustered"/>
        <c:ser>
          <c:idx val="0"/>
          <c:order val="0"/>
          <c:tx>
            <c:strRef>
              <c:f>Лист1!$B$1</c:f>
              <c:strCache>
                <c:ptCount val="1"/>
                <c:pt idx="0">
                  <c:v>Муниципальное</c:v>
                </c:pt>
              </c:strCache>
            </c:strRef>
          </c:tx>
          <c:spPr>
            <a:solidFill>
              <a:schemeClr val="accent1"/>
            </a:solidFill>
            <a:ln>
              <a:noFill/>
            </a:ln>
            <a:effectLst/>
          </c:spPr>
          <c:cat>
            <c:strRef>
              <c:f>Лист1!$A$2:$A$5</c:f>
              <c:strCache>
                <c:ptCount val="4"/>
                <c:pt idx="0">
                  <c:v>Победители</c:v>
                </c:pt>
                <c:pt idx="1">
                  <c:v>Призеры</c:v>
                </c:pt>
                <c:pt idx="2">
                  <c:v>Участие</c:v>
                </c:pt>
                <c:pt idx="3">
                  <c:v>Общее</c:v>
                </c:pt>
              </c:strCache>
            </c:strRef>
          </c:cat>
          <c:val>
            <c:numRef>
              <c:f>Лист1!$B$2:$B$5</c:f>
              <c:numCache>
                <c:formatCode>General</c:formatCode>
                <c:ptCount val="4"/>
                <c:pt idx="0">
                  <c:v>10</c:v>
                </c:pt>
                <c:pt idx="1">
                  <c:v>9</c:v>
                </c:pt>
                <c:pt idx="2">
                  <c:v>2</c:v>
                </c:pt>
                <c:pt idx="3">
                  <c:v>21</c:v>
                </c:pt>
              </c:numCache>
            </c:numRef>
          </c:val>
          <c:extLst xmlns:c16r2="http://schemas.microsoft.com/office/drawing/2015/06/chart">
            <c:ext xmlns:c16="http://schemas.microsoft.com/office/drawing/2014/chart" uri="{C3380CC4-5D6E-409C-BE32-E72D297353CC}">
              <c16:uniqueId val="{00000000-DD82-4C01-B829-EB711E5BCF05}"/>
            </c:ext>
          </c:extLst>
        </c:ser>
        <c:ser>
          <c:idx val="1"/>
          <c:order val="1"/>
          <c:tx>
            <c:strRef>
              <c:f>Лист1!$C$1</c:f>
              <c:strCache>
                <c:ptCount val="1"/>
                <c:pt idx="0">
                  <c:v>Зональное</c:v>
                </c:pt>
              </c:strCache>
            </c:strRef>
          </c:tx>
          <c:spPr>
            <a:solidFill>
              <a:schemeClr val="accent2"/>
            </a:solidFill>
            <a:ln>
              <a:noFill/>
            </a:ln>
            <a:effectLst/>
          </c:spPr>
          <c:cat>
            <c:strRef>
              <c:f>Лист1!$A$2:$A$5</c:f>
              <c:strCache>
                <c:ptCount val="4"/>
                <c:pt idx="0">
                  <c:v>Победители</c:v>
                </c:pt>
                <c:pt idx="1">
                  <c:v>Призеры</c:v>
                </c:pt>
                <c:pt idx="2">
                  <c:v>Участие</c:v>
                </c:pt>
                <c:pt idx="3">
                  <c:v>Общее</c:v>
                </c:pt>
              </c:strCache>
            </c:strRef>
          </c:cat>
          <c:val>
            <c:numRef>
              <c:f>Лист1!$C$2:$C$5</c:f>
              <c:numCache>
                <c:formatCode>General</c:formatCode>
                <c:ptCount val="4"/>
                <c:pt idx="0">
                  <c:v>3</c:v>
                </c:pt>
                <c:pt idx="1">
                  <c:v>6</c:v>
                </c:pt>
                <c:pt idx="2">
                  <c:v>0</c:v>
                </c:pt>
                <c:pt idx="3">
                  <c:v>9</c:v>
                </c:pt>
              </c:numCache>
            </c:numRef>
          </c:val>
          <c:extLst xmlns:c16r2="http://schemas.microsoft.com/office/drawing/2015/06/chart">
            <c:ext xmlns:c16="http://schemas.microsoft.com/office/drawing/2014/chart" uri="{C3380CC4-5D6E-409C-BE32-E72D297353CC}">
              <c16:uniqueId val="{00000001-DD82-4C01-B829-EB711E5BCF05}"/>
            </c:ext>
          </c:extLst>
        </c:ser>
        <c:ser>
          <c:idx val="2"/>
          <c:order val="2"/>
          <c:tx>
            <c:strRef>
              <c:f>Лист1!$D$1</c:f>
              <c:strCache>
                <c:ptCount val="1"/>
                <c:pt idx="0">
                  <c:v>Региональное</c:v>
                </c:pt>
              </c:strCache>
            </c:strRef>
          </c:tx>
          <c:spPr>
            <a:solidFill>
              <a:schemeClr val="accent3"/>
            </a:solidFill>
            <a:ln>
              <a:noFill/>
            </a:ln>
            <a:effectLst/>
          </c:spPr>
          <c:cat>
            <c:strRef>
              <c:f>Лист1!$A$2:$A$5</c:f>
              <c:strCache>
                <c:ptCount val="4"/>
                <c:pt idx="0">
                  <c:v>Победители</c:v>
                </c:pt>
                <c:pt idx="1">
                  <c:v>Призеры</c:v>
                </c:pt>
                <c:pt idx="2">
                  <c:v>Участие</c:v>
                </c:pt>
                <c:pt idx="3">
                  <c:v>Общее</c:v>
                </c:pt>
              </c:strCache>
            </c:strRef>
          </c:cat>
          <c:val>
            <c:numRef>
              <c:f>Лист1!$D$2:$D$5</c:f>
              <c:numCache>
                <c:formatCode>General</c:formatCode>
                <c:ptCount val="4"/>
                <c:pt idx="0">
                  <c:v>0</c:v>
                </c:pt>
                <c:pt idx="1">
                  <c:v>3</c:v>
                </c:pt>
                <c:pt idx="2">
                  <c:v>0</c:v>
                </c:pt>
                <c:pt idx="3">
                  <c:v>5</c:v>
                </c:pt>
              </c:numCache>
            </c:numRef>
          </c:val>
          <c:extLst xmlns:c16r2="http://schemas.microsoft.com/office/drawing/2015/06/chart">
            <c:ext xmlns:c16="http://schemas.microsoft.com/office/drawing/2014/chart" uri="{C3380CC4-5D6E-409C-BE32-E72D297353CC}">
              <c16:uniqueId val="{00000002-DD82-4C01-B829-EB711E5BCF05}"/>
            </c:ext>
          </c:extLst>
        </c:ser>
        <c:dLbls/>
        <c:gapWidth val="219"/>
        <c:overlap val="-27"/>
        <c:axId val="94949760"/>
        <c:axId val="94951296"/>
      </c:barChart>
      <c:catAx>
        <c:axId val="94949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951296"/>
        <c:crosses val="autoZero"/>
        <c:auto val="1"/>
        <c:lblAlgn val="ctr"/>
        <c:lblOffset val="100"/>
      </c:catAx>
      <c:valAx>
        <c:axId val="9495129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4949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ru-RU" sz="1200" b="1" dirty="0"/>
              <a:t>Спортивные</a:t>
            </a:r>
            <a:r>
              <a:rPr lang="ru-RU" sz="1200" b="1" baseline="0" dirty="0"/>
              <a:t> достижения </a:t>
            </a:r>
          </a:p>
          <a:p>
            <a:pPr>
              <a:defRPr sz="2000" b="0" i="0" u="none" strike="noStrike" kern="1200" spc="0" baseline="0">
                <a:solidFill>
                  <a:schemeClr val="tx1">
                    <a:lumMod val="65000"/>
                    <a:lumOff val="35000"/>
                  </a:schemeClr>
                </a:solidFill>
                <a:latin typeface="+mn-lt"/>
                <a:ea typeface="+mn-ea"/>
                <a:cs typeface="+mn-cs"/>
              </a:defRPr>
            </a:pPr>
            <a:r>
              <a:rPr lang="ru-RU" sz="1200" b="1" baseline="0" dirty="0"/>
              <a:t>За 2023-2024 учебный год</a:t>
            </a:r>
            <a:endParaRPr lang="ru-RU" sz="1200" b="1" dirty="0"/>
          </a:p>
        </c:rich>
      </c:tx>
      <c:spPr>
        <a:noFill/>
        <a:ln>
          <a:noFill/>
        </a:ln>
        <a:effectLst/>
      </c:spPr>
    </c:title>
    <c:plotArea>
      <c:layout/>
      <c:barChart>
        <c:barDir val="col"/>
        <c:grouping val="clustered"/>
        <c:ser>
          <c:idx val="0"/>
          <c:order val="0"/>
          <c:tx>
            <c:strRef>
              <c:f>Лист1!$B$1</c:f>
              <c:strCache>
                <c:ptCount val="1"/>
                <c:pt idx="0">
                  <c:v>Муниципальное</c:v>
                </c:pt>
              </c:strCache>
            </c:strRef>
          </c:tx>
          <c:spPr>
            <a:solidFill>
              <a:schemeClr val="accent1"/>
            </a:solidFill>
            <a:ln>
              <a:noFill/>
            </a:ln>
            <a:effectLst/>
          </c:spPr>
          <c:cat>
            <c:strRef>
              <c:f>Лист1!$A$2:$A$5</c:f>
              <c:strCache>
                <c:ptCount val="4"/>
                <c:pt idx="0">
                  <c:v>Победители</c:v>
                </c:pt>
                <c:pt idx="1">
                  <c:v>Призеры</c:v>
                </c:pt>
                <c:pt idx="2">
                  <c:v>Участие</c:v>
                </c:pt>
                <c:pt idx="3">
                  <c:v>Общее</c:v>
                </c:pt>
              </c:strCache>
            </c:strRef>
          </c:cat>
          <c:val>
            <c:numRef>
              <c:f>Лист1!$B$2:$B$5</c:f>
              <c:numCache>
                <c:formatCode>General</c:formatCode>
                <c:ptCount val="4"/>
                <c:pt idx="0">
                  <c:v>11</c:v>
                </c:pt>
                <c:pt idx="1">
                  <c:v>9</c:v>
                </c:pt>
                <c:pt idx="2">
                  <c:v>2</c:v>
                </c:pt>
                <c:pt idx="3">
                  <c:v>22</c:v>
                </c:pt>
              </c:numCache>
            </c:numRef>
          </c:val>
          <c:extLst xmlns:c16r2="http://schemas.microsoft.com/office/drawing/2015/06/chart">
            <c:ext xmlns:c16="http://schemas.microsoft.com/office/drawing/2014/chart" uri="{C3380CC4-5D6E-409C-BE32-E72D297353CC}">
              <c16:uniqueId val="{00000000-5AF6-41BC-BE52-F8B9837ABC01}"/>
            </c:ext>
          </c:extLst>
        </c:ser>
        <c:ser>
          <c:idx val="1"/>
          <c:order val="1"/>
          <c:tx>
            <c:strRef>
              <c:f>Лист1!$C$1</c:f>
              <c:strCache>
                <c:ptCount val="1"/>
                <c:pt idx="0">
                  <c:v>Зональное</c:v>
                </c:pt>
              </c:strCache>
            </c:strRef>
          </c:tx>
          <c:spPr>
            <a:solidFill>
              <a:schemeClr val="accent2"/>
            </a:solidFill>
            <a:ln>
              <a:noFill/>
            </a:ln>
            <a:effectLst/>
          </c:spPr>
          <c:cat>
            <c:strRef>
              <c:f>Лист1!$A$2:$A$5</c:f>
              <c:strCache>
                <c:ptCount val="4"/>
                <c:pt idx="0">
                  <c:v>Победители</c:v>
                </c:pt>
                <c:pt idx="1">
                  <c:v>Призеры</c:v>
                </c:pt>
                <c:pt idx="2">
                  <c:v>Участие</c:v>
                </c:pt>
                <c:pt idx="3">
                  <c:v>Общее</c:v>
                </c:pt>
              </c:strCache>
            </c:strRef>
          </c:cat>
          <c:val>
            <c:numRef>
              <c:f>Лист1!$C$2:$C$5</c:f>
              <c:numCache>
                <c:formatCode>General</c:formatCode>
                <c:ptCount val="4"/>
                <c:pt idx="0">
                  <c:v>0</c:v>
                </c:pt>
                <c:pt idx="1">
                  <c:v>3</c:v>
                </c:pt>
                <c:pt idx="2">
                  <c:v>0</c:v>
                </c:pt>
                <c:pt idx="3">
                  <c:v>3</c:v>
                </c:pt>
              </c:numCache>
            </c:numRef>
          </c:val>
          <c:extLst xmlns:c16r2="http://schemas.microsoft.com/office/drawing/2015/06/chart">
            <c:ext xmlns:c16="http://schemas.microsoft.com/office/drawing/2014/chart" uri="{C3380CC4-5D6E-409C-BE32-E72D297353CC}">
              <c16:uniqueId val="{00000001-5AF6-41BC-BE52-F8B9837ABC01}"/>
            </c:ext>
          </c:extLst>
        </c:ser>
        <c:ser>
          <c:idx val="2"/>
          <c:order val="2"/>
          <c:tx>
            <c:strRef>
              <c:f>Лист1!$D$1</c:f>
              <c:strCache>
                <c:ptCount val="1"/>
                <c:pt idx="0">
                  <c:v>Региональное</c:v>
                </c:pt>
              </c:strCache>
            </c:strRef>
          </c:tx>
          <c:spPr>
            <a:solidFill>
              <a:schemeClr val="accent3"/>
            </a:solidFill>
            <a:ln>
              <a:noFill/>
            </a:ln>
            <a:effectLst/>
          </c:spPr>
          <c:cat>
            <c:strRef>
              <c:f>Лист1!$A$2:$A$5</c:f>
              <c:strCache>
                <c:ptCount val="4"/>
                <c:pt idx="0">
                  <c:v>Победители</c:v>
                </c:pt>
                <c:pt idx="1">
                  <c:v>Призеры</c:v>
                </c:pt>
                <c:pt idx="2">
                  <c:v>Участие</c:v>
                </c:pt>
                <c:pt idx="3">
                  <c:v>Общее</c:v>
                </c:pt>
              </c:strCache>
            </c:strRef>
          </c:cat>
          <c:val>
            <c:numRef>
              <c:f>Лист1!$D$2:$D$5</c:f>
              <c:numCache>
                <c:formatCode>General</c:formatCode>
                <c:ptCount val="4"/>
                <c:pt idx="0">
                  <c:v>2</c:v>
                </c:pt>
                <c:pt idx="1">
                  <c:v>6</c:v>
                </c:pt>
                <c:pt idx="2">
                  <c:v>3</c:v>
                </c:pt>
                <c:pt idx="3">
                  <c:v>5</c:v>
                </c:pt>
              </c:numCache>
            </c:numRef>
          </c:val>
          <c:extLst xmlns:c16r2="http://schemas.microsoft.com/office/drawing/2015/06/chart">
            <c:ext xmlns:c16="http://schemas.microsoft.com/office/drawing/2014/chart" uri="{C3380CC4-5D6E-409C-BE32-E72D297353CC}">
              <c16:uniqueId val="{00000002-5AF6-41BC-BE52-F8B9837ABC01}"/>
            </c:ext>
          </c:extLst>
        </c:ser>
        <c:dLbls/>
        <c:gapWidth val="219"/>
        <c:overlap val="-27"/>
        <c:axId val="95045888"/>
        <c:axId val="95064064"/>
      </c:barChart>
      <c:catAx>
        <c:axId val="950458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064064"/>
        <c:crosses val="autoZero"/>
        <c:auto val="1"/>
        <c:lblAlgn val="ctr"/>
        <c:lblOffset val="100"/>
      </c:catAx>
      <c:valAx>
        <c:axId val="950640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0458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dirty="0"/>
              <a:t>Творческие</a:t>
            </a:r>
            <a:r>
              <a:rPr lang="ru-RU" sz="1200" b="1" baseline="0" dirty="0"/>
              <a:t> достижения </a:t>
            </a:r>
          </a:p>
          <a:p>
            <a:pPr>
              <a:defRPr sz="1400" b="0" i="0" u="none" strike="noStrike" kern="1200" spc="0" baseline="0">
                <a:solidFill>
                  <a:schemeClr val="tx1">
                    <a:lumMod val="65000"/>
                    <a:lumOff val="35000"/>
                  </a:schemeClr>
                </a:solidFill>
                <a:latin typeface="+mn-lt"/>
                <a:ea typeface="+mn-ea"/>
                <a:cs typeface="+mn-cs"/>
              </a:defRPr>
            </a:pPr>
            <a:r>
              <a:rPr lang="ru-RU" sz="1200" b="1" baseline="0" dirty="0"/>
              <a:t>за 2022-2023 учебный год</a:t>
            </a:r>
            <a:endParaRPr lang="ru-RU" sz="1800" b="1" dirty="0"/>
          </a:p>
        </c:rich>
      </c:tx>
      <c:layout/>
      <c:spPr>
        <a:noFill/>
        <a:ln>
          <a:noFill/>
        </a:ln>
        <a:effectLst/>
      </c:spPr>
    </c:title>
    <c:plotArea>
      <c:layout/>
      <c:barChart>
        <c:barDir val="col"/>
        <c:grouping val="clustered"/>
        <c:ser>
          <c:idx val="0"/>
          <c:order val="0"/>
          <c:tx>
            <c:strRef>
              <c:f>Лист1!$B$1</c:f>
              <c:strCache>
                <c:ptCount val="1"/>
                <c:pt idx="0">
                  <c:v>Муниципальное</c:v>
                </c:pt>
              </c:strCache>
            </c:strRef>
          </c:tx>
          <c:spPr>
            <a:solidFill>
              <a:schemeClr val="accent1"/>
            </a:solidFill>
            <a:ln>
              <a:noFill/>
            </a:ln>
            <a:effectLst/>
          </c:spPr>
          <c:cat>
            <c:strRef>
              <c:f>Лист1!$A$2:$A$5</c:f>
              <c:strCache>
                <c:ptCount val="4"/>
                <c:pt idx="0">
                  <c:v>Победители</c:v>
                </c:pt>
                <c:pt idx="1">
                  <c:v>Призеры</c:v>
                </c:pt>
                <c:pt idx="2">
                  <c:v>Участие</c:v>
                </c:pt>
                <c:pt idx="3">
                  <c:v>Общее</c:v>
                </c:pt>
              </c:strCache>
            </c:strRef>
          </c:cat>
          <c:val>
            <c:numRef>
              <c:f>Лист1!$B$2:$B$5</c:f>
              <c:numCache>
                <c:formatCode>General</c:formatCode>
                <c:ptCount val="4"/>
                <c:pt idx="0">
                  <c:v>26</c:v>
                </c:pt>
                <c:pt idx="1">
                  <c:v>56</c:v>
                </c:pt>
                <c:pt idx="2">
                  <c:v>2</c:v>
                </c:pt>
                <c:pt idx="3">
                  <c:v>84</c:v>
                </c:pt>
              </c:numCache>
            </c:numRef>
          </c:val>
          <c:extLst xmlns:c16r2="http://schemas.microsoft.com/office/drawing/2015/06/chart">
            <c:ext xmlns:c16="http://schemas.microsoft.com/office/drawing/2014/chart" uri="{C3380CC4-5D6E-409C-BE32-E72D297353CC}">
              <c16:uniqueId val="{00000000-259B-4ECA-8593-7989384004E2}"/>
            </c:ext>
          </c:extLst>
        </c:ser>
        <c:ser>
          <c:idx val="1"/>
          <c:order val="1"/>
          <c:tx>
            <c:strRef>
              <c:f>Лист1!$C$1</c:f>
              <c:strCache>
                <c:ptCount val="1"/>
                <c:pt idx="0">
                  <c:v>Зональное</c:v>
                </c:pt>
              </c:strCache>
            </c:strRef>
          </c:tx>
          <c:spPr>
            <a:solidFill>
              <a:schemeClr val="accent2"/>
            </a:solidFill>
            <a:ln>
              <a:noFill/>
            </a:ln>
            <a:effectLst/>
          </c:spPr>
          <c:cat>
            <c:strRef>
              <c:f>Лист1!$A$2:$A$5</c:f>
              <c:strCache>
                <c:ptCount val="4"/>
                <c:pt idx="0">
                  <c:v>Победители</c:v>
                </c:pt>
                <c:pt idx="1">
                  <c:v>Призеры</c:v>
                </c:pt>
                <c:pt idx="2">
                  <c:v>Участие</c:v>
                </c:pt>
                <c:pt idx="3">
                  <c:v>Общее</c:v>
                </c:pt>
              </c:strCache>
            </c:strRef>
          </c:cat>
          <c:val>
            <c:numRef>
              <c:f>Лист1!$C$2:$C$5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1-259B-4ECA-8593-7989384004E2}"/>
            </c:ext>
          </c:extLst>
        </c:ser>
        <c:ser>
          <c:idx val="2"/>
          <c:order val="2"/>
          <c:tx>
            <c:strRef>
              <c:f>Лист1!$D$1</c:f>
              <c:strCache>
                <c:ptCount val="1"/>
                <c:pt idx="0">
                  <c:v>Региональное</c:v>
                </c:pt>
              </c:strCache>
            </c:strRef>
          </c:tx>
          <c:spPr>
            <a:solidFill>
              <a:schemeClr val="accent3"/>
            </a:solidFill>
            <a:ln>
              <a:noFill/>
            </a:ln>
            <a:effectLst/>
          </c:spPr>
          <c:cat>
            <c:strRef>
              <c:f>Лист1!$A$2:$A$5</c:f>
              <c:strCache>
                <c:ptCount val="4"/>
                <c:pt idx="0">
                  <c:v>Победители</c:v>
                </c:pt>
                <c:pt idx="1">
                  <c:v>Призеры</c:v>
                </c:pt>
                <c:pt idx="2">
                  <c:v>Участие</c:v>
                </c:pt>
                <c:pt idx="3">
                  <c:v>Общее</c:v>
                </c:pt>
              </c:strCache>
            </c:strRef>
          </c:cat>
          <c:val>
            <c:numRef>
              <c:f>Лист1!$D$2:$D$5</c:f>
              <c:numCache>
                <c:formatCode>General</c:formatCode>
                <c:ptCount val="4"/>
                <c:pt idx="0">
                  <c:v>1</c:v>
                </c:pt>
                <c:pt idx="1">
                  <c:v>7</c:v>
                </c:pt>
                <c:pt idx="2">
                  <c:v>2</c:v>
                </c:pt>
                <c:pt idx="3">
                  <c:v>5</c:v>
                </c:pt>
              </c:numCache>
            </c:numRef>
          </c:val>
          <c:extLst xmlns:c16r2="http://schemas.microsoft.com/office/drawing/2015/06/chart">
            <c:ext xmlns:c16="http://schemas.microsoft.com/office/drawing/2014/chart" uri="{C3380CC4-5D6E-409C-BE32-E72D297353CC}">
              <c16:uniqueId val="{00000002-259B-4ECA-8593-7989384004E2}"/>
            </c:ext>
          </c:extLst>
        </c:ser>
        <c:dLbls/>
        <c:gapWidth val="219"/>
        <c:overlap val="-27"/>
        <c:axId val="95142272"/>
        <c:axId val="95143808"/>
      </c:barChart>
      <c:catAx>
        <c:axId val="951422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143808"/>
        <c:crosses val="autoZero"/>
        <c:auto val="1"/>
        <c:lblAlgn val="ctr"/>
        <c:lblOffset val="100"/>
      </c:catAx>
      <c:valAx>
        <c:axId val="951438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142272"/>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mn-lt"/>
                <a:ea typeface="+mn-ea"/>
                <a:cs typeface="+mn-cs"/>
              </a:defRPr>
            </a:pPr>
            <a:r>
              <a:rPr lang="ru-RU" sz="1100" b="1" dirty="0"/>
              <a:t>Творческие</a:t>
            </a:r>
            <a:r>
              <a:rPr lang="ru-RU" sz="1100" b="1" baseline="0" dirty="0"/>
              <a:t> достижения </a:t>
            </a:r>
          </a:p>
          <a:p>
            <a:pPr>
              <a:defRPr sz="1600" b="0" i="0" u="none" strike="noStrike" kern="1200" spc="0" baseline="0">
                <a:solidFill>
                  <a:schemeClr val="tx1">
                    <a:lumMod val="65000"/>
                    <a:lumOff val="35000"/>
                  </a:schemeClr>
                </a:solidFill>
                <a:latin typeface="+mn-lt"/>
                <a:ea typeface="+mn-ea"/>
                <a:cs typeface="+mn-cs"/>
              </a:defRPr>
            </a:pPr>
            <a:r>
              <a:rPr lang="ru-RU" sz="1100" b="1" baseline="0" dirty="0"/>
              <a:t>за 2023-2024 учебный год</a:t>
            </a:r>
            <a:endParaRPr lang="ru-RU" sz="1100" b="1" dirty="0"/>
          </a:p>
        </c:rich>
      </c:tx>
      <c:layout/>
      <c:spPr>
        <a:noFill/>
        <a:ln>
          <a:noFill/>
        </a:ln>
        <a:effectLst/>
      </c:spPr>
    </c:title>
    <c:plotArea>
      <c:layout/>
      <c:barChart>
        <c:barDir val="col"/>
        <c:grouping val="clustered"/>
        <c:ser>
          <c:idx val="0"/>
          <c:order val="0"/>
          <c:tx>
            <c:strRef>
              <c:f>Лист1!$B$1</c:f>
              <c:strCache>
                <c:ptCount val="1"/>
                <c:pt idx="0">
                  <c:v>Муниципальное</c:v>
                </c:pt>
              </c:strCache>
            </c:strRef>
          </c:tx>
          <c:spPr>
            <a:solidFill>
              <a:schemeClr val="accent1"/>
            </a:solidFill>
            <a:ln>
              <a:noFill/>
            </a:ln>
            <a:effectLst/>
          </c:spPr>
          <c:cat>
            <c:strRef>
              <c:f>Лист1!$A$2:$A$5</c:f>
              <c:strCache>
                <c:ptCount val="4"/>
                <c:pt idx="0">
                  <c:v>Победители</c:v>
                </c:pt>
                <c:pt idx="1">
                  <c:v>Призеры</c:v>
                </c:pt>
                <c:pt idx="2">
                  <c:v>Участие</c:v>
                </c:pt>
                <c:pt idx="3">
                  <c:v>Общее</c:v>
                </c:pt>
              </c:strCache>
            </c:strRef>
          </c:cat>
          <c:val>
            <c:numRef>
              <c:f>Лист1!$B$2:$B$5</c:f>
              <c:numCache>
                <c:formatCode>General</c:formatCode>
                <c:ptCount val="4"/>
                <c:pt idx="0">
                  <c:v>19</c:v>
                </c:pt>
                <c:pt idx="1">
                  <c:v>32</c:v>
                </c:pt>
                <c:pt idx="2">
                  <c:v>2</c:v>
                </c:pt>
                <c:pt idx="3">
                  <c:v>53</c:v>
                </c:pt>
              </c:numCache>
            </c:numRef>
          </c:val>
          <c:extLst xmlns:c16r2="http://schemas.microsoft.com/office/drawing/2015/06/chart">
            <c:ext xmlns:c16="http://schemas.microsoft.com/office/drawing/2014/chart" uri="{C3380CC4-5D6E-409C-BE32-E72D297353CC}">
              <c16:uniqueId val="{00000000-1B47-41B8-A9D2-DAA33A018B70}"/>
            </c:ext>
          </c:extLst>
        </c:ser>
        <c:ser>
          <c:idx val="1"/>
          <c:order val="1"/>
          <c:tx>
            <c:strRef>
              <c:f>Лист1!$C$1</c:f>
              <c:strCache>
                <c:ptCount val="1"/>
                <c:pt idx="0">
                  <c:v>Зональное</c:v>
                </c:pt>
              </c:strCache>
            </c:strRef>
          </c:tx>
          <c:spPr>
            <a:solidFill>
              <a:schemeClr val="accent2"/>
            </a:solidFill>
            <a:ln>
              <a:noFill/>
            </a:ln>
            <a:effectLst/>
          </c:spPr>
          <c:cat>
            <c:strRef>
              <c:f>Лист1!$A$2:$A$5</c:f>
              <c:strCache>
                <c:ptCount val="4"/>
                <c:pt idx="0">
                  <c:v>Победители</c:v>
                </c:pt>
                <c:pt idx="1">
                  <c:v>Призеры</c:v>
                </c:pt>
                <c:pt idx="2">
                  <c:v>Участие</c:v>
                </c:pt>
                <c:pt idx="3">
                  <c:v>Общее</c:v>
                </c:pt>
              </c:strCache>
            </c:strRef>
          </c:cat>
          <c:val>
            <c:numRef>
              <c:f>Лист1!$C$2:$C$5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1-1B47-41B8-A9D2-DAA33A018B70}"/>
            </c:ext>
          </c:extLst>
        </c:ser>
        <c:ser>
          <c:idx val="2"/>
          <c:order val="2"/>
          <c:tx>
            <c:strRef>
              <c:f>Лист1!$D$1</c:f>
              <c:strCache>
                <c:ptCount val="1"/>
                <c:pt idx="0">
                  <c:v>Региональное</c:v>
                </c:pt>
              </c:strCache>
            </c:strRef>
          </c:tx>
          <c:spPr>
            <a:solidFill>
              <a:schemeClr val="accent3"/>
            </a:solidFill>
            <a:ln>
              <a:noFill/>
            </a:ln>
            <a:effectLst/>
          </c:spPr>
          <c:cat>
            <c:strRef>
              <c:f>Лист1!$A$2:$A$5</c:f>
              <c:strCache>
                <c:ptCount val="4"/>
                <c:pt idx="0">
                  <c:v>Победители</c:v>
                </c:pt>
                <c:pt idx="1">
                  <c:v>Призеры</c:v>
                </c:pt>
                <c:pt idx="2">
                  <c:v>Участие</c:v>
                </c:pt>
                <c:pt idx="3">
                  <c:v>Общее</c:v>
                </c:pt>
              </c:strCache>
            </c:strRef>
          </c:cat>
          <c:val>
            <c:numRef>
              <c:f>Лист1!$D$2:$D$5</c:f>
              <c:numCache>
                <c:formatCode>General</c:formatCode>
                <c:ptCount val="4"/>
                <c:pt idx="0">
                  <c:v>0</c:v>
                </c:pt>
                <c:pt idx="1">
                  <c:v>7</c:v>
                </c:pt>
                <c:pt idx="2">
                  <c:v>2</c:v>
                </c:pt>
                <c:pt idx="3">
                  <c:v>5</c:v>
                </c:pt>
              </c:numCache>
            </c:numRef>
          </c:val>
          <c:extLst xmlns:c16r2="http://schemas.microsoft.com/office/drawing/2015/06/chart">
            <c:ext xmlns:c16="http://schemas.microsoft.com/office/drawing/2014/chart" uri="{C3380CC4-5D6E-409C-BE32-E72D297353CC}">
              <c16:uniqueId val="{00000002-1B47-41B8-A9D2-DAA33A018B70}"/>
            </c:ext>
          </c:extLst>
        </c:ser>
        <c:dLbls/>
        <c:gapWidth val="219"/>
        <c:overlap val="-27"/>
        <c:axId val="95222016"/>
        <c:axId val="95248384"/>
      </c:barChart>
      <c:catAx>
        <c:axId val="952220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248384"/>
        <c:crosses val="autoZero"/>
        <c:auto val="1"/>
        <c:lblAlgn val="ctr"/>
        <c:lblOffset val="100"/>
      </c:catAx>
      <c:valAx>
        <c:axId val="952483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22201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Успеваемость</a:t>
            </a:r>
            <a:r>
              <a:rPr lang="ru-RU" sz="1200" b="1" baseline="0">
                <a:latin typeface="Times New Roman" panose="02020603050405020304" pitchFamily="18" charset="0"/>
                <a:cs typeface="Times New Roman" panose="02020603050405020304" pitchFamily="18" charset="0"/>
              </a:rPr>
              <a:t> за </a:t>
            </a:r>
            <a:r>
              <a:rPr lang="en-US" sz="1200" b="1" baseline="0">
                <a:latin typeface="Times New Roman" panose="02020603050405020304" pitchFamily="18" charset="0"/>
                <a:cs typeface="Times New Roman" panose="02020603050405020304" pitchFamily="18" charset="0"/>
              </a:rPr>
              <a:t>II </a:t>
            </a:r>
            <a:r>
              <a:rPr lang="ru-RU" sz="1200" b="1" baseline="0">
                <a:latin typeface="Times New Roman" panose="02020603050405020304" pitchFamily="18" charset="0"/>
                <a:cs typeface="Times New Roman" panose="02020603050405020304" pitchFamily="18" charset="0"/>
              </a:rPr>
              <a:t>четверть</a:t>
            </a:r>
            <a:endParaRPr lang="ru-RU" sz="1200" b="1">
              <a:latin typeface="Times New Roman" panose="02020603050405020304" pitchFamily="18" charset="0"/>
              <a:cs typeface="Times New Roman" panose="02020603050405020304" pitchFamily="18" charset="0"/>
            </a:endParaRPr>
          </a:p>
        </c:rich>
      </c:tx>
      <c:layout/>
      <c:spPr>
        <a:noFill/>
        <a:ln w="25410">
          <a:noFill/>
        </a:ln>
      </c:spPr>
    </c:title>
    <c:plotArea>
      <c:layout/>
      <c:barChart>
        <c:barDir val="col"/>
        <c:grouping val="clustered"/>
        <c:ser>
          <c:idx val="0"/>
          <c:order val="0"/>
          <c:tx>
            <c:strRef>
              <c:f>Лист1!$B$1</c:f>
              <c:strCache>
                <c:ptCount val="1"/>
                <c:pt idx="0">
                  <c:v>успеваемость</c:v>
                </c:pt>
              </c:strCache>
            </c:strRef>
          </c:tx>
          <c:spPr>
            <a:solidFill>
              <a:srgbClr val="4F81B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0">
                  <c:v>100</c:v>
                </c:pt>
                <c:pt idx="1">
                  <c:v>90.9</c:v>
                </c:pt>
                <c:pt idx="2">
                  <c:v>100</c:v>
                </c:pt>
                <c:pt idx="3">
                  <c:v>100</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0-18AB-4028-9121-A5913B329E0A}"/>
            </c:ext>
          </c:extLst>
        </c:ser>
        <c:ser>
          <c:idx val="1"/>
          <c:order val="1"/>
          <c:tx>
            <c:strRef>
              <c:f>Лист1!$C$1</c:f>
              <c:strCache>
                <c:ptCount val="1"/>
                <c:pt idx="0">
                  <c:v>качество</c:v>
                </c:pt>
              </c:strCache>
            </c:strRef>
          </c:tx>
          <c:spPr>
            <a:solidFill>
              <a:srgbClr val="C0504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1">
                  <c:v>33.300000000000011</c:v>
                </c:pt>
                <c:pt idx="2">
                  <c:v>40</c:v>
                </c:pt>
                <c:pt idx="3">
                  <c:v>61.5</c:v>
                </c:pt>
                <c:pt idx="4">
                  <c:v>36.300000000000011</c:v>
                </c:pt>
                <c:pt idx="5">
                  <c:v>25</c:v>
                </c:pt>
                <c:pt idx="6">
                  <c:v>23</c:v>
                </c:pt>
                <c:pt idx="7">
                  <c:v>30</c:v>
                </c:pt>
                <c:pt idx="8">
                  <c:v>0</c:v>
                </c:pt>
                <c:pt idx="9">
                  <c:v>100</c:v>
                </c:pt>
              </c:numCache>
            </c:numRef>
          </c:val>
          <c:extLst xmlns:c16r2="http://schemas.microsoft.com/office/drawing/2015/06/chart">
            <c:ext xmlns:c16="http://schemas.microsoft.com/office/drawing/2014/chart" uri="{C3380CC4-5D6E-409C-BE32-E72D297353CC}">
              <c16:uniqueId val="{00000001-18AB-4028-9121-A5913B329E0A}"/>
            </c:ext>
          </c:extLst>
        </c:ser>
        <c:dLbls/>
        <c:gapWidth val="219"/>
        <c:axId val="87284352"/>
        <c:axId val="91279744"/>
      </c:barChart>
      <c:catAx>
        <c:axId val="87284352"/>
        <c:scaling>
          <c:orientation val="minMax"/>
        </c:scaling>
        <c:axPos val="b"/>
        <c:numFmt formatCode="General" sourceLinked="1"/>
        <c:maj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279744"/>
        <c:crosses val="autoZero"/>
        <c:auto val="1"/>
        <c:lblAlgn val="ctr"/>
        <c:lblOffset val="100"/>
      </c:catAx>
      <c:valAx>
        <c:axId val="91279744"/>
        <c:scaling>
          <c:orientation val="minMax"/>
        </c:scaling>
        <c:axPos val="l"/>
        <c:majorGridlines>
          <c:spPr>
            <a:ln w="9529" cap="flat" cmpd="sng" algn="ctr">
              <a:solidFill>
                <a:schemeClr val="tx1">
                  <a:lumMod val="15000"/>
                  <a:lumOff val="85000"/>
                </a:schemeClr>
              </a:solidFill>
              <a:round/>
            </a:ln>
            <a:effectLst/>
          </c:spPr>
        </c:majorGridlines>
        <c:numFmt formatCode="General" sourceLinked="1"/>
        <c:majorTickMark val="none"/>
        <c:tickLblPos val="nextTo"/>
        <c:spPr>
          <a:ln w="952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7284352"/>
        <c:crosses val="autoZero"/>
        <c:crossBetween val="between"/>
      </c:valAx>
      <c:spPr>
        <a:noFill/>
        <a:ln w="25410">
          <a:noFill/>
        </a:ln>
      </c:spPr>
    </c:plotArea>
    <c:legend>
      <c:legendPos val="b"/>
      <c:layout/>
      <c:spPr>
        <a:noFill/>
        <a:ln w="2541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layout/>
      <c:spPr>
        <a:noFill/>
        <a:ln w="25410">
          <a:noFill/>
        </a:ln>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качество 1 ч.</c:v>
                </c:pt>
              </c:strCache>
            </c:strRef>
          </c:tx>
          <c:spPr>
            <a:solidFill>
              <a:srgbClr val="4F81B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1">
                  <c:v>33.300000000000011</c:v>
                </c:pt>
                <c:pt idx="2">
                  <c:v>20</c:v>
                </c:pt>
                <c:pt idx="3">
                  <c:v>53</c:v>
                </c:pt>
                <c:pt idx="4">
                  <c:v>54.5</c:v>
                </c:pt>
                <c:pt idx="5">
                  <c:v>33.300000000000011</c:v>
                </c:pt>
                <c:pt idx="6">
                  <c:v>30.8</c:v>
                </c:pt>
                <c:pt idx="7">
                  <c:v>30</c:v>
                </c:pt>
              </c:numCache>
            </c:numRef>
          </c:val>
          <c:extLst xmlns:c16r2="http://schemas.microsoft.com/office/drawing/2015/06/chart">
            <c:ext xmlns:c16="http://schemas.microsoft.com/office/drawing/2014/chart" uri="{C3380CC4-5D6E-409C-BE32-E72D297353CC}">
              <c16:uniqueId val="{00000000-C981-476C-B9C1-3CCA7C9F4046}"/>
            </c:ext>
          </c:extLst>
        </c:ser>
        <c:ser>
          <c:idx val="1"/>
          <c:order val="1"/>
          <c:tx>
            <c:strRef>
              <c:f>Лист1!$C$1</c:f>
              <c:strCache>
                <c:ptCount val="1"/>
                <c:pt idx="0">
                  <c:v>успеваемость 1 ч.</c:v>
                </c:pt>
              </c:strCache>
            </c:strRef>
          </c:tx>
          <c:spPr>
            <a:solidFill>
              <a:srgbClr val="C0504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1">
                  <c:v>92</c:v>
                </c:pt>
                <c:pt idx="2">
                  <c:v>100</c:v>
                </c:pt>
                <c:pt idx="3">
                  <c:v>100</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1-C981-476C-B9C1-3CCA7C9F4046}"/>
            </c:ext>
          </c:extLst>
        </c:ser>
        <c:ser>
          <c:idx val="2"/>
          <c:order val="2"/>
          <c:tx>
            <c:strRef>
              <c:f>Лист1!$D$1</c:f>
              <c:strCache>
                <c:ptCount val="1"/>
                <c:pt idx="0">
                  <c:v>качество</c:v>
                </c:pt>
              </c:strCache>
            </c:strRef>
          </c:tx>
          <c:spPr>
            <a:solidFill>
              <a:srgbClr val="9BBB59"/>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Лист1!$D$2:$D$11</c:f>
              <c:numCache>
                <c:formatCode>General</c:formatCode>
                <c:ptCount val="10"/>
                <c:pt idx="1">
                  <c:v>33.300000000000011</c:v>
                </c:pt>
                <c:pt idx="2">
                  <c:v>40</c:v>
                </c:pt>
                <c:pt idx="3">
                  <c:v>61.7</c:v>
                </c:pt>
                <c:pt idx="4">
                  <c:v>36.300000000000011</c:v>
                </c:pt>
                <c:pt idx="5">
                  <c:v>25</c:v>
                </c:pt>
                <c:pt idx="6">
                  <c:v>23</c:v>
                </c:pt>
                <c:pt idx="7">
                  <c:v>30</c:v>
                </c:pt>
                <c:pt idx="8">
                  <c:v>44.4</c:v>
                </c:pt>
                <c:pt idx="9">
                  <c:v>100</c:v>
                </c:pt>
              </c:numCache>
            </c:numRef>
          </c:val>
          <c:extLst xmlns:c16r2="http://schemas.microsoft.com/office/drawing/2015/06/chart">
            <c:ext xmlns:c16="http://schemas.microsoft.com/office/drawing/2014/chart" uri="{C3380CC4-5D6E-409C-BE32-E72D297353CC}">
              <c16:uniqueId val="{00000002-C981-476C-B9C1-3CCA7C9F4046}"/>
            </c:ext>
          </c:extLst>
        </c:ser>
        <c:ser>
          <c:idx val="3"/>
          <c:order val="3"/>
          <c:tx>
            <c:strRef>
              <c:f>Лист1!$E$1</c:f>
              <c:strCache>
                <c:ptCount val="1"/>
                <c:pt idx="0">
                  <c:v>успевваемость 2 ч.</c:v>
                </c:pt>
              </c:strCache>
            </c:strRef>
          </c:tx>
          <c:spPr>
            <a:solidFill>
              <a:srgbClr val="8064A2"/>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Лист1!$E$2:$E$11</c:f>
              <c:numCache>
                <c:formatCode>General</c:formatCode>
                <c:ptCount val="10"/>
                <c:pt idx="1">
                  <c:v>90.9</c:v>
                </c:pt>
                <c:pt idx="2">
                  <c:v>100</c:v>
                </c:pt>
                <c:pt idx="3">
                  <c:v>100</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3-C981-476C-B9C1-3CCA7C9F4046}"/>
            </c:ext>
          </c:extLst>
        </c:ser>
        <c:dLbls/>
        <c:gapWidth val="219"/>
        <c:overlap val="-27"/>
        <c:axId val="92333568"/>
        <c:axId val="92335104"/>
      </c:barChart>
      <c:catAx>
        <c:axId val="92333568"/>
        <c:scaling>
          <c:orientation val="minMax"/>
        </c:scaling>
        <c:axPos val="b"/>
        <c:numFmt formatCode="General" sourceLinked="1"/>
        <c:maj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335104"/>
        <c:crosses val="autoZero"/>
        <c:auto val="1"/>
        <c:lblAlgn val="ctr"/>
        <c:lblOffset val="100"/>
      </c:catAx>
      <c:valAx>
        <c:axId val="92335104"/>
        <c:scaling>
          <c:orientation val="minMax"/>
        </c:scaling>
        <c:axPos val="l"/>
        <c:majorGridlines>
          <c:spPr>
            <a:ln w="9529" cap="flat" cmpd="sng" algn="ctr">
              <a:solidFill>
                <a:schemeClr val="tx1">
                  <a:lumMod val="15000"/>
                  <a:lumOff val="85000"/>
                </a:schemeClr>
              </a:solidFill>
              <a:round/>
            </a:ln>
            <a:effectLst/>
          </c:spPr>
        </c:majorGridlines>
        <c:numFmt formatCode="General" sourceLinked="1"/>
        <c:majorTickMark val="none"/>
        <c:tickLblPos val="nextTo"/>
        <c:spPr>
          <a:ln w="952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333568"/>
        <c:crosses val="autoZero"/>
        <c:crossBetween val="between"/>
      </c:valAx>
      <c:spPr>
        <a:noFill/>
        <a:ln w="25410">
          <a:noFill/>
        </a:ln>
      </c:spPr>
    </c:plotArea>
    <c:legend>
      <c:legendPos val="b"/>
      <c:layout/>
      <c:spPr>
        <a:noFill/>
        <a:ln w="2541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Успеваемость</a:t>
            </a:r>
            <a:r>
              <a:rPr lang="ru-RU" sz="1200" b="1" baseline="0">
                <a:latin typeface="Times New Roman" panose="02020603050405020304" pitchFamily="18" charset="0"/>
                <a:cs typeface="Times New Roman" panose="02020603050405020304" pitchFamily="18" charset="0"/>
              </a:rPr>
              <a:t> за </a:t>
            </a:r>
            <a:r>
              <a:rPr lang="en-US" sz="1200" b="1" baseline="0">
                <a:latin typeface="Times New Roman" panose="02020603050405020304" pitchFamily="18" charset="0"/>
                <a:cs typeface="Times New Roman" panose="02020603050405020304" pitchFamily="18" charset="0"/>
              </a:rPr>
              <a:t>III </a:t>
            </a:r>
            <a:r>
              <a:rPr lang="ru-RU" sz="1200" b="1" baseline="0">
                <a:latin typeface="Times New Roman" panose="02020603050405020304" pitchFamily="18" charset="0"/>
                <a:cs typeface="Times New Roman" panose="02020603050405020304" pitchFamily="18" charset="0"/>
              </a:rPr>
              <a:t>четверть</a:t>
            </a:r>
            <a:endParaRPr lang="ru-RU" sz="1200" b="1">
              <a:latin typeface="Times New Roman" panose="02020603050405020304" pitchFamily="18" charset="0"/>
              <a:cs typeface="Times New Roman" panose="02020603050405020304" pitchFamily="18" charset="0"/>
            </a:endParaRPr>
          </a:p>
        </c:rich>
      </c:tx>
      <c:layout/>
      <c:spPr>
        <a:noFill/>
        <a:ln w="25410">
          <a:noFill/>
        </a:ln>
      </c:spPr>
    </c:title>
    <c:plotArea>
      <c:layout/>
      <c:barChart>
        <c:barDir val="col"/>
        <c:grouping val="clustered"/>
        <c:ser>
          <c:idx val="0"/>
          <c:order val="0"/>
          <c:tx>
            <c:strRef>
              <c:f>Лист1!$B$1</c:f>
              <c:strCache>
                <c:ptCount val="1"/>
                <c:pt idx="0">
                  <c:v>успеваемость</c:v>
                </c:pt>
              </c:strCache>
            </c:strRef>
          </c:tx>
          <c:spPr>
            <a:solidFill>
              <a:srgbClr val="4F81B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0">
                  <c:v>100</c:v>
                </c:pt>
                <c:pt idx="1">
                  <c:v>100</c:v>
                </c:pt>
                <c:pt idx="2">
                  <c:v>100</c:v>
                </c:pt>
                <c:pt idx="3">
                  <c:v>100</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0-24A6-4CAA-B3F8-B28E8E0A080D}"/>
            </c:ext>
          </c:extLst>
        </c:ser>
        <c:ser>
          <c:idx val="1"/>
          <c:order val="1"/>
          <c:tx>
            <c:strRef>
              <c:f>Лист1!$C$1</c:f>
              <c:strCache>
                <c:ptCount val="1"/>
                <c:pt idx="0">
                  <c:v>качество</c:v>
                </c:pt>
              </c:strCache>
            </c:strRef>
          </c:tx>
          <c:spPr>
            <a:solidFill>
              <a:srgbClr val="C0504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0">
                  <c:v>25</c:v>
                </c:pt>
                <c:pt idx="1">
                  <c:v>41.7</c:v>
                </c:pt>
                <c:pt idx="2">
                  <c:v>50</c:v>
                </c:pt>
                <c:pt idx="3">
                  <c:v>53.8</c:v>
                </c:pt>
                <c:pt idx="4">
                  <c:v>27.2</c:v>
                </c:pt>
                <c:pt idx="5">
                  <c:v>29</c:v>
                </c:pt>
                <c:pt idx="6">
                  <c:v>35.700000000000003</c:v>
                </c:pt>
                <c:pt idx="7">
                  <c:v>25</c:v>
                </c:pt>
              </c:numCache>
            </c:numRef>
          </c:val>
          <c:extLst xmlns:c16r2="http://schemas.microsoft.com/office/drawing/2015/06/chart">
            <c:ext xmlns:c16="http://schemas.microsoft.com/office/drawing/2014/chart" uri="{C3380CC4-5D6E-409C-BE32-E72D297353CC}">
              <c16:uniqueId val="{00000001-24A6-4CAA-B3F8-B28E8E0A080D}"/>
            </c:ext>
          </c:extLst>
        </c:ser>
        <c:dLbls/>
        <c:gapWidth val="219"/>
        <c:axId val="92230784"/>
        <c:axId val="92232320"/>
      </c:barChart>
      <c:catAx>
        <c:axId val="92230784"/>
        <c:scaling>
          <c:orientation val="minMax"/>
        </c:scaling>
        <c:axPos val="b"/>
        <c:numFmt formatCode="General" sourceLinked="1"/>
        <c:maj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232320"/>
        <c:crosses val="autoZero"/>
        <c:auto val="1"/>
        <c:lblAlgn val="ctr"/>
        <c:lblOffset val="100"/>
      </c:catAx>
      <c:valAx>
        <c:axId val="92232320"/>
        <c:scaling>
          <c:orientation val="minMax"/>
        </c:scaling>
        <c:axPos val="l"/>
        <c:majorGridlines>
          <c:spPr>
            <a:ln w="9529" cap="flat" cmpd="sng" algn="ctr">
              <a:solidFill>
                <a:schemeClr val="tx1">
                  <a:lumMod val="15000"/>
                  <a:lumOff val="85000"/>
                </a:schemeClr>
              </a:solidFill>
              <a:round/>
            </a:ln>
            <a:effectLst/>
          </c:spPr>
        </c:majorGridlines>
        <c:numFmt formatCode="General" sourceLinked="1"/>
        <c:majorTickMark val="none"/>
        <c:tickLblPos val="nextTo"/>
        <c:spPr>
          <a:ln w="952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230784"/>
        <c:crosses val="autoZero"/>
        <c:crossBetween val="between"/>
      </c:valAx>
      <c:spPr>
        <a:noFill/>
        <a:ln w="25410">
          <a:noFill/>
        </a:ln>
      </c:spPr>
    </c:plotArea>
    <c:legend>
      <c:legendPos val="b"/>
      <c:layout/>
      <c:spPr>
        <a:noFill/>
        <a:ln w="2541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r>
              <a:rPr lang="ru-RU" sz="1200" b="1">
                <a:latin typeface="Times New Roman" panose="02020603050405020304" pitchFamily="18" charset="0"/>
                <a:cs typeface="Times New Roman" panose="02020603050405020304" pitchFamily="18" charset="0"/>
              </a:rPr>
              <a:t>Успеваемость</a:t>
            </a:r>
            <a:r>
              <a:rPr lang="ru-RU" sz="1200" b="1" baseline="0">
                <a:latin typeface="Times New Roman" panose="02020603050405020304" pitchFamily="18" charset="0"/>
                <a:cs typeface="Times New Roman" panose="02020603050405020304" pitchFamily="18" charset="0"/>
              </a:rPr>
              <a:t> за </a:t>
            </a:r>
            <a:r>
              <a:rPr lang="en-US" sz="1200" b="1" baseline="0">
                <a:latin typeface="Times New Roman" panose="02020603050405020304" pitchFamily="18" charset="0"/>
                <a:cs typeface="Times New Roman" panose="02020603050405020304" pitchFamily="18" charset="0"/>
              </a:rPr>
              <a:t>IV </a:t>
            </a:r>
            <a:r>
              <a:rPr lang="ru-RU" sz="1200" b="1" baseline="0">
                <a:latin typeface="Times New Roman" panose="02020603050405020304" pitchFamily="18" charset="0"/>
                <a:cs typeface="Times New Roman" panose="02020603050405020304" pitchFamily="18" charset="0"/>
              </a:rPr>
              <a:t>четверть</a:t>
            </a:r>
            <a:endParaRPr lang="ru-RU" sz="1200" b="1">
              <a:latin typeface="Times New Roman" panose="02020603050405020304" pitchFamily="18" charset="0"/>
              <a:cs typeface="Times New Roman" panose="02020603050405020304" pitchFamily="18" charset="0"/>
            </a:endParaRPr>
          </a:p>
        </c:rich>
      </c:tx>
      <c:layout/>
      <c:spPr>
        <a:noFill/>
        <a:ln w="25410">
          <a:noFill/>
        </a:ln>
      </c:spPr>
    </c:title>
    <c:plotArea>
      <c:layout/>
      <c:barChart>
        <c:barDir val="col"/>
        <c:grouping val="clustered"/>
        <c:ser>
          <c:idx val="0"/>
          <c:order val="0"/>
          <c:tx>
            <c:strRef>
              <c:f>Лист1!$B$1</c:f>
              <c:strCache>
                <c:ptCount val="1"/>
                <c:pt idx="0">
                  <c:v>успеваемость</c:v>
                </c:pt>
              </c:strCache>
            </c:strRef>
          </c:tx>
          <c:spPr>
            <a:solidFill>
              <a:srgbClr val="4F81B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0">
                  <c:v>91.7</c:v>
                </c:pt>
                <c:pt idx="1">
                  <c:v>100</c:v>
                </c:pt>
                <c:pt idx="2">
                  <c:v>100</c:v>
                </c:pt>
                <c:pt idx="3">
                  <c:v>100</c:v>
                </c:pt>
                <c:pt idx="4">
                  <c:v>100</c:v>
                </c:pt>
                <c:pt idx="5">
                  <c:v>98.8</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0-9DDB-4B10-A2A7-D746400959B1}"/>
            </c:ext>
          </c:extLst>
        </c:ser>
        <c:ser>
          <c:idx val="1"/>
          <c:order val="1"/>
          <c:tx>
            <c:strRef>
              <c:f>Лист1!$C$1</c:f>
              <c:strCache>
                <c:ptCount val="1"/>
                <c:pt idx="0">
                  <c:v>качество</c:v>
                </c:pt>
              </c:strCache>
            </c:strRef>
          </c:tx>
          <c:spPr>
            <a:solidFill>
              <a:srgbClr val="C0504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0">
                  <c:v>41.7</c:v>
                </c:pt>
                <c:pt idx="1">
                  <c:v>33.300000000000011</c:v>
                </c:pt>
                <c:pt idx="2">
                  <c:v>50</c:v>
                </c:pt>
                <c:pt idx="3">
                  <c:v>53.8</c:v>
                </c:pt>
                <c:pt idx="4">
                  <c:v>18.2</c:v>
                </c:pt>
                <c:pt idx="5">
                  <c:v>31.3</c:v>
                </c:pt>
                <c:pt idx="6">
                  <c:v>21.4</c:v>
                </c:pt>
                <c:pt idx="7">
                  <c:v>30</c:v>
                </c:pt>
                <c:pt idx="8">
                  <c:v>44.4</c:v>
                </c:pt>
                <c:pt idx="9">
                  <c:v>100</c:v>
                </c:pt>
              </c:numCache>
            </c:numRef>
          </c:val>
          <c:extLst xmlns:c16r2="http://schemas.microsoft.com/office/drawing/2015/06/chart">
            <c:ext xmlns:c16="http://schemas.microsoft.com/office/drawing/2014/chart" uri="{C3380CC4-5D6E-409C-BE32-E72D297353CC}">
              <c16:uniqueId val="{00000001-9DDB-4B10-A2A7-D746400959B1}"/>
            </c:ext>
          </c:extLst>
        </c:ser>
        <c:dLbls/>
        <c:gapWidth val="219"/>
        <c:axId val="92689152"/>
        <c:axId val="92690688"/>
      </c:barChart>
      <c:catAx>
        <c:axId val="92689152"/>
        <c:scaling>
          <c:orientation val="minMax"/>
        </c:scaling>
        <c:axPos val="b"/>
        <c:numFmt formatCode="General" sourceLinked="1"/>
        <c:maj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690688"/>
        <c:crosses val="autoZero"/>
        <c:auto val="1"/>
        <c:lblAlgn val="ctr"/>
        <c:lblOffset val="100"/>
      </c:catAx>
      <c:valAx>
        <c:axId val="92690688"/>
        <c:scaling>
          <c:orientation val="minMax"/>
        </c:scaling>
        <c:axPos val="l"/>
        <c:majorGridlines>
          <c:spPr>
            <a:ln w="9529" cap="flat" cmpd="sng" algn="ctr">
              <a:solidFill>
                <a:schemeClr val="tx1">
                  <a:lumMod val="15000"/>
                  <a:lumOff val="85000"/>
                </a:schemeClr>
              </a:solidFill>
              <a:round/>
            </a:ln>
            <a:effectLst/>
          </c:spPr>
        </c:majorGridlines>
        <c:numFmt formatCode="General" sourceLinked="1"/>
        <c:majorTickMark val="none"/>
        <c:tickLblPos val="nextTo"/>
        <c:spPr>
          <a:ln w="952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689152"/>
        <c:crosses val="autoZero"/>
        <c:crossBetween val="between"/>
      </c:valAx>
      <c:spPr>
        <a:noFill/>
        <a:ln w="25410">
          <a:noFill/>
        </a:ln>
      </c:spPr>
    </c:plotArea>
    <c:legend>
      <c:legendPos val="b"/>
      <c:layout/>
      <c:spPr>
        <a:noFill/>
        <a:ln w="2541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layout/>
      <c:spPr>
        <a:noFill/>
        <a:ln w="25410">
          <a:noFill/>
        </a:ln>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col"/>
        <c:grouping val="clustered"/>
        <c:ser>
          <c:idx val="0"/>
          <c:order val="0"/>
          <c:tx>
            <c:strRef>
              <c:f>Лист1!$B$1</c:f>
              <c:strCache>
                <c:ptCount val="1"/>
                <c:pt idx="0">
                  <c:v>качество 3 ч.</c:v>
                </c:pt>
              </c:strCache>
            </c:strRef>
          </c:tx>
          <c:spPr>
            <a:solidFill>
              <a:srgbClr val="4F81B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Лист1!$B$2:$B$11</c:f>
              <c:numCache>
                <c:formatCode>General</c:formatCode>
                <c:ptCount val="10"/>
                <c:pt idx="0">
                  <c:v>25</c:v>
                </c:pt>
                <c:pt idx="1">
                  <c:v>41.7</c:v>
                </c:pt>
                <c:pt idx="2">
                  <c:v>50</c:v>
                </c:pt>
                <c:pt idx="3">
                  <c:v>53.8</c:v>
                </c:pt>
                <c:pt idx="4">
                  <c:v>27.2</c:v>
                </c:pt>
                <c:pt idx="5">
                  <c:v>29</c:v>
                </c:pt>
                <c:pt idx="6">
                  <c:v>35.700000000000003</c:v>
                </c:pt>
                <c:pt idx="7">
                  <c:v>35</c:v>
                </c:pt>
              </c:numCache>
            </c:numRef>
          </c:val>
          <c:extLst xmlns:c16r2="http://schemas.microsoft.com/office/drawing/2015/06/chart">
            <c:ext xmlns:c16="http://schemas.microsoft.com/office/drawing/2014/chart" uri="{C3380CC4-5D6E-409C-BE32-E72D297353CC}">
              <c16:uniqueId val="{00000000-4EC8-42F4-BBCB-B6E73A5358C4}"/>
            </c:ext>
          </c:extLst>
        </c:ser>
        <c:ser>
          <c:idx val="1"/>
          <c:order val="1"/>
          <c:tx>
            <c:strRef>
              <c:f>Лист1!$C$1</c:f>
              <c:strCache>
                <c:ptCount val="1"/>
                <c:pt idx="0">
                  <c:v>успеваемость 3 ч.</c:v>
                </c:pt>
              </c:strCache>
            </c:strRef>
          </c:tx>
          <c:spPr>
            <a:solidFill>
              <a:srgbClr val="C0504D"/>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Лист1!$C$2:$C$11</c:f>
              <c:numCache>
                <c:formatCode>General</c:formatCode>
                <c:ptCount val="10"/>
                <c:pt idx="0">
                  <c:v>100</c:v>
                </c:pt>
                <c:pt idx="1">
                  <c:v>100</c:v>
                </c:pt>
                <c:pt idx="2">
                  <c:v>100</c:v>
                </c:pt>
                <c:pt idx="3">
                  <c:v>100</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1-4EC8-42F4-BBCB-B6E73A5358C4}"/>
            </c:ext>
          </c:extLst>
        </c:ser>
        <c:ser>
          <c:idx val="2"/>
          <c:order val="2"/>
          <c:tx>
            <c:strRef>
              <c:f>Лист1!$D$1</c:f>
              <c:strCache>
                <c:ptCount val="1"/>
                <c:pt idx="0">
                  <c:v>качество 4 ч.</c:v>
                </c:pt>
              </c:strCache>
            </c:strRef>
          </c:tx>
          <c:spPr>
            <a:solidFill>
              <a:srgbClr val="9BBB59"/>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Лист1!$D$2:$D$11</c:f>
              <c:numCache>
                <c:formatCode>General</c:formatCode>
                <c:ptCount val="10"/>
                <c:pt idx="0">
                  <c:v>41.7</c:v>
                </c:pt>
                <c:pt idx="1">
                  <c:v>33.300000000000011</c:v>
                </c:pt>
                <c:pt idx="2">
                  <c:v>50</c:v>
                </c:pt>
                <c:pt idx="3">
                  <c:v>53.8</c:v>
                </c:pt>
                <c:pt idx="4">
                  <c:v>18.2</c:v>
                </c:pt>
                <c:pt idx="5">
                  <c:v>31.3</c:v>
                </c:pt>
                <c:pt idx="6">
                  <c:v>21.4</c:v>
                </c:pt>
                <c:pt idx="7">
                  <c:v>30</c:v>
                </c:pt>
                <c:pt idx="8">
                  <c:v>44.4</c:v>
                </c:pt>
                <c:pt idx="9">
                  <c:v>100</c:v>
                </c:pt>
              </c:numCache>
            </c:numRef>
          </c:val>
          <c:extLst xmlns:c16r2="http://schemas.microsoft.com/office/drawing/2015/06/chart">
            <c:ext xmlns:c16="http://schemas.microsoft.com/office/drawing/2014/chart" uri="{C3380CC4-5D6E-409C-BE32-E72D297353CC}">
              <c16:uniqueId val="{00000002-4EC8-42F4-BBCB-B6E73A5358C4}"/>
            </c:ext>
          </c:extLst>
        </c:ser>
        <c:ser>
          <c:idx val="3"/>
          <c:order val="3"/>
          <c:tx>
            <c:strRef>
              <c:f>Лист1!$E$1</c:f>
              <c:strCache>
                <c:ptCount val="1"/>
                <c:pt idx="0">
                  <c:v>успевваемость 4 ч.</c:v>
                </c:pt>
              </c:strCache>
            </c:strRef>
          </c:tx>
          <c:spPr>
            <a:solidFill>
              <a:srgbClr val="8064A2"/>
            </a:solidFill>
            <a:ln w="25410">
              <a:noFill/>
            </a:ln>
          </c:spPr>
          <c:cat>
            <c:strRef>
              <c:f>Лист1!$A$2:$A$11</c:f>
              <c:strCache>
                <c:ptCount val="10"/>
                <c:pt idx="0">
                  <c:v>2 класс</c:v>
                </c:pt>
                <c:pt idx="1">
                  <c:v>3 класс</c:v>
                </c:pt>
                <c:pt idx="2">
                  <c:v>4 класс</c:v>
                </c:pt>
                <c:pt idx="3">
                  <c:v>5 класс</c:v>
                </c:pt>
                <c:pt idx="4">
                  <c:v>6 класс</c:v>
                </c:pt>
                <c:pt idx="5">
                  <c:v>7 класс</c:v>
                </c:pt>
                <c:pt idx="6">
                  <c:v>8 класс</c:v>
                </c:pt>
                <c:pt idx="7">
                  <c:v>9 класс</c:v>
                </c:pt>
                <c:pt idx="8">
                  <c:v>10 класс</c:v>
                </c:pt>
                <c:pt idx="9">
                  <c:v>11 класс</c:v>
                </c:pt>
              </c:strCache>
            </c:strRef>
          </c:cat>
          <c:val>
            <c:numRef>
              <c:f>Лист1!$E$2:$E$11</c:f>
              <c:numCache>
                <c:formatCode>General</c:formatCode>
                <c:ptCount val="10"/>
                <c:pt idx="0">
                  <c:v>91.7</c:v>
                </c:pt>
                <c:pt idx="1">
                  <c:v>100</c:v>
                </c:pt>
                <c:pt idx="2">
                  <c:v>100</c:v>
                </c:pt>
                <c:pt idx="3">
                  <c:v>100</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3-4EC8-42F4-BBCB-B6E73A5358C4}"/>
            </c:ext>
          </c:extLst>
        </c:ser>
        <c:dLbls/>
        <c:gapWidth val="219"/>
        <c:overlap val="-27"/>
        <c:axId val="92814720"/>
        <c:axId val="92841088"/>
      </c:barChart>
      <c:catAx>
        <c:axId val="92814720"/>
        <c:scaling>
          <c:orientation val="minMax"/>
        </c:scaling>
        <c:axPos val="b"/>
        <c:numFmt formatCode="General" sourceLinked="1"/>
        <c:maj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841088"/>
        <c:crosses val="autoZero"/>
        <c:auto val="1"/>
        <c:lblAlgn val="ctr"/>
        <c:lblOffset val="100"/>
      </c:catAx>
      <c:valAx>
        <c:axId val="92841088"/>
        <c:scaling>
          <c:orientation val="minMax"/>
        </c:scaling>
        <c:axPos val="l"/>
        <c:majorGridlines>
          <c:spPr>
            <a:ln w="9529" cap="flat" cmpd="sng" algn="ctr">
              <a:solidFill>
                <a:schemeClr val="tx1">
                  <a:lumMod val="15000"/>
                  <a:lumOff val="85000"/>
                </a:schemeClr>
              </a:solidFill>
              <a:round/>
            </a:ln>
            <a:effectLst/>
          </c:spPr>
        </c:majorGridlines>
        <c:numFmt formatCode="General" sourceLinked="1"/>
        <c:majorTickMark val="none"/>
        <c:tickLblPos val="nextTo"/>
        <c:spPr>
          <a:ln w="952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814720"/>
        <c:crosses val="autoZero"/>
        <c:crossBetween val="between"/>
      </c:valAx>
      <c:spPr>
        <a:noFill/>
        <a:ln w="25410">
          <a:noFill/>
        </a:ln>
      </c:spPr>
    </c:plotArea>
    <c:legend>
      <c:legendPos val="b"/>
      <c:layout/>
      <c:spPr>
        <a:noFill/>
        <a:ln w="2541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autoTitleDeleted val="1"/>
    <c:view3D>
      <c:hPercent val="3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3.6129032258064561E-2"/>
          <c:y val="8.5409252669039148E-2"/>
          <c:w val="0.82838709677419364"/>
          <c:h val="0.74733096085409245"/>
        </c:manualLayout>
      </c:layout>
      <c:bar3DChart>
        <c:barDir val="col"/>
        <c:grouping val="clustered"/>
        <c:ser>
          <c:idx val="0"/>
          <c:order val="0"/>
          <c:tx>
            <c:strRef>
              <c:f>Sheet1!$A$2</c:f>
              <c:strCache>
                <c:ptCount val="1"/>
                <c:pt idx="0">
                  <c:v>1 класс</c:v>
                </c:pt>
              </c:strCache>
            </c:strRef>
          </c:tx>
          <c:spPr>
            <a:solidFill>
              <a:srgbClr val="9999FF"/>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Sheet1!$B$2:$E$2</c:f>
              <c:numCache>
                <c:formatCode>General</c:formatCode>
                <c:ptCount val="4"/>
                <c:pt idx="0">
                  <c:v>1</c:v>
                </c:pt>
                <c:pt idx="1">
                  <c:v>2</c:v>
                </c:pt>
                <c:pt idx="2">
                  <c:v>2</c:v>
                </c:pt>
                <c:pt idx="3">
                  <c:v>1</c:v>
                </c:pt>
              </c:numCache>
            </c:numRef>
          </c:val>
          <c:extLst xmlns:c16r2="http://schemas.microsoft.com/office/drawing/2015/06/chart">
            <c:ext xmlns:c16="http://schemas.microsoft.com/office/drawing/2014/chart" uri="{C3380CC4-5D6E-409C-BE32-E72D297353CC}">
              <c16:uniqueId val="{00000000-CB9D-4A9D-86FC-6E2CF72BBBCD}"/>
            </c:ext>
          </c:extLst>
        </c:ser>
        <c:ser>
          <c:idx val="1"/>
          <c:order val="1"/>
          <c:tx>
            <c:strRef>
              <c:f>Sheet1!$A$3</c:f>
              <c:strCache>
                <c:ptCount val="1"/>
                <c:pt idx="0">
                  <c:v>2 класс</c:v>
                </c:pt>
              </c:strCache>
            </c:strRef>
          </c:tx>
          <c:spPr>
            <a:solidFill>
              <a:srgbClr val="993366"/>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Sheet1!$B$3:$E$3</c:f>
              <c:numCache>
                <c:formatCode>General</c:formatCode>
                <c:ptCount val="4"/>
                <c:pt idx="0">
                  <c:v>0</c:v>
                </c:pt>
                <c:pt idx="1">
                  <c:v>2</c:v>
                </c:pt>
                <c:pt idx="2">
                  <c:v>0</c:v>
                </c:pt>
                <c:pt idx="3">
                  <c:v>1</c:v>
                </c:pt>
              </c:numCache>
            </c:numRef>
          </c:val>
          <c:extLst xmlns:c16r2="http://schemas.microsoft.com/office/drawing/2015/06/chart">
            <c:ext xmlns:c16="http://schemas.microsoft.com/office/drawing/2014/chart" uri="{C3380CC4-5D6E-409C-BE32-E72D297353CC}">
              <c16:uniqueId val="{00000001-CB9D-4A9D-86FC-6E2CF72BBBCD}"/>
            </c:ext>
          </c:extLst>
        </c:ser>
        <c:ser>
          <c:idx val="2"/>
          <c:order val="2"/>
          <c:tx>
            <c:strRef>
              <c:f>Sheet1!$A$4</c:f>
              <c:strCache>
                <c:ptCount val="1"/>
                <c:pt idx="0">
                  <c:v>3 класс</c:v>
                </c:pt>
              </c:strCache>
            </c:strRef>
          </c:tx>
          <c:spPr>
            <a:solidFill>
              <a:srgbClr val="FFFFCC"/>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Sheet1!$B$4:$E$4</c:f>
              <c:numCache>
                <c:formatCode>General</c:formatCode>
                <c:ptCount val="4"/>
                <c:pt idx="0">
                  <c:v>2</c:v>
                </c:pt>
                <c:pt idx="1">
                  <c:v>2</c:v>
                </c:pt>
                <c:pt idx="2">
                  <c:v>2</c:v>
                </c:pt>
                <c:pt idx="3">
                  <c:v>2</c:v>
                </c:pt>
              </c:numCache>
            </c:numRef>
          </c:val>
          <c:extLst xmlns:c16r2="http://schemas.microsoft.com/office/drawing/2015/06/chart">
            <c:ext xmlns:c16="http://schemas.microsoft.com/office/drawing/2014/chart" uri="{C3380CC4-5D6E-409C-BE32-E72D297353CC}">
              <c16:uniqueId val="{00000002-CB9D-4A9D-86FC-6E2CF72BBBCD}"/>
            </c:ext>
          </c:extLst>
        </c:ser>
        <c:ser>
          <c:idx val="3"/>
          <c:order val="3"/>
          <c:tx>
            <c:strRef>
              <c:f>Sheet1!$A$5</c:f>
              <c:strCache>
                <c:ptCount val="1"/>
                <c:pt idx="0">
                  <c:v>4 класс</c:v>
                </c:pt>
              </c:strCache>
            </c:strRef>
          </c:tx>
          <c:spPr>
            <a:solidFill>
              <a:srgbClr val="CCFFFF"/>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Sheet1!$B$5:$E$5</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3-CB9D-4A9D-86FC-6E2CF72BBBCD}"/>
            </c:ext>
          </c:extLst>
        </c:ser>
        <c:ser>
          <c:idx val="4"/>
          <c:order val="4"/>
          <c:tx>
            <c:strRef>
              <c:f>Sheet1!$A$6</c:f>
              <c:strCache>
                <c:ptCount val="1"/>
                <c:pt idx="0">
                  <c:v>5 класс</c:v>
                </c:pt>
              </c:strCache>
            </c:strRef>
          </c:tx>
          <c:spPr>
            <a:solidFill>
              <a:srgbClr val="660066"/>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Sheet1!$B$6:$E$6</c:f>
              <c:numCache>
                <c:formatCode>General</c:formatCode>
                <c:ptCount val="4"/>
                <c:pt idx="0">
                  <c:v>5</c:v>
                </c:pt>
                <c:pt idx="1">
                  <c:v>2</c:v>
                </c:pt>
                <c:pt idx="2">
                  <c:v>2</c:v>
                </c:pt>
                <c:pt idx="3">
                  <c:v>2</c:v>
                </c:pt>
              </c:numCache>
            </c:numRef>
          </c:val>
          <c:extLst xmlns:c16r2="http://schemas.microsoft.com/office/drawing/2015/06/chart">
            <c:ext xmlns:c16="http://schemas.microsoft.com/office/drawing/2014/chart" uri="{C3380CC4-5D6E-409C-BE32-E72D297353CC}">
              <c16:uniqueId val="{00000004-CB9D-4A9D-86FC-6E2CF72BBBCD}"/>
            </c:ext>
          </c:extLst>
        </c:ser>
        <c:ser>
          <c:idx val="5"/>
          <c:order val="5"/>
          <c:tx>
            <c:strRef>
              <c:f>Sheet1!$A$7</c:f>
              <c:strCache>
                <c:ptCount val="1"/>
                <c:pt idx="0">
                  <c:v>6 класс</c:v>
                </c:pt>
              </c:strCache>
            </c:strRef>
          </c:tx>
          <c:spPr>
            <a:solidFill>
              <a:srgbClr val="FF8080"/>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Sheet1!$B$7:$E$7</c:f>
              <c:numCache>
                <c:formatCode>General</c:formatCode>
                <c:ptCount val="4"/>
                <c:pt idx="0">
                  <c:v>0</c:v>
                </c:pt>
                <c:pt idx="1">
                  <c:v>1</c:v>
                </c:pt>
                <c:pt idx="2">
                  <c:v>2</c:v>
                </c:pt>
                <c:pt idx="3">
                  <c:v>3</c:v>
                </c:pt>
              </c:numCache>
            </c:numRef>
          </c:val>
          <c:extLst xmlns:c16r2="http://schemas.microsoft.com/office/drawing/2015/06/chart">
            <c:ext xmlns:c16="http://schemas.microsoft.com/office/drawing/2014/chart" uri="{C3380CC4-5D6E-409C-BE32-E72D297353CC}">
              <c16:uniqueId val="{00000005-CB9D-4A9D-86FC-6E2CF72BBBCD}"/>
            </c:ext>
          </c:extLst>
        </c:ser>
        <c:ser>
          <c:idx val="6"/>
          <c:order val="6"/>
          <c:tx>
            <c:strRef>
              <c:f>Sheet1!$A$8</c:f>
              <c:strCache>
                <c:ptCount val="1"/>
                <c:pt idx="0">
                  <c:v>7 класс</c:v>
                </c:pt>
              </c:strCache>
            </c:strRef>
          </c:tx>
          <c:spPr>
            <a:solidFill>
              <a:srgbClr val="0066CC"/>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Sheet1!$B$8:$E$8</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6-CB9D-4A9D-86FC-6E2CF72BBBCD}"/>
            </c:ext>
          </c:extLst>
        </c:ser>
        <c:ser>
          <c:idx val="7"/>
          <c:order val="7"/>
          <c:tx>
            <c:strRef>
              <c:f>Sheet1!$A$9</c:f>
              <c:strCache>
                <c:ptCount val="1"/>
                <c:pt idx="0">
                  <c:v>8 класс</c:v>
                </c:pt>
              </c:strCache>
            </c:strRef>
          </c:tx>
          <c:spPr>
            <a:solidFill>
              <a:srgbClr val="CCCCFF"/>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Sheet1!$B$9:$E$9</c:f>
              <c:numCache>
                <c:formatCode>General</c:formatCode>
                <c:ptCount val="4"/>
                <c:pt idx="0">
                  <c:v>1</c:v>
                </c:pt>
                <c:pt idx="1">
                  <c:v>1</c:v>
                </c:pt>
                <c:pt idx="2">
                  <c:v>1</c:v>
                </c:pt>
                <c:pt idx="3">
                  <c:v>0</c:v>
                </c:pt>
              </c:numCache>
            </c:numRef>
          </c:val>
          <c:extLst xmlns:c16r2="http://schemas.microsoft.com/office/drawing/2015/06/chart">
            <c:ext xmlns:c16="http://schemas.microsoft.com/office/drawing/2014/chart" uri="{C3380CC4-5D6E-409C-BE32-E72D297353CC}">
              <c16:uniqueId val="{00000007-CB9D-4A9D-86FC-6E2CF72BBBCD}"/>
            </c:ext>
          </c:extLst>
        </c:ser>
        <c:ser>
          <c:idx val="8"/>
          <c:order val="8"/>
          <c:tx>
            <c:strRef>
              <c:f>Sheet1!$A$10</c:f>
              <c:strCache>
                <c:ptCount val="1"/>
                <c:pt idx="0">
                  <c:v>9 класс</c:v>
                </c:pt>
              </c:strCache>
            </c:strRef>
          </c:tx>
          <c:spPr>
            <a:solidFill>
              <a:srgbClr val="000080"/>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Sheet1!$B$10:$E$10</c:f>
              <c:numCache>
                <c:formatCode>General</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8-CB9D-4A9D-86FC-6E2CF72BBBCD}"/>
            </c:ext>
          </c:extLst>
        </c:ser>
        <c:ser>
          <c:idx val="9"/>
          <c:order val="9"/>
          <c:tx>
            <c:strRef>
              <c:f>Sheet1!$A$11</c:f>
              <c:strCache>
                <c:ptCount val="1"/>
                <c:pt idx="0">
                  <c:v>10 класс</c:v>
                </c:pt>
              </c:strCache>
            </c:strRef>
          </c:tx>
          <c:spPr>
            <a:solidFill>
              <a:srgbClr val="FF00FF"/>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Sheet1!$B$11:$E$11</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9-CB9D-4A9D-86FC-6E2CF72BBBCD}"/>
            </c:ext>
          </c:extLst>
        </c:ser>
        <c:ser>
          <c:idx val="10"/>
          <c:order val="10"/>
          <c:tx>
            <c:strRef>
              <c:f>Sheet1!$A$12</c:f>
              <c:strCache>
                <c:ptCount val="1"/>
                <c:pt idx="0">
                  <c:v>11 класс</c:v>
                </c:pt>
              </c:strCache>
            </c:strRef>
          </c:tx>
          <c:spPr>
            <a:solidFill>
              <a:srgbClr val="FFFF00"/>
            </a:solidFill>
            <a:ln w="12700">
              <a:solidFill>
                <a:srgbClr val="000000"/>
              </a:solidFill>
              <a:prstDash val="solid"/>
            </a:ln>
          </c:spPr>
          <c:cat>
            <c:strRef>
              <c:f>Sheet1!$B$1:$E$1</c:f>
              <c:strCache>
                <c:ptCount val="4"/>
                <c:pt idx="0">
                  <c:v>1 четв.</c:v>
                </c:pt>
                <c:pt idx="1">
                  <c:v>2 четв.</c:v>
                </c:pt>
                <c:pt idx="2">
                  <c:v>3 четв.</c:v>
                </c:pt>
                <c:pt idx="3">
                  <c:v>4 четв.</c:v>
                </c:pt>
              </c:strCache>
            </c:strRef>
          </c:cat>
          <c:val>
            <c:numRef>
              <c:f>Sheet1!$B$12:$E$12</c:f>
              <c:numCache>
                <c:formatCode>General</c:formatCode>
                <c:ptCount val="4"/>
                <c:pt idx="0">
                  <c:v>0</c:v>
                </c:pt>
                <c:pt idx="1">
                  <c:v>0</c:v>
                </c:pt>
                <c:pt idx="2">
                  <c:v>2</c:v>
                </c:pt>
                <c:pt idx="3">
                  <c:v>0</c:v>
                </c:pt>
              </c:numCache>
            </c:numRef>
          </c:val>
          <c:extLst xmlns:c16r2="http://schemas.microsoft.com/office/drawing/2015/06/chart">
            <c:ext xmlns:c16="http://schemas.microsoft.com/office/drawing/2014/chart" uri="{C3380CC4-5D6E-409C-BE32-E72D297353CC}">
              <c16:uniqueId val="{0000000A-CB9D-4A9D-86FC-6E2CF72BBBCD}"/>
            </c:ext>
          </c:extLst>
        </c:ser>
        <c:dLbls/>
        <c:gapDepth val="0"/>
        <c:shape val="box"/>
        <c:axId val="92927872"/>
        <c:axId val="92929408"/>
        <c:axId val="0"/>
      </c:bar3DChart>
      <c:catAx>
        <c:axId val="92927872"/>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92929408"/>
        <c:crosses val="autoZero"/>
        <c:auto val="1"/>
        <c:lblAlgn val="ctr"/>
        <c:lblOffset val="100"/>
        <c:tickLblSkip val="1"/>
        <c:tickMarkSkip val="1"/>
      </c:catAx>
      <c:valAx>
        <c:axId val="9292940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ru-RU"/>
          </a:p>
        </c:txPr>
        <c:crossAx val="92927872"/>
        <c:crosses val="autoZero"/>
        <c:crossBetween val="between"/>
      </c:valAx>
      <c:spPr>
        <a:noFill/>
        <a:ln w="25400">
          <a:noFill/>
        </a:ln>
      </c:spPr>
    </c:plotArea>
    <c:legend>
      <c:legendPos val="r"/>
      <c:layout/>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000" b="1" i="0" u="none" strike="noStrike" baseline="0">
          <a:solidFill>
            <a:srgbClr val="000000"/>
          </a:solidFill>
          <a:latin typeface="Calibri"/>
          <a:ea typeface="Calibri"/>
          <a:cs typeface="Calibri"/>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layout/>
      <c:txPr>
        <a:bodyPr/>
        <a:lstStyle/>
        <a:p>
          <a:pPr>
            <a:defRPr sz="1400"/>
          </a:pPr>
          <a:endParaRPr lang="ru-RU"/>
        </a:p>
      </c:txPr>
    </c:title>
    <c:view3D>
      <c:rAngAx val="1"/>
    </c:view3D>
    <c:plotArea>
      <c:layout/>
      <c:bar3DChart>
        <c:barDir val="col"/>
        <c:grouping val="clustered"/>
        <c:ser>
          <c:idx val="0"/>
          <c:order val="0"/>
          <c:tx>
            <c:strRef>
              <c:f>Лист1!$B$1</c:f>
              <c:strCache>
                <c:ptCount val="1"/>
                <c:pt idx="0">
                  <c:v>Просветительское направление</c:v>
                </c:pt>
              </c:strCache>
            </c:strRef>
          </c:tx>
          <c:dPt>
            <c:idx val="0"/>
            <c:spPr>
              <a:solidFill>
                <a:srgbClr val="FFFF00"/>
              </a:solidFill>
            </c:spPr>
            <c:extLst xmlns:c16r2="http://schemas.microsoft.com/office/drawing/2015/06/chart">
              <c:ext xmlns:c16="http://schemas.microsoft.com/office/drawing/2014/chart" uri="{C3380CC4-5D6E-409C-BE32-E72D297353CC}">
                <c16:uniqueId val="{00000001-8963-4A11-9811-66D096627BEB}"/>
              </c:ext>
            </c:extLst>
          </c:dPt>
          <c:dPt>
            <c:idx val="1"/>
            <c:spPr>
              <a:solidFill>
                <a:srgbClr val="00B0F0"/>
              </a:solidFill>
            </c:spPr>
            <c:extLst xmlns:c16r2="http://schemas.microsoft.com/office/drawing/2015/06/chart">
              <c:ext xmlns:c16="http://schemas.microsoft.com/office/drawing/2014/chart" uri="{C3380CC4-5D6E-409C-BE32-E72D297353CC}">
                <c16:uniqueId val="{00000003-8963-4A11-9811-66D096627BEB}"/>
              </c:ext>
            </c:extLst>
          </c:dPt>
          <c:dLbls>
            <c:dLbl>
              <c:idx val="2"/>
              <c:spPr>
                <a:ln>
                  <a:solidFill>
                    <a:srgbClr val="7030A0"/>
                  </a:solidFill>
                </a:ln>
              </c:spPr>
              <c:txPr>
                <a:bodyPr/>
                <a:lstStyle/>
                <a:p>
                  <a:pPr>
                    <a:defRPr/>
                  </a:pPr>
                  <a:endParaRPr lang="ru-RU"/>
                </a:p>
              </c:txPr>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Тренинговое занятие</c:v>
                </c:pt>
                <c:pt idx="1">
                  <c:v>Беседа</c:v>
                </c:pt>
                <c:pt idx="2">
                  <c:v>Лекция</c:v>
                </c:pt>
                <c:pt idx="3">
                  <c:v>Собрание преподователей</c:v>
                </c:pt>
              </c:strCache>
            </c:strRef>
          </c:cat>
          <c:val>
            <c:numRef>
              <c:f>Лист1!$B$2:$B$5</c:f>
              <c:numCache>
                <c:formatCode>General</c:formatCode>
                <c:ptCount val="4"/>
                <c:pt idx="0">
                  <c:v>40</c:v>
                </c:pt>
                <c:pt idx="1">
                  <c:v>15</c:v>
                </c:pt>
                <c:pt idx="2">
                  <c:v>2</c:v>
                </c:pt>
                <c:pt idx="3">
                  <c:v>1</c:v>
                </c:pt>
              </c:numCache>
            </c:numRef>
          </c:val>
          <c:extLst xmlns:c16r2="http://schemas.microsoft.com/office/drawing/2015/06/chart">
            <c:ext xmlns:c16="http://schemas.microsoft.com/office/drawing/2014/chart" uri="{C3380CC4-5D6E-409C-BE32-E72D297353CC}">
              <c16:uniqueId val="{00000005-8963-4A11-9811-66D096627BEB}"/>
            </c:ext>
          </c:extLst>
        </c:ser>
        <c:dLbls/>
        <c:shape val="cylinder"/>
        <c:axId val="92973696"/>
        <c:axId val="92983680"/>
        <c:axId val="0"/>
      </c:bar3DChart>
      <c:catAx>
        <c:axId val="92973696"/>
        <c:scaling>
          <c:orientation val="minMax"/>
        </c:scaling>
        <c:axPos val="b"/>
        <c:numFmt formatCode="General" sourceLinked="0"/>
        <c:tickLblPos val="nextTo"/>
        <c:crossAx val="92983680"/>
        <c:crosses val="autoZero"/>
        <c:auto val="1"/>
        <c:lblAlgn val="ctr"/>
        <c:lblOffset val="100"/>
      </c:catAx>
      <c:valAx>
        <c:axId val="92983680"/>
        <c:scaling>
          <c:orientation val="minMax"/>
        </c:scaling>
        <c:axPos val="l"/>
        <c:majorGridlines/>
        <c:numFmt formatCode="General" sourceLinked="1"/>
        <c:tickLblPos val="nextTo"/>
        <c:crossAx val="92973696"/>
        <c:crosses val="autoZero"/>
        <c:crossBetween val="between"/>
      </c:valAx>
    </c:plotArea>
    <c:legend>
      <c:legendPos val="r"/>
      <c:layout/>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solidFill>
                <a:latin typeface="+mn-lt"/>
                <a:ea typeface="+mn-ea"/>
                <a:cs typeface="+mn-cs"/>
              </a:defRPr>
            </a:pPr>
            <a:r>
              <a:rPr lang="ru-RU" sz="800">
                <a:solidFill>
                  <a:schemeClr val="tx1"/>
                </a:solidFill>
              </a:rPr>
              <a:t>Участие в различных конкурсах и соревнованиях </a:t>
            </a:r>
          </a:p>
          <a:p>
            <a:pPr>
              <a:defRPr sz="1800" b="1" i="0" u="none" strike="noStrike" kern="1200" cap="all" spc="150" baseline="0">
                <a:solidFill>
                  <a:schemeClr val="tx1"/>
                </a:solidFill>
                <a:latin typeface="+mn-lt"/>
                <a:ea typeface="+mn-ea"/>
                <a:cs typeface="+mn-cs"/>
              </a:defRPr>
            </a:pPr>
            <a:r>
              <a:rPr lang="ru-RU" sz="800">
                <a:solidFill>
                  <a:schemeClr val="tx1"/>
                </a:solidFill>
              </a:rPr>
              <a:t>за 2023-2024 учебный год</a:t>
            </a:r>
          </a:p>
        </c:rich>
      </c:tx>
      <c:spPr>
        <a:noFill/>
        <a:ln>
          <a:noFill/>
        </a:ln>
        <a:effectLst/>
      </c:spPr>
    </c:title>
    <c:plotArea>
      <c:layout/>
      <c:barChart>
        <c:barDir val="col"/>
        <c:grouping val="clustered"/>
        <c:ser>
          <c:idx val="0"/>
          <c:order val="0"/>
          <c:tx>
            <c:strRef>
              <c:f>Лист1!$B$1</c:f>
              <c:strCache>
                <c:ptCount val="1"/>
                <c:pt idx="0">
                  <c:v>Спортивное</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cat>
            <c:strRef>
              <c:f>Лист1!$A$2:$A$5</c:f>
              <c:strCache>
                <c:ptCount val="4"/>
                <c:pt idx="0">
                  <c:v>Мунииципальное</c:v>
                </c:pt>
                <c:pt idx="1">
                  <c:v>Зональное</c:v>
                </c:pt>
                <c:pt idx="2">
                  <c:v>Региональное</c:v>
                </c:pt>
                <c:pt idx="3">
                  <c:v>Ощее</c:v>
                </c:pt>
              </c:strCache>
            </c:strRef>
          </c:cat>
          <c:val>
            <c:numRef>
              <c:f>Лист1!$B$2:$B$5</c:f>
              <c:numCache>
                <c:formatCode>General</c:formatCode>
                <c:ptCount val="4"/>
                <c:pt idx="0">
                  <c:v>20</c:v>
                </c:pt>
                <c:pt idx="1">
                  <c:v>2</c:v>
                </c:pt>
                <c:pt idx="2">
                  <c:v>5</c:v>
                </c:pt>
                <c:pt idx="3">
                  <c:v>25</c:v>
                </c:pt>
              </c:numCache>
            </c:numRef>
          </c:val>
          <c:extLst xmlns:c16r2="http://schemas.microsoft.com/office/drawing/2015/06/chart">
            <c:ext xmlns:c16="http://schemas.microsoft.com/office/drawing/2014/chart" uri="{C3380CC4-5D6E-409C-BE32-E72D297353CC}">
              <c16:uniqueId val="{00000000-40B1-4433-80A5-86FF4E0ED047}"/>
            </c:ext>
          </c:extLst>
        </c:ser>
        <c:ser>
          <c:idx val="1"/>
          <c:order val="1"/>
          <c:tx>
            <c:strRef>
              <c:f>Лист1!$C$1</c:f>
              <c:strCache>
                <c:ptCount val="1"/>
                <c:pt idx="0">
                  <c:v>Творческое</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cat>
            <c:strRef>
              <c:f>Лист1!$A$2:$A$5</c:f>
              <c:strCache>
                <c:ptCount val="4"/>
                <c:pt idx="0">
                  <c:v>Мунииципальное</c:v>
                </c:pt>
                <c:pt idx="1">
                  <c:v>Зональное</c:v>
                </c:pt>
                <c:pt idx="2">
                  <c:v>Региональное</c:v>
                </c:pt>
                <c:pt idx="3">
                  <c:v>Ощее</c:v>
                </c:pt>
              </c:strCache>
            </c:strRef>
          </c:cat>
          <c:val>
            <c:numRef>
              <c:f>Лист1!$C$2:$C$5</c:f>
              <c:numCache>
                <c:formatCode>General</c:formatCode>
                <c:ptCount val="4"/>
                <c:pt idx="0">
                  <c:v>12</c:v>
                </c:pt>
                <c:pt idx="1">
                  <c:v>0</c:v>
                </c:pt>
                <c:pt idx="2">
                  <c:v>3</c:v>
                </c:pt>
                <c:pt idx="3">
                  <c:v>13</c:v>
                </c:pt>
              </c:numCache>
            </c:numRef>
          </c:val>
          <c:extLst xmlns:c16r2="http://schemas.microsoft.com/office/drawing/2015/06/chart">
            <c:ext xmlns:c16="http://schemas.microsoft.com/office/drawing/2014/chart" uri="{C3380CC4-5D6E-409C-BE32-E72D297353CC}">
              <c16:uniqueId val="{00000001-40B1-4433-80A5-86FF4E0ED047}"/>
            </c:ext>
          </c:extLst>
        </c:ser>
        <c:ser>
          <c:idx val="2"/>
          <c:order val="2"/>
          <c:tx>
            <c:strRef>
              <c:f>Лист1!$D$1</c:f>
              <c:strCache>
                <c:ptCount val="1"/>
                <c:pt idx="0">
                  <c:v>Патриотическое</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cat>
            <c:strRef>
              <c:f>Лист1!$A$2:$A$5</c:f>
              <c:strCache>
                <c:ptCount val="4"/>
                <c:pt idx="0">
                  <c:v>Мунииципальное</c:v>
                </c:pt>
                <c:pt idx="1">
                  <c:v>Зональное</c:v>
                </c:pt>
                <c:pt idx="2">
                  <c:v>Региональное</c:v>
                </c:pt>
                <c:pt idx="3">
                  <c:v>Ощее</c:v>
                </c:pt>
              </c:strCache>
            </c:strRef>
          </c:cat>
          <c:val>
            <c:numRef>
              <c:f>Лист1!$D$2:$D$5</c:f>
              <c:numCache>
                <c:formatCode>General</c:formatCode>
                <c:ptCount val="4"/>
                <c:pt idx="0">
                  <c:v>3</c:v>
                </c:pt>
                <c:pt idx="1">
                  <c:v>0</c:v>
                </c:pt>
                <c:pt idx="2">
                  <c:v>2</c:v>
                </c:pt>
                <c:pt idx="3">
                  <c:v>5</c:v>
                </c:pt>
              </c:numCache>
            </c:numRef>
          </c:val>
          <c:extLst xmlns:c16r2="http://schemas.microsoft.com/office/drawing/2015/06/chart">
            <c:ext xmlns:c16="http://schemas.microsoft.com/office/drawing/2014/chart" uri="{C3380CC4-5D6E-409C-BE32-E72D297353CC}">
              <c16:uniqueId val="{00000002-40B1-4433-80A5-86FF4E0ED047}"/>
            </c:ext>
          </c:extLst>
        </c:ser>
        <c:dLbls/>
        <c:gapWidth val="164"/>
        <c:axId val="92783360"/>
        <c:axId val="92784896"/>
      </c:barChart>
      <c:catAx>
        <c:axId val="92783360"/>
        <c:scaling>
          <c:orientation val="minMax"/>
        </c:scaling>
        <c:axPos val="b"/>
        <c:numFmt formatCode="General" sourceLinked="1"/>
        <c:maj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784896"/>
        <c:crosses val="autoZero"/>
        <c:auto val="1"/>
        <c:lblAlgn val="ctr"/>
        <c:lblOffset val="100"/>
      </c:catAx>
      <c:valAx>
        <c:axId val="92784896"/>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78336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1060</TotalTime>
  <Pages>116</Pages>
  <Words>42272</Words>
  <Characters>240953</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User10</cp:lastModifiedBy>
  <cp:revision>154</cp:revision>
  <cp:lastPrinted>2024-09-14T10:05:00Z</cp:lastPrinted>
  <dcterms:created xsi:type="dcterms:W3CDTF">2022-09-30T03:08:00Z</dcterms:created>
  <dcterms:modified xsi:type="dcterms:W3CDTF">2024-09-14T10:16:00Z</dcterms:modified>
</cp:coreProperties>
</file>