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D6269" w14:textId="6D4B1889" w:rsidR="00E25968" w:rsidRPr="008914D7" w:rsidRDefault="006D33BB" w:rsidP="002D70C5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АНАЛИЗ РАБОТЫ</w:t>
      </w:r>
      <w:r w:rsidRPr="008914D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Муниципального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бюджетного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общеобразовательного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учреждения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1448B2"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МБОУ Аржаанской СОШ</w:t>
      </w:r>
      <w:r w:rsidRPr="008914D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 w:rsidR="004A4BFC"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4A4BFC"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  <w:r w:rsidRPr="008914D7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1505354E" w14:textId="77777777" w:rsidR="00E25968" w:rsidRPr="008914D7" w:rsidRDefault="006D33BB" w:rsidP="008914D7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СОДЕРЖАНИЕ</w:t>
      </w:r>
    </w:p>
    <w:p w14:paraId="03DABF0A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ПОЯСНИТЕЛЬНАЯ ЗАПИСКА</w:t>
      </w:r>
    </w:p>
    <w:p w14:paraId="79DFA3F8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АНАЛИЗ ДОСТИЖЕНИЯ ПЛАНИРУЕМЫХ РЕЗУЛЬТАТОВ ОСВОЕНИЯ ОСНОВНОЙ ОБРАЗОВАТЕЛЬНОЙ ПРОГРАММЫ</w:t>
      </w:r>
    </w:p>
    <w:p w14:paraId="13A249EC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АНАЛИЗ ШКОЛЬНОЙ СИСТЕМЫ ОЦЕНИВАНИЯ ДОСТИЖЕНИЯ ПЛАНИРУЕМЫХ РЕЗУЛЬТАТОВ ОСВОЕНИЯ ОСНОВНОЙ ОБРАЗОВАТЕЛЬНОЙ ПРОГРАММЫ</w:t>
      </w:r>
    </w:p>
    <w:p w14:paraId="53FA9AB4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АНАЛИЗ РЕАЛИЗАЦИИ ПРОГРАММ ФОРМИРОВАНИЯ, РАЗВИТИЯ УУД</w:t>
      </w:r>
    </w:p>
    <w:p w14:paraId="500DDF87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АНАЛИЗ РЕАЛИЗАЦИИ РАБОЧИХ ПРОГРАММ УЧЕБНЫХ ПРЕДМЕТОВ, КУРСОВ, ДИСЦИПЛИН И УЧЕБНЫХ ПЛАНОВ</w:t>
      </w:r>
    </w:p>
    <w:p w14:paraId="3F452CB6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 АНАЛИЗ РЕАЛИЗАЦИИ РАБОЧИХ ПРОГРАММ КУРСОВ ВНЕУРОЧНОЙ ДЕЯТЕЛЬНОСТИ И ПЛАНОВ ВНЕУРОЧНОЙ ДЕЯТЕЛЬНОСТИ</w:t>
      </w:r>
    </w:p>
    <w:p w14:paraId="5BD126D2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7.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АНАЛИЗ РЕАЛИЗАЦИИ РАБОЧЕЙ ПРОГРАММЫ ВОСПИТАНИЯ И КАЛЕНДАРНЫХ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ПЛАНОВ ВОСПИТАТЕЛЬНОЙ РАБОТЫ</w:t>
      </w:r>
    </w:p>
    <w:p w14:paraId="01CB24ED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8. АНАЛИЗ РЕАЛИЗАЦИИ ПРОГРАММ КОРРЕКЦИОННОЙ РАБОТЫ</w:t>
      </w:r>
    </w:p>
    <w:p w14:paraId="69545B62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9. АНАЛИЗ СИСТЕМЫ УСЛОВИЙ РЕАЛИЗАЦИИ ОСНОВНОЙ ОБРАЗОВАТЕЛЬНОЙ ПРОГРАММЫ</w:t>
      </w:r>
    </w:p>
    <w:p w14:paraId="64429CC9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9.1. Анализ кадровых условий реализации основной образовательной программы</w:t>
      </w:r>
    </w:p>
    <w:p w14:paraId="6A85C839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9.2. Анализ готовности и качества основных образовательных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программ начального, основного и среднего общего образования, разработанных в соответствии с ФОП</w:t>
      </w:r>
    </w:p>
    <w:p w14:paraId="295F208E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9.3. Анализ психолого-педагогических условий реализации основной образовательной программы</w:t>
      </w:r>
    </w:p>
    <w:p w14:paraId="4170A600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9.4. Анализ финансового обеспечения реализации основной образовательной программы</w:t>
      </w:r>
    </w:p>
    <w:p w14:paraId="199D339B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9.5. Анализ материально-технических условий реализации основной образовательной программы</w:t>
      </w:r>
    </w:p>
    <w:p w14:paraId="3ED18079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10.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 ПО ИТОГАМ АНАЛИЗА РАБОТЫ ШКОЛЫ ЗА 2022/23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14:paraId="063A8085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10.1.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Цели и задачи на 202</w:t>
      </w:r>
      <w:r w:rsidR="00B50B4A"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B50B4A"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14:paraId="0D612AA3" w14:textId="77777777" w:rsidR="00E25968" w:rsidRPr="008914D7" w:rsidRDefault="006D33BB" w:rsidP="008914D7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1. ПОЯСНИТЕЛЬНАЯ ЗАПИСКА</w:t>
      </w:r>
    </w:p>
    <w:p w14:paraId="63AD6B28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202</w:t>
      </w:r>
      <w:r w:rsidR="00B50B4A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/2</w:t>
      </w:r>
      <w:r w:rsidR="00B50B4A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448B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учебном году в МБОУ Аржаанской СОШ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образовательная деятельность была организована на уровне начального общего, основного общего и среднего общего образования.</w:t>
      </w:r>
    </w:p>
    <w:p w14:paraId="0EF4C35D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осуществлялась реализация двух образовательных программ:</w:t>
      </w:r>
    </w:p>
    <w:p w14:paraId="5EF7747D" w14:textId="77777777" w:rsidR="00B3143E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ООП НОО, разработанной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требованиями ФГОС НОО, утвержденного приказом Минобрнауки от 06.10.2009 № 373. Нормативный срок освоения – четыре года. Целью реализации ООП НОО является –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C0F09" w:rsidRPr="008914D7">
        <w:rPr>
          <w:rFonts w:ascii="Times New Roman" w:hAnsi="Times New Roman" w:cs="Times New Roman"/>
          <w:sz w:val="24"/>
          <w:szCs w:val="24"/>
          <w:lang w:val="ru-RU"/>
        </w:rPr>
        <w:t xml:space="preserve">обеспечение планируемых результатов по достижению выпускником </w:t>
      </w:r>
      <w:r w:rsidR="000C0F09" w:rsidRPr="008914D7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начальной</w:t>
      </w:r>
      <w:r w:rsidR="000C0F09" w:rsidRPr="008914D7">
        <w:rPr>
          <w:rFonts w:ascii="Times New Roman" w:hAnsi="Times New Roman" w:cs="Times New Roman"/>
          <w:sz w:val="24"/>
          <w:szCs w:val="24"/>
          <w:lang w:val="ru-RU"/>
        </w:rPr>
        <w:t xml:space="preserve">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задачи ООП НОО: </w:t>
      </w:r>
    </w:p>
    <w:p w14:paraId="563CD7F8" w14:textId="77777777" w:rsidR="00B3143E" w:rsidRPr="008914D7" w:rsidRDefault="00B3143E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914D7">
        <w:rPr>
          <w:rFonts w:ascii="Times New Roman" w:hAnsi="Times New Roman" w:cs="Times New Roman"/>
          <w:sz w:val="24"/>
          <w:szCs w:val="24"/>
          <w:lang w:val="ru-RU"/>
        </w:rPr>
        <w:t>обеспечение равных возможностей получения качественного начального общего образования;</w:t>
      </w:r>
    </w:p>
    <w:p w14:paraId="773628E5" w14:textId="77777777" w:rsidR="00B3143E" w:rsidRPr="008914D7" w:rsidRDefault="00B3143E" w:rsidP="008914D7">
      <w:pPr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sz w:val="24"/>
          <w:szCs w:val="24"/>
          <w:lang w:val="ru-RU"/>
        </w:rPr>
        <w:t>- духовно-нравственное развитие и воспитание обучающихся при получении начального общего образования, становление их гражданской идентичности как основы развития гражданского общества;</w:t>
      </w:r>
    </w:p>
    <w:p w14:paraId="73CBD74B" w14:textId="77777777" w:rsidR="00B3143E" w:rsidRPr="008914D7" w:rsidRDefault="00B3143E" w:rsidP="008914D7">
      <w:pPr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sz w:val="24"/>
          <w:szCs w:val="24"/>
          <w:lang w:val="ru-RU"/>
        </w:rPr>
        <w:t>- обеспечение преемственности основных образовательных программ дошкольного, начального общего, основного общего образования;</w:t>
      </w:r>
    </w:p>
    <w:p w14:paraId="6E0F4D0F" w14:textId="77777777" w:rsidR="00B3143E" w:rsidRPr="008914D7" w:rsidRDefault="00B3143E" w:rsidP="008914D7">
      <w:pPr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sz w:val="24"/>
          <w:szCs w:val="24"/>
          <w:lang w:val="ru-RU"/>
        </w:rPr>
        <w:lastRenderedPageBreak/>
        <w:t>- обеспечение сохранения и развития культурного разнообразия многонационального народа Российской Федерации, овладения духовными ценностями и культурой многонационального народа России;</w:t>
      </w:r>
    </w:p>
    <w:p w14:paraId="5C0C192E" w14:textId="77777777" w:rsidR="00B3143E" w:rsidRPr="008914D7" w:rsidRDefault="00B3143E" w:rsidP="008914D7">
      <w:pPr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sz w:val="24"/>
          <w:szCs w:val="24"/>
          <w:lang w:val="ru-RU"/>
        </w:rPr>
        <w:t>- обеспечение демократизации образования и всей образовательной деятельности, в том числе через развитие форм государственно-общественного управления, расширение возможностей для реализации права выбора педагогическими работниками методик обучения и воспитания, методов оценки знаний обучающихся, воспитанников, использования различных форм образовательной деятельности обучающихся, развития культуры образовательной среды МБОУ Аржаанской СОШ.</w:t>
      </w:r>
    </w:p>
    <w:p w14:paraId="572EE6BB" w14:textId="77777777" w:rsidR="00EC592E" w:rsidRPr="008914D7" w:rsidRDefault="006D33BB" w:rsidP="008914D7">
      <w:pPr>
        <w:spacing w:before="0" w:before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ООП НОО, разработанной в соответствии с требованиями ФГОС НОО, утвержденного приказом Минпросвещения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31.05.2021 № 286. Нормативный срок освоения – четыре года. Целью реализации ООП НОО является</w:t>
      </w:r>
      <w:r w:rsidR="00EC592E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D5678CA" w14:textId="77777777" w:rsidR="00B3143E" w:rsidRPr="008914D7" w:rsidRDefault="006D33BB" w:rsidP="008914D7">
      <w:pPr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3143E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B3143E" w:rsidRPr="008914D7">
        <w:rPr>
          <w:rFonts w:ascii="Times New Roman" w:hAnsi="Times New Roman" w:cs="Times New Roman"/>
          <w:sz w:val="24"/>
          <w:szCs w:val="24"/>
          <w:lang w:val="ru-RU"/>
        </w:rPr>
        <w:t xml:space="preserve"> определить содержание и организацию образовательной деятельности при получении начального общего образования в соответствии с требованиями ФГОС НОО;</w:t>
      </w:r>
    </w:p>
    <w:p w14:paraId="3964A397" w14:textId="77777777" w:rsidR="00B3143E" w:rsidRPr="008914D7" w:rsidRDefault="00B3143E" w:rsidP="008914D7">
      <w:pPr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sz w:val="24"/>
          <w:szCs w:val="24"/>
          <w:lang w:val="ru-RU"/>
        </w:rPr>
        <w:t>-  обеспечить достижения планируемых результатов освоения Программы всеми обучающимися, в том числе детьми с ограниченными возможностями здоровья (далее в тексте – ОВЗ).</w:t>
      </w:r>
    </w:p>
    <w:p w14:paraId="64E4B943" w14:textId="77777777" w:rsidR="000C0F09" w:rsidRPr="008914D7" w:rsidRDefault="006D33BB" w:rsidP="008914D7">
      <w:pPr>
        <w:spacing w:before="0" w:beforeAutospacing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задачи ООП НОО: </w:t>
      </w:r>
    </w:p>
    <w:p w14:paraId="35A41E46" w14:textId="77777777" w:rsidR="000C0F09" w:rsidRPr="008914D7" w:rsidRDefault="000C0F09" w:rsidP="008914D7">
      <w:pPr>
        <w:pStyle w:val="c0"/>
        <w:spacing w:before="0" w:beforeAutospacing="0" w:after="0" w:afterAutospacing="0"/>
        <w:jc w:val="both"/>
      </w:pPr>
      <w:r w:rsidRPr="008914D7">
        <w:rPr>
          <w:rStyle w:val="c1"/>
        </w:rPr>
        <w:t>- 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начальной общеобразовательной школы;</w:t>
      </w:r>
    </w:p>
    <w:p w14:paraId="742A4296" w14:textId="77777777" w:rsidR="000C0F09" w:rsidRPr="008914D7" w:rsidRDefault="000C0F09" w:rsidP="008914D7">
      <w:pPr>
        <w:pStyle w:val="c0"/>
        <w:spacing w:before="0" w:beforeAutospacing="0" w:after="0" w:afterAutospacing="0"/>
        <w:jc w:val="both"/>
      </w:pPr>
      <w:r w:rsidRPr="008914D7">
        <w:rPr>
          <w:rStyle w:val="c1"/>
        </w:rPr>
        <w:t>- Создание для всех обучающихся равных возможностей получения качественного начального общего образования через учёт индивидуальных, возрастных и психофизических особенностей;</w:t>
      </w:r>
    </w:p>
    <w:p w14:paraId="1449688F" w14:textId="77777777" w:rsidR="000C0F09" w:rsidRPr="008914D7" w:rsidRDefault="000C0F09" w:rsidP="008914D7">
      <w:pPr>
        <w:pStyle w:val="c0"/>
        <w:spacing w:before="0" w:beforeAutospacing="0" w:after="0" w:afterAutospacing="0"/>
        <w:jc w:val="both"/>
      </w:pPr>
      <w:r w:rsidRPr="008914D7">
        <w:rPr>
          <w:rStyle w:val="c1"/>
        </w:rPr>
        <w:t>- Создание условий для эффективной реализации и освоения обучающимися ООП НОО, в том числе обеспечение условий для индивидуального развития всех обучающихся, в особенности тех, кто в наибольшей степени нуждается в специальных условиях обучения (одарённых детей и детей с ОВЗ);</w:t>
      </w:r>
    </w:p>
    <w:p w14:paraId="5F3CF75C" w14:textId="77777777" w:rsidR="000C0F09" w:rsidRPr="008914D7" w:rsidRDefault="000C0F09" w:rsidP="008914D7">
      <w:pPr>
        <w:pStyle w:val="c0"/>
        <w:spacing w:before="0" w:beforeAutospacing="0" w:after="0" w:afterAutospacing="0"/>
        <w:jc w:val="both"/>
      </w:pPr>
      <w:r w:rsidRPr="008914D7">
        <w:rPr>
          <w:rStyle w:val="c1"/>
        </w:rPr>
        <w:t>- Создание условий для духовно-нравственного развития и воспитания обучающихся на ступени НОО, становления их гражданской идентичности, как основы развития гражданского общества через организацию внеурочной деятельности;</w:t>
      </w:r>
    </w:p>
    <w:p w14:paraId="40EA7437" w14:textId="77777777" w:rsidR="000C0F09" w:rsidRPr="008914D7" w:rsidRDefault="000C0F09" w:rsidP="008914D7">
      <w:pPr>
        <w:pStyle w:val="c0"/>
        <w:spacing w:before="0" w:beforeAutospacing="0" w:after="0" w:afterAutospacing="0"/>
        <w:jc w:val="both"/>
      </w:pPr>
      <w:r w:rsidRPr="008914D7">
        <w:rPr>
          <w:rStyle w:val="c1"/>
        </w:rPr>
        <w:t xml:space="preserve">- Осуществление преемственности основных образовательных программ дошкольного, начального общего через программы совместной деятельности с ДОУ; </w:t>
      </w:r>
    </w:p>
    <w:p w14:paraId="7D793C1E" w14:textId="77777777" w:rsidR="000C0F09" w:rsidRPr="008914D7" w:rsidRDefault="000C0F09" w:rsidP="008914D7">
      <w:pPr>
        <w:pStyle w:val="c0"/>
        <w:spacing w:before="0" w:beforeAutospacing="0" w:after="0" w:afterAutospacing="0"/>
        <w:jc w:val="both"/>
      </w:pPr>
      <w:r w:rsidRPr="008914D7">
        <w:rPr>
          <w:rStyle w:val="c1"/>
        </w:rPr>
        <w:t>-  Формирование критериальной оценки результатов освоения обучающимися программы НОО, деятельности педагогических работников;</w:t>
      </w:r>
    </w:p>
    <w:p w14:paraId="2F043872" w14:textId="77777777" w:rsidR="000C0F09" w:rsidRPr="008914D7" w:rsidRDefault="000C0F09" w:rsidP="008914D7">
      <w:pPr>
        <w:pStyle w:val="c0"/>
        <w:spacing w:before="0" w:beforeAutospacing="0" w:after="0" w:afterAutospacing="0"/>
        <w:jc w:val="both"/>
      </w:pPr>
      <w:r w:rsidRPr="008914D7">
        <w:rPr>
          <w:rStyle w:val="c1"/>
        </w:rPr>
        <w:lastRenderedPageBreak/>
        <w:t>-  Включение обучающихся в процессы познания и преобразования внешкольной социальной среды.</w:t>
      </w:r>
    </w:p>
    <w:p w14:paraId="4FF63678" w14:textId="77777777" w:rsidR="00E25968" w:rsidRPr="008914D7" w:rsidRDefault="00E25968" w:rsidP="008914D7">
      <w:p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3947741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основного общего образования осуществлялась реализация двух образовательных программ:</w:t>
      </w:r>
    </w:p>
    <w:p w14:paraId="61AFD466" w14:textId="77777777" w:rsidR="000C0F09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ООП ООО, разработанной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требованиями ФГОС ООО, утвержденного приказом Минобрнауки от 17.12.2010 № 1897. Нормативный срок освоения – пять лет. Целью реализации ООП ООО является </w:t>
      </w:r>
      <w:r w:rsidR="000C0F09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14:paraId="31743A74" w14:textId="77777777" w:rsidR="000C0F09" w:rsidRPr="008914D7" w:rsidRDefault="000C0F09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и развитие личности обучающегося в ее самобытности, уникальности, неповторимости.</w:t>
      </w:r>
    </w:p>
    <w:p w14:paraId="52F32F1C" w14:textId="77777777" w:rsidR="000C0F09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Основные задачи ООП ООО: </w:t>
      </w:r>
    </w:p>
    <w:p w14:paraId="56631D23" w14:textId="77777777" w:rsidR="000C0F09" w:rsidRPr="008914D7" w:rsidRDefault="000C0F09" w:rsidP="008914D7">
      <w:pPr>
        <w:pStyle w:val="pboth"/>
        <w:spacing w:before="0" w:beforeAutospacing="0" w:after="0" w:afterAutospacing="0"/>
        <w:jc w:val="both"/>
      </w:pPr>
      <w:r w:rsidRPr="008914D7">
        <w:t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14:paraId="3361AAFF" w14:textId="77777777" w:rsidR="000C0F09" w:rsidRPr="008914D7" w:rsidRDefault="000C0F09" w:rsidP="008914D7">
      <w:pPr>
        <w:pStyle w:val="pboth"/>
        <w:spacing w:before="0" w:beforeAutospacing="0" w:after="0" w:afterAutospacing="0"/>
        <w:jc w:val="both"/>
      </w:pPr>
      <w:bookmarkStart w:id="0" w:name="100013"/>
      <w:bookmarkEnd w:id="0"/>
      <w:r w:rsidRPr="008914D7">
        <w:t>- обеспечение преемственности начального общего, основного общего, среднего общего образования;</w:t>
      </w:r>
    </w:p>
    <w:p w14:paraId="44E9C5F6" w14:textId="77777777" w:rsidR="000C0F09" w:rsidRPr="008914D7" w:rsidRDefault="000C0F09" w:rsidP="008914D7">
      <w:pPr>
        <w:pStyle w:val="pboth"/>
        <w:spacing w:before="0" w:beforeAutospacing="0" w:after="0" w:afterAutospacing="0"/>
        <w:jc w:val="both"/>
      </w:pPr>
      <w:bookmarkStart w:id="1" w:name="100014"/>
      <w:bookmarkEnd w:id="1"/>
      <w:r w:rsidRPr="008914D7">
        <w:t>-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14:paraId="575C5997" w14:textId="77777777" w:rsidR="000C0F09" w:rsidRPr="008914D7" w:rsidRDefault="000C0F09" w:rsidP="008914D7">
      <w:pPr>
        <w:pStyle w:val="pboth"/>
        <w:spacing w:before="0" w:beforeAutospacing="0" w:after="0" w:afterAutospacing="0"/>
        <w:jc w:val="both"/>
      </w:pPr>
      <w:bookmarkStart w:id="2" w:name="100015"/>
      <w:bookmarkEnd w:id="2"/>
      <w:r w:rsidRPr="008914D7">
        <w:t>-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14:paraId="0CE5CCED" w14:textId="77777777" w:rsidR="000C0F09" w:rsidRPr="008914D7" w:rsidRDefault="000C0F09" w:rsidP="008914D7">
      <w:pPr>
        <w:pStyle w:val="pboth"/>
        <w:spacing w:before="0" w:beforeAutospacing="0" w:after="0" w:afterAutospacing="0"/>
        <w:jc w:val="both"/>
      </w:pPr>
      <w:bookmarkStart w:id="3" w:name="100016"/>
      <w:bookmarkEnd w:id="3"/>
      <w:r w:rsidRPr="008914D7">
        <w:t>- 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14:paraId="66F3561E" w14:textId="77777777" w:rsidR="000C0F09" w:rsidRPr="008914D7" w:rsidRDefault="000C0F09" w:rsidP="008914D7">
      <w:pPr>
        <w:pStyle w:val="pboth"/>
        <w:spacing w:before="0" w:beforeAutospacing="0" w:after="0" w:afterAutospacing="0"/>
        <w:jc w:val="both"/>
      </w:pPr>
      <w:bookmarkStart w:id="4" w:name="100017"/>
      <w:bookmarkEnd w:id="4"/>
      <w:r w:rsidRPr="008914D7">
        <w:t>- взаимодействие образовательной организации при реализации основной образовательной программы с социальными партнерами;</w:t>
      </w:r>
    </w:p>
    <w:p w14:paraId="203BBBAE" w14:textId="77777777" w:rsidR="000C0F09" w:rsidRPr="008914D7" w:rsidRDefault="000C0F09" w:rsidP="008914D7">
      <w:pPr>
        <w:pStyle w:val="pboth"/>
        <w:spacing w:before="0" w:beforeAutospacing="0" w:after="0" w:afterAutospacing="0"/>
        <w:jc w:val="both"/>
      </w:pPr>
      <w:bookmarkStart w:id="5" w:name="100018"/>
      <w:bookmarkEnd w:id="5"/>
      <w:r w:rsidRPr="008914D7">
        <w:t>- 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14:paraId="2E9BC293" w14:textId="77777777" w:rsidR="000C0F09" w:rsidRPr="008914D7" w:rsidRDefault="000C0F09" w:rsidP="008914D7">
      <w:pPr>
        <w:pStyle w:val="pboth"/>
        <w:spacing w:before="0" w:beforeAutospacing="0" w:after="0" w:afterAutospacing="0"/>
        <w:jc w:val="both"/>
      </w:pPr>
      <w:bookmarkStart w:id="6" w:name="100019"/>
      <w:bookmarkEnd w:id="6"/>
      <w:r w:rsidRPr="008914D7">
        <w:t>- 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14:paraId="28845C5E" w14:textId="77777777" w:rsidR="000C0F09" w:rsidRPr="008914D7" w:rsidRDefault="000C0F09" w:rsidP="008914D7">
      <w:pPr>
        <w:pStyle w:val="pboth"/>
        <w:spacing w:before="0" w:beforeAutospacing="0" w:after="0" w:afterAutospacing="0"/>
        <w:jc w:val="both"/>
      </w:pPr>
      <w:bookmarkStart w:id="7" w:name="100020"/>
      <w:bookmarkEnd w:id="7"/>
      <w:r w:rsidRPr="008914D7">
        <w:t>- 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14:paraId="78D84941" w14:textId="77777777" w:rsidR="000C0F09" w:rsidRPr="008914D7" w:rsidRDefault="000C0F09" w:rsidP="008914D7">
      <w:pPr>
        <w:pStyle w:val="pboth"/>
        <w:spacing w:before="0" w:beforeAutospacing="0" w:after="0" w:afterAutospacing="0"/>
        <w:jc w:val="both"/>
      </w:pPr>
      <w:bookmarkStart w:id="8" w:name="100021"/>
      <w:bookmarkEnd w:id="8"/>
      <w:r w:rsidRPr="008914D7">
        <w:lastRenderedPageBreak/>
        <w:t>- включение обучающихся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14:paraId="1C7F2AEA" w14:textId="77777777" w:rsidR="000C0F09" w:rsidRPr="008914D7" w:rsidRDefault="000C0F09" w:rsidP="008914D7">
      <w:pPr>
        <w:pStyle w:val="pboth"/>
        <w:spacing w:before="0" w:beforeAutospacing="0" w:after="0" w:afterAutospacing="0"/>
        <w:jc w:val="both"/>
      </w:pPr>
      <w:bookmarkStart w:id="9" w:name="100022"/>
      <w:bookmarkEnd w:id="9"/>
      <w:r w:rsidRPr="008914D7">
        <w:t>- 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14:paraId="559E26DA" w14:textId="77777777" w:rsidR="000C0F09" w:rsidRPr="008914D7" w:rsidRDefault="000C0F09" w:rsidP="008914D7">
      <w:pPr>
        <w:pStyle w:val="pboth"/>
        <w:spacing w:before="0" w:beforeAutospacing="0" w:after="0" w:afterAutospacing="0"/>
        <w:jc w:val="both"/>
      </w:pPr>
      <w:bookmarkStart w:id="10" w:name="100023"/>
      <w:bookmarkEnd w:id="10"/>
      <w:r w:rsidRPr="008914D7">
        <w:t>- сохранение и укрепление физического, психологического и социального здоровья обучающихся, обеспечение их безопасности.</w:t>
      </w:r>
    </w:p>
    <w:p w14:paraId="2F455CDA" w14:textId="77777777" w:rsidR="000C0F09" w:rsidRPr="008914D7" w:rsidRDefault="000C0F09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307E101" w14:textId="77777777" w:rsidR="007E12F0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ООП ООО, разработанной в соответствии с требованиями ФГОС ООО, утвержденного приказом Минпросвещения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31.05.2021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№ 287. Нормативный срок освоения – пять лет. </w:t>
      </w:r>
    </w:p>
    <w:p w14:paraId="304F939E" w14:textId="77777777" w:rsidR="007E12F0" w:rsidRPr="008914D7" w:rsidRDefault="006D33BB" w:rsidP="008914D7">
      <w:pPr>
        <w:pStyle w:val="11"/>
        <w:ind w:firstLine="567"/>
        <w:jc w:val="both"/>
        <w:rPr>
          <w:color w:val="auto"/>
          <w:sz w:val="24"/>
          <w:szCs w:val="24"/>
          <w:lang w:val="ru-RU"/>
        </w:rPr>
      </w:pPr>
      <w:r w:rsidRPr="008914D7">
        <w:rPr>
          <w:color w:val="000000"/>
          <w:sz w:val="24"/>
          <w:szCs w:val="24"/>
          <w:lang w:val="ru-RU"/>
        </w:rPr>
        <w:t xml:space="preserve">Целью реализации ООП ООО является – </w:t>
      </w:r>
      <w:r w:rsidR="007E12F0" w:rsidRPr="008914D7">
        <w:rPr>
          <w:color w:val="auto"/>
          <w:sz w:val="24"/>
          <w:szCs w:val="24"/>
          <w:lang w:val="ru-RU"/>
        </w:rPr>
        <w:t>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самоопределению).</w:t>
      </w:r>
    </w:p>
    <w:p w14:paraId="77DEED56" w14:textId="77777777" w:rsidR="00E25968" w:rsidRPr="008914D7" w:rsidRDefault="006D33BB" w:rsidP="008914D7">
      <w:pPr>
        <w:pStyle w:val="11"/>
        <w:ind w:firstLine="567"/>
        <w:jc w:val="both"/>
        <w:rPr>
          <w:color w:val="auto"/>
          <w:sz w:val="24"/>
          <w:szCs w:val="24"/>
          <w:lang w:val="ru-RU"/>
        </w:rPr>
      </w:pPr>
      <w:r w:rsidRPr="008914D7">
        <w:rPr>
          <w:color w:val="000000"/>
          <w:sz w:val="24"/>
          <w:szCs w:val="24"/>
          <w:lang w:val="ru-RU"/>
        </w:rPr>
        <w:t>&lt;...&gt;. Основные задачи ООП ООО:</w:t>
      </w:r>
      <w:r w:rsidR="007E12F0" w:rsidRPr="008914D7">
        <w:rPr>
          <w:color w:val="000000"/>
          <w:sz w:val="24"/>
          <w:szCs w:val="24"/>
          <w:lang w:val="ru-RU"/>
        </w:rPr>
        <w:t xml:space="preserve"> </w:t>
      </w:r>
      <w:r w:rsidRPr="008914D7">
        <w:rPr>
          <w:color w:val="000000"/>
          <w:sz w:val="24"/>
          <w:szCs w:val="24"/>
          <w:lang w:val="ru-RU"/>
        </w:rPr>
        <w:t xml:space="preserve"> </w:t>
      </w:r>
      <w:r w:rsidR="007E12F0" w:rsidRPr="008914D7">
        <w:rPr>
          <w:color w:val="auto"/>
          <w:sz w:val="24"/>
          <w:szCs w:val="24"/>
          <w:lang w:val="ru-RU"/>
        </w:rPr>
        <w:t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 обеспечение преемственности начального общего, основного общего, среднего общего образования;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 реализацию программы воспитания, обеспечение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 обеспечение эффективного сочетания урочных и внеурочных форм организации учебных занятий, взаимодействия всех участников образовательных отношений; взаимодействие образовательной организации при реализации основной образовательной программы с социальными партнерами; выявление и развитие способностей обучающихся, в том числе детей, проявивших выдающиеся способ</w:t>
      </w:r>
      <w:r w:rsidR="007E12F0" w:rsidRPr="008914D7">
        <w:rPr>
          <w:rStyle w:val="2"/>
          <w:color w:val="auto"/>
          <w:sz w:val="24"/>
          <w:szCs w:val="24"/>
          <w:lang w:val="ru-RU"/>
        </w:rPr>
        <w:t xml:space="preserve">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 организацию интеллектуальных и творческих соревнований, научно-технического творчества, проектной и учебно-исследовательской деятельности; 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 включение обучающихся в процессы познания и преобразования внешкольной социальной среды (населенного пункта, района, города) для приобретения опыта </w:t>
      </w:r>
      <w:r w:rsidR="007E12F0" w:rsidRPr="008914D7">
        <w:rPr>
          <w:rStyle w:val="2"/>
          <w:color w:val="auto"/>
          <w:sz w:val="24"/>
          <w:szCs w:val="24"/>
          <w:lang w:val="ru-RU"/>
        </w:rPr>
        <w:lastRenderedPageBreak/>
        <w:t>реального управления и действия; 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организациями профессионального образования, центрами профессиональной работы; сохранение и укрепление физического, психологического и социального здоровья обучающихся, обеспечение их безопасности.</w:t>
      </w:r>
    </w:p>
    <w:p w14:paraId="3E43ED62" w14:textId="77777777" w:rsidR="00F034B3" w:rsidRPr="008914D7" w:rsidRDefault="006D33BB" w:rsidP="008914D7">
      <w:pPr>
        <w:pStyle w:val="richfactdown-paragraph"/>
        <w:shd w:val="clear" w:color="auto" w:fill="FFFFFF"/>
        <w:spacing w:before="0" w:beforeAutospacing="0" w:after="0" w:afterAutospacing="0"/>
        <w:ind w:left="720"/>
        <w:jc w:val="both"/>
        <w:rPr>
          <w:color w:val="333333"/>
        </w:rPr>
      </w:pPr>
      <w:r w:rsidRPr="008914D7">
        <w:rPr>
          <w:color w:val="000000"/>
        </w:rPr>
        <w:t>На уровне среднего общего образования осуществлялась реализация ООП СОО, разработанной в соответствии с требованиями ФГОС СОО, утвержденного приказом Минобрнауки от 17.05.2012 № 413</w:t>
      </w:r>
      <w:r w:rsidR="00F034B3" w:rsidRPr="008914D7">
        <w:rPr>
          <w:color w:val="000000"/>
        </w:rPr>
        <w:t xml:space="preserve">, </w:t>
      </w:r>
      <w:r w:rsidRPr="008914D7">
        <w:rPr>
          <w:color w:val="000000"/>
        </w:rPr>
        <w:t xml:space="preserve"> </w:t>
      </w:r>
      <w:r w:rsidR="00F034B3" w:rsidRPr="008914D7">
        <w:rPr>
          <w:color w:val="000000"/>
        </w:rPr>
        <w:t xml:space="preserve">ООП СОО, разработанной в соответствии с требованиями ФГОС СОО, утвержденного приказом </w:t>
      </w:r>
      <w:r w:rsidR="00F034B3" w:rsidRPr="008914D7">
        <w:rPr>
          <w:color w:val="4D4D4D"/>
          <w:kern w:val="36"/>
        </w:rPr>
        <w:t xml:space="preserve"> Министерства просвещения РФ от 23 ноября 2022 г. </w:t>
      </w:r>
      <w:r w:rsidRPr="008914D7">
        <w:rPr>
          <w:color w:val="000000"/>
        </w:rPr>
        <w:t>Нормативный срок освоения – два года. Целью реализации ООП СОО является</w:t>
      </w:r>
      <w:r w:rsidR="00F034B3" w:rsidRPr="008914D7">
        <w:rPr>
          <w:color w:val="000000"/>
        </w:rPr>
        <w:t xml:space="preserve">: </w:t>
      </w:r>
    </w:p>
    <w:p w14:paraId="4EF6AD3B" w14:textId="77777777" w:rsidR="00F034B3" w:rsidRPr="008914D7" w:rsidRDefault="00F034B3" w:rsidP="008914D7">
      <w:pPr>
        <w:pStyle w:val="richfact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914D7">
        <w:rPr>
          <w:color w:val="333333"/>
        </w:rPr>
        <w:t>Формирование российской гражданской идентичности обучающихся.</w:t>
      </w:r>
    </w:p>
    <w:p w14:paraId="68608819" w14:textId="77777777" w:rsidR="00F034B3" w:rsidRPr="008914D7" w:rsidRDefault="00F034B3" w:rsidP="008914D7">
      <w:pPr>
        <w:pStyle w:val="richfact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914D7">
        <w:rPr>
          <w:color w:val="333333"/>
        </w:rPr>
        <w:t>Воспитание и социализация обучающихся, их самоидентификация посредством личностно и общественно значимой деятельности, социального и гражданского становления.</w:t>
      </w:r>
    </w:p>
    <w:p w14:paraId="5A5214DA" w14:textId="77777777" w:rsidR="00F034B3" w:rsidRPr="008914D7" w:rsidRDefault="00F034B3" w:rsidP="008914D7">
      <w:pPr>
        <w:pStyle w:val="richfact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914D7">
        <w:rPr>
          <w:color w:val="333333"/>
        </w:rPr>
        <w:t>Преемственность основных образовательных программ дошкольного, начального общего, основного общего, среднего общего, профессионального образования.</w:t>
      </w:r>
    </w:p>
    <w:p w14:paraId="19F6CD02" w14:textId="77777777" w:rsidR="00F034B3" w:rsidRPr="008914D7" w:rsidRDefault="00F034B3" w:rsidP="008914D7">
      <w:pPr>
        <w:pStyle w:val="richfact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914D7">
        <w:rPr>
          <w:color w:val="333333"/>
        </w:rPr>
        <w:t>Организация учебного процесса с учётом целей, содержания и планируемых результатов среднего общего образования, отражённых в ФГОС СОО.</w:t>
      </w:r>
    </w:p>
    <w:p w14:paraId="2C238917" w14:textId="77777777" w:rsidR="00F034B3" w:rsidRPr="008914D7" w:rsidRDefault="00F034B3" w:rsidP="008914D7">
      <w:pPr>
        <w:pStyle w:val="richfact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914D7">
        <w:rPr>
          <w:color w:val="333333"/>
        </w:rPr>
        <w:t>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образования.</w:t>
      </w:r>
    </w:p>
    <w:p w14:paraId="6A4EF625" w14:textId="77777777" w:rsidR="00F034B3" w:rsidRPr="008914D7" w:rsidRDefault="00F034B3" w:rsidP="008914D7">
      <w:pPr>
        <w:pStyle w:val="richfact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914D7">
        <w:rPr>
          <w:color w:val="333333"/>
        </w:rPr>
        <w:t>Подготовка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14:paraId="7245CB85" w14:textId="77777777" w:rsidR="00F034B3" w:rsidRPr="008914D7" w:rsidRDefault="00F034B3" w:rsidP="008914D7">
      <w:pPr>
        <w:pStyle w:val="richfact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914D7">
        <w:rPr>
          <w:color w:val="333333"/>
        </w:rPr>
        <w:t>Организация деятельности педагогического коллектива по созданию индивидуальных программ и учебных планов для одарённых, успешных обучающихся и (или) для обучающихся социальных групп, нуждающихся в особом внимании и поддержке.</w:t>
      </w:r>
    </w:p>
    <w:p w14:paraId="7A9DA499" w14:textId="77777777" w:rsidR="00F034B3" w:rsidRPr="008914D7" w:rsidRDefault="00F034B3" w:rsidP="008914D7">
      <w:pPr>
        <w:pStyle w:val="richfactdown-paragraph"/>
        <w:shd w:val="clear" w:color="auto" w:fill="FFFFFF"/>
        <w:spacing w:before="0" w:beforeAutospacing="0" w:after="0" w:afterAutospacing="0"/>
        <w:ind w:left="720"/>
        <w:jc w:val="both"/>
        <w:rPr>
          <w:color w:val="333333"/>
        </w:rPr>
      </w:pPr>
    </w:p>
    <w:p w14:paraId="0CC08862" w14:textId="77777777" w:rsidR="00F034B3" w:rsidRPr="008914D7" w:rsidRDefault="00F034B3" w:rsidP="008914D7">
      <w:pPr>
        <w:pStyle w:val="richfactdown-paragraph"/>
        <w:shd w:val="clear" w:color="auto" w:fill="FFFFFF"/>
        <w:spacing w:before="0" w:beforeAutospacing="0" w:after="0" w:afterAutospacing="0"/>
        <w:ind w:left="720"/>
        <w:jc w:val="both"/>
        <w:rPr>
          <w:color w:val="333333"/>
        </w:rPr>
      </w:pPr>
      <w:r w:rsidRPr="008914D7">
        <w:rPr>
          <w:color w:val="333333"/>
        </w:rPr>
        <w:t xml:space="preserve"> </w:t>
      </w:r>
      <w:r w:rsidR="006D33BB" w:rsidRPr="008914D7">
        <w:rPr>
          <w:color w:val="000000"/>
        </w:rPr>
        <w:t xml:space="preserve">Основные задачи ООП СОО: </w:t>
      </w:r>
    </w:p>
    <w:p w14:paraId="513CC263" w14:textId="77777777" w:rsidR="00F034B3" w:rsidRPr="008914D7" w:rsidRDefault="00F034B3" w:rsidP="008914D7">
      <w:pPr>
        <w:pStyle w:val="richfact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914D7">
        <w:rPr>
          <w:color w:val="333333"/>
        </w:rPr>
        <w:t>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общения;</w:t>
      </w:r>
    </w:p>
    <w:p w14:paraId="22FA1EF1" w14:textId="77777777" w:rsidR="00F034B3" w:rsidRPr="008914D7" w:rsidRDefault="00F034B3" w:rsidP="008914D7">
      <w:pPr>
        <w:pStyle w:val="richfact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914D7">
        <w:rPr>
          <w:color w:val="333333"/>
        </w:rPr>
        <w:t>овладение основами наук, государственным языком Российской Федерации, навыками умственного и физического труда;</w:t>
      </w:r>
    </w:p>
    <w:p w14:paraId="7081C842" w14:textId="77777777" w:rsidR="00F034B3" w:rsidRPr="008914D7" w:rsidRDefault="00F034B3" w:rsidP="008914D7">
      <w:pPr>
        <w:pStyle w:val="richfact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914D7">
        <w:rPr>
          <w:color w:val="333333"/>
        </w:rPr>
        <w:t>развитие склонностей, интересов, способностей к социальному самоопределению;</w:t>
      </w:r>
    </w:p>
    <w:p w14:paraId="3DEC7B78" w14:textId="77777777" w:rsidR="00F034B3" w:rsidRPr="008914D7" w:rsidRDefault="00F034B3" w:rsidP="008914D7">
      <w:pPr>
        <w:pStyle w:val="richfact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914D7">
        <w:rPr>
          <w:color w:val="333333"/>
        </w:rPr>
        <w:t>обеспечение преемственности основного общего и среднего общего образования;</w:t>
      </w:r>
    </w:p>
    <w:p w14:paraId="34498F39" w14:textId="77777777" w:rsidR="00F034B3" w:rsidRPr="008914D7" w:rsidRDefault="00F034B3" w:rsidP="008914D7">
      <w:pPr>
        <w:pStyle w:val="richfact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914D7">
        <w:rPr>
          <w:color w:val="333333"/>
        </w:rPr>
        <w:t>достижение планируемых результатов освоения ФОП СОО всеми обучающимися, в том числе обучающимися с ограниченными возможностями здоровья;</w:t>
      </w:r>
    </w:p>
    <w:p w14:paraId="05085561" w14:textId="77777777" w:rsidR="00F034B3" w:rsidRPr="008914D7" w:rsidRDefault="00F034B3" w:rsidP="008914D7">
      <w:pPr>
        <w:pStyle w:val="richfact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914D7">
        <w:rPr>
          <w:color w:val="333333"/>
        </w:rPr>
        <w:t>обеспечение доступности получения качественного среднего общего образования;</w:t>
      </w:r>
    </w:p>
    <w:p w14:paraId="2BC00B49" w14:textId="77777777" w:rsidR="00F034B3" w:rsidRPr="008914D7" w:rsidRDefault="00F034B3" w:rsidP="008914D7">
      <w:pPr>
        <w:pStyle w:val="richfact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914D7">
        <w:rPr>
          <w:color w:val="333333"/>
        </w:rPr>
        <w:lastRenderedPageBreak/>
        <w:t>выявление и развитие способностей обучающихся через систему клубов, секций, студий и других, организацию общественно полезной деятельности;</w:t>
      </w:r>
    </w:p>
    <w:p w14:paraId="017DA6F8" w14:textId="77777777" w:rsidR="00F034B3" w:rsidRPr="008914D7" w:rsidRDefault="00F034B3" w:rsidP="008914D7">
      <w:pPr>
        <w:pStyle w:val="richfact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914D7">
        <w:rPr>
          <w:color w:val="333333"/>
        </w:rPr>
        <w:t>организация интеллектуальных и творческих соревнований, научно-технического творчества и проектно-исследовательской деятельности.</w:t>
      </w:r>
    </w:p>
    <w:p w14:paraId="4C7B3B74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образовательные программы:</w:t>
      </w:r>
    </w:p>
    <w:p w14:paraId="2EA4B64C" w14:textId="77777777" w:rsidR="00E25968" w:rsidRPr="008914D7" w:rsidRDefault="006D33BB" w:rsidP="008914D7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реализуют требования к образованию, которые предъявляет ФГОС соответствующего уровня;</w:t>
      </w:r>
    </w:p>
    <w:p w14:paraId="7FF248CA" w14:textId="77777777" w:rsidR="00E25968" w:rsidRPr="008914D7" w:rsidRDefault="006D33BB" w:rsidP="008914D7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разработаны с учетом индивидуальных возможностей и особенностей обучающихся, их образовательных потребностей, социального заказа, а также приоритетных напра</w:t>
      </w:r>
      <w:r w:rsidR="00DD1E3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влений деятельности МБОУ Аржаанской СОШ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CDF5CA8" w14:textId="77777777" w:rsidR="00E25968" w:rsidRPr="008914D7" w:rsidRDefault="006D33BB" w:rsidP="008914D7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 обязательную часть и часть, формируемую участниками образовательных отношений;</w:t>
      </w:r>
    </w:p>
    <w:p w14:paraId="6FF24277" w14:textId="77777777" w:rsidR="00E25968" w:rsidRPr="008914D7" w:rsidRDefault="006D33BB" w:rsidP="008914D7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реализуются через организацию урочной и внеурочной деятельности.</w:t>
      </w:r>
    </w:p>
    <w:p w14:paraId="3BECBA3B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Урочная деятельность организуется в соответствии с учебным планом, календарным учебным графиком, расписанием занятий, санитарными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правилами и гигиеническими нормативами.</w:t>
      </w:r>
    </w:p>
    <w:p w14:paraId="03B12B99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Внеурочная деятельность организуется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учетом интересов обучающихся и возможностей МБОУ </w:t>
      </w:r>
      <w:r w:rsidR="00DD1E3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Аржаанской СОШ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Внеурочная деятельность направлена на достижение планируемых результатов освоения программ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с учетом выбора участниками образовательных отношений учебных курсов внеурочной деятельности из перечня, предлагаемого Школой.</w:t>
      </w:r>
    </w:p>
    <w:p w14:paraId="3EE24EF8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Внеурочная деятельность МБОУ </w:t>
      </w:r>
      <w:r w:rsidR="00DA2D50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Аржаанской 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осуществляется через:</w:t>
      </w:r>
    </w:p>
    <w:p w14:paraId="0AFC5764" w14:textId="77777777" w:rsidR="00E25968" w:rsidRPr="008914D7" w:rsidRDefault="006D33BB" w:rsidP="008914D7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организацию кружков, секций, проектной деятельности;</w:t>
      </w:r>
    </w:p>
    <w:p w14:paraId="0DB13BE6" w14:textId="77777777" w:rsidR="00E25968" w:rsidRPr="008914D7" w:rsidRDefault="006D33BB" w:rsidP="008914D7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организацию деятельности групп продленного дня;</w:t>
      </w:r>
    </w:p>
    <w:p w14:paraId="63538C3E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="00DA2D50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Аржаанской 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принимаются все обучающиеся с 1-го по 11-й класс на основании личного заявления родителя (законного представителя) при наличии вакантных мест. В соответствии с Федеральным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законом от 29.12.2012 № 273-ФЗ «Об образовании в Российской Федерации»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1-й класс МБОУ </w:t>
      </w:r>
      <w:r w:rsidR="00DA2D50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Аржаанской 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прием детей осуществляется при достижении ими к 1 сентября учебного года возраста не менее 6 лет 6 месяцев.</w:t>
      </w:r>
    </w:p>
    <w:p w14:paraId="17380E60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Педагогические работники МБОУ </w:t>
      </w:r>
      <w:r w:rsidR="00DA2D50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Аржаанской 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имеют соответствующий уровень квалификации, а также курсовую подготовку по дополнительным профессиональным программам по профилю педагогической деятельности.</w:t>
      </w:r>
    </w:p>
    <w:p w14:paraId="5C8C4946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Родители (законные представители) обучающихся ознакомлены с уставом МБОУ </w:t>
      </w:r>
      <w:r w:rsidR="00DA2D50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Аржаанской 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СОШ, лицензией на осуществление образовательной деятельности, со свидетельством о государственной аккредитации, с учебно-программной документацией, основными образовательными программами, реализуемыми МБОУ </w:t>
      </w:r>
      <w:r w:rsidR="00DA2D50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Аржаанской 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СОШ, и другими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14:paraId="0CE3D873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 АНАЛИЗ ДОСТИЖЕНИЯ ПЛАНИРУЕМЫХ РЕЗУЛЬТАТОВ ОСВОЕНИЯ ОСНОВНОЙ ОБРАЗОВАТЕЛЬНОЙ ПРОГРАММЫ</w:t>
      </w:r>
    </w:p>
    <w:p w14:paraId="1BF37B56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целях получения достоверной информации о качестве образования и достижении планируемых результатов освоения ООП в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ВСОКО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проводится мониторинг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качества образования. Объектом мониторинга являются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освоения ООП, то есть образовательные результаты обучающихся.</w:t>
      </w:r>
    </w:p>
    <w:p w14:paraId="66CF57A0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течение 202</w:t>
      </w:r>
      <w:r w:rsidR="00C70205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/2</w:t>
      </w:r>
      <w:r w:rsidR="00C70205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 года в рамках реализации ВСОКО осуществлялся мониторинг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результатов обучающихся с целью определения соответствия их планируемым результатам освоения ООП.</w:t>
      </w:r>
    </w:p>
    <w:p w14:paraId="3B61769B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мониторинга были запланированы и проведены следующие диагностические работы: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97"/>
        <w:gridCol w:w="5155"/>
        <w:gridCol w:w="3513"/>
        <w:gridCol w:w="4078"/>
      </w:tblGrid>
      <w:tr w:rsidR="00FB7600" w:rsidRPr="008914D7" w14:paraId="5FB37B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FFE37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838A7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Предметные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2531A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B1722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 результаты</w:t>
            </w:r>
          </w:p>
        </w:tc>
      </w:tr>
      <w:tr w:rsidR="00FB7600" w:rsidRPr="002D70C5" w14:paraId="0B3C54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6D1DA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D50FE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Стартовый контроль – контрольные работы, тесты по русскому языку и математике (2–11-й классы)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8EDFA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Диагностика уровней сформированности УУД (2–9-й классы)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E5128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Диагностика уровня сформированности личностных результатов (2–9-й классы)</w:t>
            </w:r>
          </w:p>
        </w:tc>
      </w:tr>
      <w:tr w:rsidR="00FB7600" w:rsidRPr="002D70C5" w14:paraId="5C9037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D0552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1E198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Тематический контроль, наблюдение в соответствии с программами по учебным предметам, курсам (1–11-й классы)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87702" w14:textId="77777777" w:rsidR="00E25968" w:rsidRPr="008914D7" w:rsidRDefault="00E2596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A6C0D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 уровня воспитанности (2–11-й классы)</w:t>
            </w:r>
          </w:p>
        </w:tc>
      </w:tr>
      <w:tr w:rsidR="00FB7600" w:rsidRPr="002D70C5" w14:paraId="74FC23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41D91" w14:textId="77777777" w:rsidR="00FB7600" w:rsidRPr="008914D7" w:rsidRDefault="00FB7600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F078F" w14:textId="77777777" w:rsidR="00FB7600" w:rsidRPr="008914D7" w:rsidRDefault="00FB7600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Тематический контроль, наблюдение в соответствии с программами по учебному предмету «Тыва дыл», курсам (4,9,11-й классы)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1E884" w14:textId="77777777" w:rsidR="00FB7600" w:rsidRPr="008914D7" w:rsidRDefault="00FB7600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Диагностика уровней сформированности УУД (4,9, 11-й классы)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1FB8D" w14:textId="77777777" w:rsidR="00FB7600" w:rsidRPr="008914D7" w:rsidRDefault="00FB7600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Диагностика уровня сформированности личностных результатов (4,9, 11-й классы)</w:t>
            </w:r>
          </w:p>
        </w:tc>
      </w:tr>
    </w:tbl>
    <w:p w14:paraId="07F5045A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мониторинга получены и проанализированы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результаты, сделаны выводы и сформулированы рекомендации.</w:t>
      </w:r>
    </w:p>
    <w:p w14:paraId="5DB4A4C5" w14:textId="77777777" w:rsidR="00E25968" w:rsidRPr="008914D7" w:rsidRDefault="003F1F81" w:rsidP="008914D7">
      <w:pPr>
        <w:spacing w:after="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Осуществлять учебный процесс на основе организации активной познавательной деятельности учащихся, способствующей развитию разнообразных познавательных умений и навыков, общепредметных и предметных компетенций, особенно необходимых для выполнения тех заданий, которые требуют </w:t>
      </w:r>
      <w:r w:rsidRPr="008914D7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Pr="008914D7">
        <w:rPr>
          <w:rFonts w:ascii="Times New Roman" w:hAnsi="Times New Roman" w:cs="Times New Roman"/>
          <w:sz w:val="24"/>
          <w:szCs w:val="24"/>
          <w:lang w:val="ru-RU"/>
        </w:rPr>
        <w:t>омплексного подхода, широкого круга знаний.</w:t>
      </w:r>
    </w:p>
    <w:p w14:paraId="7621FC9E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  <w:t>В</w:t>
      </w:r>
      <w:r w:rsidRPr="008914D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  <w:t>период с 12 по 25 апреля 202</w:t>
      </w:r>
      <w:r w:rsidR="00C70205" w:rsidRPr="008914D7"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  <w:t>года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были проведены диагностические работы по русскому языку в целях получения информации об уровне сформированности предметных и метапредметных результатов обучающихся 2–4-х классов на конец 202</w:t>
      </w:r>
      <w:r w:rsidR="00C70205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/2</w:t>
      </w:r>
      <w:r w:rsidR="00C70205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 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95"/>
        <w:gridCol w:w="1158"/>
        <w:gridCol w:w="1240"/>
        <w:gridCol w:w="1515"/>
        <w:gridCol w:w="1320"/>
        <w:gridCol w:w="1766"/>
        <w:gridCol w:w="1702"/>
        <w:gridCol w:w="1966"/>
        <w:gridCol w:w="1881"/>
      </w:tblGrid>
      <w:tr w:rsidR="00E25968" w:rsidRPr="002D70C5" w14:paraId="5664820C" w14:textId="77777777">
        <w:trPr>
          <w:trHeight w:val="3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53E8D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1" w:name="_Hlk168301948"/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Проверяемые умения/класс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D5228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Умение проводить </w:t>
            </w:r>
            <w:proofErr w:type="gramStart"/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звуко-буквенный</w:t>
            </w:r>
            <w:proofErr w:type="gramEnd"/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анализ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5A571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Умение проводить морфемный анализ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8C2E2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Умение различать родственные (однокоренные слова)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921FB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Умение работать с лексическим составом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977C5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орфографических норм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49563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пунктуационных норм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3C21E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Умение восстанавливать правильную последовательность предложений в тексте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AD9DB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Общий уровень сформированности умений по русскому языку</w:t>
            </w:r>
          </w:p>
        </w:tc>
      </w:tr>
      <w:tr w:rsidR="00E25968" w:rsidRPr="008914D7" w14:paraId="6F14520D" w14:textId="77777777">
        <w:trPr>
          <w:trHeight w:val="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DD7E1" w14:textId="77777777" w:rsidR="00E25968" w:rsidRPr="008914D7" w:rsidRDefault="00E25968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FC48E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Показатель, %</w:t>
            </w:r>
          </w:p>
        </w:tc>
      </w:tr>
      <w:tr w:rsidR="00E25968" w:rsidRPr="008914D7" w14:paraId="5C2EB8FD" w14:textId="77777777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CAE16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F7B74" w14:textId="77777777" w:rsidR="00E25968" w:rsidRPr="008914D7" w:rsidRDefault="00E2596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FD58D" w14:textId="77777777" w:rsidR="00E25968" w:rsidRPr="008914D7" w:rsidRDefault="00E2596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055D7" w14:textId="77777777" w:rsidR="00E25968" w:rsidRPr="008914D7" w:rsidRDefault="00E2596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A0E39" w14:textId="77777777" w:rsidR="00E25968" w:rsidRPr="008914D7" w:rsidRDefault="00E2596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05083" w14:textId="77777777" w:rsidR="00E25968" w:rsidRPr="008914D7" w:rsidRDefault="00E2596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D8716" w14:textId="77777777" w:rsidR="00E25968" w:rsidRPr="008914D7" w:rsidRDefault="00E2596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41422" w14:textId="77777777" w:rsidR="00E25968" w:rsidRPr="008914D7" w:rsidRDefault="00E2596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53E94" w14:textId="77777777" w:rsidR="00E25968" w:rsidRPr="008914D7" w:rsidRDefault="00E2596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70205" w:rsidRPr="008914D7" w14:paraId="2E0767EB" w14:textId="77777777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B9A41" w14:textId="77777777" w:rsidR="00C70205" w:rsidRPr="008914D7" w:rsidRDefault="00C7020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96903" w14:textId="77777777" w:rsidR="00C70205" w:rsidRPr="008914D7" w:rsidRDefault="00C7020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E50CF" w14:textId="77777777" w:rsidR="00C70205" w:rsidRPr="008914D7" w:rsidRDefault="00C7020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F024C" w14:textId="77777777" w:rsidR="00C70205" w:rsidRPr="008914D7" w:rsidRDefault="00C7020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7E311" w14:textId="77777777" w:rsidR="00C70205" w:rsidRPr="008914D7" w:rsidRDefault="00C7020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EEBA1" w14:textId="77777777" w:rsidR="00C70205" w:rsidRPr="008914D7" w:rsidRDefault="00C7020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23AE9" w14:textId="77777777" w:rsidR="00C70205" w:rsidRPr="008914D7" w:rsidRDefault="00C7020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AB1B1" w14:textId="77777777" w:rsidR="00C70205" w:rsidRPr="008914D7" w:rsidRDefault="00C7020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FC437" w14:textId="77777777" w:rsidR="00C70205" w:rsidRPr="008914D7" w:rsidRDefault="00C7020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70205" w:rsidRPr="008914D7" w14:paraId="2EC56B41" w14:textId="77777777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A789C" w14:textId="77777777" w:rsidR="00C70205" w:rsidRPr="008914D7" w:rsidRDefault="00C7020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1FB80" w14:textId="77777777" w:rsidR="00C70205" w:rsidRPr="008914D7" w:rsidRDefault="00C7020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A16AB" w14:textId="77777777" w:rsidR="00C70205" w:rsidRPr="008914D7" w:rsidRDefault="00C7020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48EA9" w14:textId="77777777" w:rsidR="00C70205" w:rsidRPr="008914D7" w:rsidRDefault="00C7020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1E301" w14:textId="77777777" w:rsidR="00C70205" w:rsidRPr="008914D7" w:rsidRDefault="00C7020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E6FB6" w14:textId="77777777" w:rsidR="00C70205" w:rsidRPr="008914D7" w:rsidRDefault="00C7020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0647F" w14:textId="77777777" w:rsidR="00C70205" w:rsidRPr="008914D7" w:rsidRDefault="00C7020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C2BA3" w14:textId="77777777" w:rsidR="00C70205" w:rsidRPr="008914D7" w:rsidRDefault="00C7020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2DB57" w14:textId="77777777" w:rsidR="00C70205" w:rsidRPr="008914D7" w:rsidRDefault="00C7020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70205" w:rsidRPr="008914D7" w14:paraId="04B72B49" w14:textId="77777777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05D80" w14:textId="77777777" w:rsidR="00C70205" w:rsidRPr="008914D7" w:rsidRDefault="00C7020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FDCE1" w14:textId="77777777" w:rsidR="00C70205" w:rsidRPr="008914D7" w:rsidRDefault="00C7020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9745C" w14:textId="77777777" w:rsidR="00C70205" w:rsidRPr="008914D7" w:rsidRDefault="00C7020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1D857" w14:textId="77777777" w:rsidR="00C70205" w:rsidRPr="008914D7" w:rsidRDefault="00C7020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5899A" w14:textId="77777777" w:rsidR="00C70205" w:rsidRPr="008914D7" w:rsidRDefault="00C7020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CA67F" w14:textId="77777777" w:rsidR="00C70205" w:rsidRPr="008914D7" w:rsidRDefault="00C7020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C2FE6" w14:textId="77777777" w:rsidR="00C70205" w:rsidRPr="008914D7" w:rsidRDefault="00C7020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67B9F" w14:textId="77777777" w:rsidR="00C70205" w:rsidRPr="008914D7" w:rsidRDefault="00C7020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16045" w14:textId="77777777" w:rsidR="00C70205" w:rsidRPr="008914D7" w:rsidRDefault="00C7020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2043882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сформированности предметных умений по русскому языку у обучающихся 2–4-х классов показал, что наибольшие трудности у обучающихся вызвало задание на умение проводить </w:t>
      </w:r>
      <w:proofErr w:type="gramStart"/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звуко-буквенный</w:t>
      </w:r>
      <w:proofErr w:type="gramEnd"/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анализ слова и умение восстанавливать правильную последовательность предложений в тексте. В целом сформированность предметных умений по русскому языку у обучаю</w:t>
      </w:r>
      <w:r w:rsidR="002830C8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щихся 2–4-х классов составила 73,8</w:t>
      </w:r>
      <w:r w:rsidR="00121BD0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процентов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 этом хуже всего предметные умения по русскому языку сформированы</w:t>
      </w:r>
      <w:r w:rsidR="002830C8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3  классе (71,3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%),</w:t>
      </w:r>
      <w:r w:rsidR="00121BD0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 лучше всего –  в</w:t>
      </w:r>
      <w:r w:rsidR="002830C8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 2  (75,4</w:t>
      </w:r>
      <w:r w:rsidR="00121BD0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%) классе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bookmarkEnd w:id="11"/>
    <w:p w14:paraId="76F89469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Анализ результатов промежуточной аттестации на уровне НОО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510"/>
        <w:gridCol w:w="510"/>
        <w:gridCol w:w="510"/>
        <w:gridCol w:w="510"/>
        <w:gridCol w:w="1520"/>
        <w:gridCol w:w="2029"/>
        <w:gridCol w:w="1905"/>
        <w:gridCol w:w="1927"/>
      </w:tblGrid>
      <w:tr w:rsidR="00E25968" w:rsidRPr="008914D7" w14:paraId="77BDAA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28166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2" w:name="_Hlk168303968"/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AFD33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04A85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7A49C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2DBC5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61260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B9F73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0EFEC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Средняя 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0EF00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Обученность, %</w:t>
            </w:r>
          </w:p>
        </w:tc>
      </w:tr>
      <w:tr w:rsidR="00E25968" w:rsidRPr="008914D7" w14:paraId="0BCAFDEE" w14:textId="77777777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92987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E25968" w:rsidRPr="008914D7" w14:paraId="0F1CF4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C5DCB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6EF6B" w14:textId="77777777" w:rsidR="00E25968" w:rsidRPr="008914D7" w:rsidRDefault="004027B9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B97F6" w14:textId="77777777" w:rsidR="00E25968" w:rsidRPr="008914D7" w:rsidRDefault="004027B9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1AC22" w14:textId="77777777" w:rsidR="00E25968" w:rsidRPr="008914D7" w:rsidRDefault="004027B9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5602E" w14:textId="77777777" w:rsidR="00E25968" w:rsidRPr="008914D7" w:rsidRDefault="004027B9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797A9" w14:textId="77777777" w:rsidR="00E25968" w:rsidRPr="008914D7" w:rsidRDefault="004027B9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1E4CA" w14:textId="77777777" w:rsidR="00E25968" w:rsidRPr="008914D7" w:rsidRDefault="004027B9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314A3" w14:textId="77777777" w:rsidR="00E25968" w:rsidRPr="008914D7" w:rsidRDefault="004027B9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BA9C5" w14:textId="77777777" w:rsidR="00E25968" w:rsidRPr="008914D7" w:rsidRDefault="004027B9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53,3</w:t>
            </w:r>
          </w:p>
        </w:tc>
      </w:tr>
      <w:tr w:rsidR="00E25968" w:rsidRPr="008914D7" w14:paraId="630CF7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887FB" w14:textId="77777777" w:rsidR="00E25968" w:rsidRPr="008914D7" w:rsidRDefault="00AE09A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59FC5" w14:textId="77777777" w:rsidR="00E25968" w:rsidRPr="008914D7" w:rsidRDefault="004027B9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F1E83" w14:textId="77777777" w:rsidR="00E25968" w:rsidRPr="008914D7" w:rsidRDefault="004027B9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2482E" w14:textId="77777777" w:rsidR="00E25968" w:rsidRPr="008914D7" w:rsidRDefault="004027B9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7D638" w14:textId="77777777" w:rsidR="00E25968" w:rsidRPr="008914D7" w:rsidRDefault="004027B9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1DD16" w14:textId="77777777" w:rsidR="00E25968" w:rsidRPr="008914D7" w:rsidRDefault="004027B9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B7E6B" w14:textId="77777777" w:rsidR="00E25968" w:rsidRPr="008914D7" w:rsidRDefault="004027B9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D9826" w14:textId="77777777" w:rsidR="00E25968" w:rsidRPr="008914D7" w:rsidRDefault="004027B9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2DC5F" w14:textId="77777777" w:rsidR="00E25968" w:rsidRPr="008914D7" w:rsidRDefault="004027B9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39,7</w:t>
            </w:r>
          </w:p>
        </w:tc>
      </w:tr>
      <w:tr w:rsidR="00E25968" w:rsidRPr="008914D7" w14:paraId="48C35B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07A59" w14:textId="77777777" w:rsidR="00E25968" w:rsidRPr="008914D7" w:rsidRDefault="00AE09A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258BC" w14:textId="77777777" w:rsidR="00E25968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30B2C" w14:textId="77777777" w:rsidR="00E25968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07FE3" w14:textId="77777777" w:rsidR="00E25968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6E654" w14:textId="77777777" w:rsidR="00E25968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F0D92" w14:textId="77777777" w:rsidR="00E25968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8407A" w14:textId="77777777" w:rsidR="00E25968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E6921" w14:textId="77777777" w:rsidR="00E25968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3E48A" w14:textId="77777777" w:rsidR="00E25968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45,2</w:t>
            </w:r>
          </w:p>
        </w:tc>
      </w:tr>
      <w:tr w:rsidR="00550D63" w:rsidRPr="008914D7" w14:paraId="1F56DD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95143" w14:textId="77777777" w:rsidR="00550D63" w:rsidRPr="008914D7" w:rsidRDefault="00550D63" w:rsidP="008914D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F2E7D" w14:textId="77777777" w:rsidR="00550D63" w:rsidRPr="008914D7" w:rsidRDefault="00550D63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73F42" w14:textId="77777777" w:rsidR="00550D63" w:rsidRPr="008914D7" w:rsidRDefault="00550D63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2BC9D" w14:textId="77777777" w:rsidR="00550D63" w:rsidRPr="008914D7" w:rsidRDefault="00550D63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AB39F" w14:textId="77777777" w:rsidR="00550D63" w:rsidRPr="008914D7" w:rsidRDefault="00550D63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9937C" w14:textId="77777777" w:rsidR="00550D63" w:rsidRPr="008914D7" w:rsidRDefault="008613A7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BC2C8" w14:textId="77777777" w:rsidR="00550D63" w:rsidRPr="008914D7" w:rsidRDefault="008613A7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C381D" w14:textId="77777777" w:rsidR="00550D63" w:rsidRPr="008914D7" w:rsidRDefault="008613A7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198FB" w14:textId="77777777" w:rsidR="00550D63" w:rsidRPr="008914D7" w:rsidRDefault="008613A7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46,1</w:t>
            </w:r>
          </w:p>
        </w:tc>
      </w:tr>
      <w:bookmarkEnd w:id="12"/>
      <w:tr w:rsidR="00550D63" w:rsidRPr="008914D7" w14:paraId="1B1A8594" w14:textId="77777777" w:rsidTr="00550D63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B7ABE" w14:textId="77777777" w:rsidR="00550D63" w:rsidRPr="008914D7" w:rsidRDefault="00BC1E99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0BAAB" w14:textId="77777777" w:rsidR="00550D63" w:rsidRPr="008914D7" w:rsidRDefault="00550D63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5FE53" w14:textId="77777777" w:rsidR="00550D63" w:rsidRPr="008914D7" w:rsidRDefault="00550D63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D63" w:rsidRPr="008914D7" w14:paraId="792520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346EB" w14:textId="77777777" w:rsidR="00550D63" w:rsidRPr="008914D7" w:rsidRDefault="00BC1E99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4A280" w14:textId="77777777" w:rsidR="00550D63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AEF60" w14:textId="77777777" w:rsidR="00550D63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E1EC7" w14:textId="77777777" w:rsidR="00550D63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F7729" w14:textId="77777777" w:rsidR="00550D63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B2295" w14:textId="77777777" w:rsidR="00550D63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A7AEF" w14:textId="77777777" w:rsidR="00550D63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ADD44" w14:textId="77777777" w:rsidR="00550D63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76D9D" w14:textId="77777777" w:rsidR="00550D63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66,9</w:t>
            </w:r>
          </w:p>
        </w:tc>
      </w:tr>
      <w:tr w:rsidR="00550D63" w:rsidRPr="008914D7" w14:paraId="45E81D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295E9" w14:textId="77777777" w:rsidR="00550D63" w:rsidRPr="008914D7" w:rsidRDefault="00BC1E99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DC5B7" w14:textId="77777777" w:rsidR="00550D63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6CE8E" w14:textId="77777777" w:rsidR="00550D63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EE598" w14:textId="77777777" w:rsidR="00550D63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AC10D" w14:textId="77777777" w:rsidR="00550D63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CD87A" w14:textId="77777777" w:rsidR="00550D63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9A878" w14:textId="77777777" w:rsidR="00550D63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0EFDD" w14:textId="77777777" w:rsidR="00550D63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EDD2E" w14:textId="77777777" w:rsidR="00550D63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</w:tr>
      <w:tr w:rsidR="00550D63" w:rsidRPr="008914D7" w14:paraId="6E99C9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258A5" w14:textId="77777777" w:rsidR="00550D63" w:rsidRPr="008914D7" w:rsidRDefault="00BC1E99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FB417" w14:textId="77777777" w:rsidR="00550D63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CC3D4" w14:textId="77777777" w:rsidR="00550D63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15E06" w14:textId="77777777" w:rsidR="00550D63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10D5B" w14:textId="77777777" w:rsidR="00550D63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A3B98" w14:textId="77777777" w:rsidR="00550D63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D0067" w14:textId="77777777" w:rsidR="00550D63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51C27" w14:textId="77777777" w:rsidR="00550D63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5C881" w14:textId="77777777" w:rsidR="00550D63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</w:tr>
      <w:tr w:rsidR="00550D63" w:rsidRPr="008914D7" w14:paraId="24D5D1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49FD4" w14:textId="77777777" w:rsidR="00550D63" w:rsidRPr="008914D7" w:rsidRDefault="00550D63" w:rsidP="008914D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43799" w14:textId="77777777" w:rsidR="00550D63" w:rsidRPr="008914D7" w:rsidRDefault="00550D63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5A92B" w14:textId="77777777" w:rsidR="00550D63" w:rsidRPr="008914D7" w:rsidRDefault="00550D63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7C67E" w14:textId="77777777" w:rsidR="00550D63" w:rsidRPr="008914D7" w:rsidRDefault="00550D63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68A85" w14:textId="77777777" w:rsidR="00550D63" w:rsidRPr="008914D7" w:rsidRDefault="00550D63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CD360" w14:textId="77777777" w:rsidR="00550D63" w:rsidRPr="008914D7" w:rsidRDefault="008613A7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5F986" w14:textId="77777777" w:rsidR="00550D63" w:rsidRPr="008914D7" w:rsidRDefault="008613A7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22F84" w14:textId="77777777" w:rsidR="00550D63" w:rsidRPr="008914D7" w:rsidRDefault="008613A7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5D0BD" w14:textId="77777777" w:rsidR="00550D63" w:rsidRPr="008914D7" w:rsidRDefault="008613A7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55,6</w:t>
            </w:r>
          </w:p>
        </w:tc>
      </w:tr>
      <w:tr w:rsidR="00550D63" w:rsidRPr="008914D7" w14:paraId="2712E50B" w14:textId="77777777" w:rsidTr="00550D63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6A87B" w14:textId="77777777" w:rsidR="00550D63" w:rsidRPr="008914D7" w:rsidRDefault="00BC1E99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Родной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A3733" w14:textId="77777777" w:rsidR="00550D63" w:rsidRPr="008914D7" w:rsidRDefault="00550D63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46210" w14:textId="77777777" w:rsidR="00550D63" w:rsidRPr="008914D7" w:rsidRDefault="00550D63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B9" w:rsidRPr="008914D7" w14:paraId="4E78BA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999C3" w14:textId="77777777" w:rsidR="004027B9" w:rsidRPr="008914D7" w:rsidRDefault="004027B9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C7B40" w14:textId="77777777" w:rsidR="004027B9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0FC92" w14:textId="77777777" w:rsidR="004027B9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66154" w14:textId="77777777" w:rsidR="004027B9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0A9C2" w14:textId="77777777" w:rsidR="004027B9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D53F0" w14:textId="77777777" w:rsidR="004027B9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9FD91" w14:textId="77777777" w:rsidR="004027B9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1ACA6" w14:textId="77777777" w:rsidR="004027B9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91148" w14:textId="77777777" w:rsidR="004027B9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61,6</w:t>
            </w:r>
          </w:p>
        </w:tc>
      </w:tr>
      <w:tr w:rsidR="004027B9" w:rsidRPr="008914D7" w14:paraId="0EAF37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0DEB9" w14:textId="77777777" w:rsidR="004027B9" w:rsidRPr="008914D7" w:rsidRDefault="004027B9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D0E90" w14:textId="77777777" w:rsidR="004027B9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47C5C" w14:textId="77777777" w:rsidR="004027B9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3AB4B" w14:textId="77777777" w:rsidR="004027B9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F15DF" w14:textId="77777777" w:rsidR="004027B9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6B345" w14:textId="77777777" w:rsidR="004027B9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86529" w14:textId="77777777" w:rsidR="004027B9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DC2E9" w14:textId="77777777" w:rsidR="004027B9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B6FDD" w14:textId="77777777" w:rsidR="004027B9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43,3</w:t>
            </w:r>
          </w:p>
        </w:tc>
      </w:tr>
      <w:tr w:rsidR="004027B9" w:rsidRPr="008914D7" w14:paraId="39FE69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67DEB" w14:textId="77777777" w:rsidR="004027B9" w:rsidRPr="008914D7" w:rsidRDefault="004027B9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99D6C" w14:textId="77777777" w:rsidR="004027B9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93E95" w14:textId="77777777" w:rsidR="004027B9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2A7D4" w14:textId="77777777" w:rsidR="004027B9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D57B7" w14:textId="77777777" w:rsidR="004027B9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AF04F" w14:textId="77777777" w:rsidR="004027B9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1BE99" w14:textId="77777777" w:rsidR="004027B9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9BA65" w14:textId="77777777" w:rsidR="004027B9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06923" w14:textId="77777777" w:rsidR="004027B9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43,3</w:t>
            </w:r>
          </w:p>
        </w:tc>
      </w:tr>
      <w:tr w:rsidR="004027B9" w:rsidRPr="008914D7" w14:paraId="5D606F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67649" w14:textId="77777777" w:rsidR="004027B9" w:rsidRPr="008914D7" w:rsidRDefault="004027B9" w:rsidP="008914D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4CEF3" w14:textId="77777777" w:rsidR="004027B9" w:rsidRPr="008914D7" w:rsidRDefault="004027B9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400A3" w14:textId="77777777" w:rsidR="004027B9" w:rsidRPr="008914D7" w:rsidRDefault="004027B9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96E8A" w14:textId="77777777" w:rsidR="004027B9" w:rsidRPr="008914D7" w:rsidRDefault="004027B9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291C0" w14:textId="77777777" w:rsidR="004027B9" w:rsidRPr="008914D7" w:rsidRDefault="004027B9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E68FE" w14:textId="77777777" w:rsidR="004027B9" w:rsidRPr="008914D7" w:rsidRDefault="008613A7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E7D83" w14:textId="77777777" w:rsidR="004027B9" w:rsidRPr="008914D7" w:rsidRDefault="008613A7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1EEFE" w14:textId="77777777" w:rsidR="004027B9" w:rsidRPr="008914D7" w:rsidRDefault="008613A7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A6F66" w14:textId="77777777" w:rsidR="004027B9" w:rsidRPr="008914D7" w:rsidRDefault="008613A7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49,4</w:t>
            </w:r>
          </w:p>
        </w:tc>
      </w:tr>
      <w:tr w:rsidR="004027B9" w:rsidRPr="008914D7" w14:paraId="04881A97" w14:textId="77777777" w:rsidTr="002F5565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ECE56" w14:textId="77777777" w:rsidR="004027B9" w:rsidRPr="008914D7" w:rsidRDefault="004027B9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EAD87" w14:textId="77777777" w:rsidR="004027B9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410A6" w14:textId="77777777" w:rsidR="004027B9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F8CC4" w14:textId="77777777" w:rsidR="004027B9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3A7" w:rsidRPr="008914D7" w14:paraId="4E232E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0CF18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5CD6C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66BE6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60ADB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B4527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8E1F3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11FFD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4F85E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8DE41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53,3</w:t>
            </w:r>
          </w:p>
        </w:tc>
      </w:tr>
      <w:tr w:rsidR="008613A7" w:rsidRPr="008914D7" w14:paraId="3BFC07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0366B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48A9B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606B7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C9357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D49FF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C89DD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1AF09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4DE9C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CE78F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39,7</w:t>
            </w:r>
          </w:p>
        </w:tc>
      </w:tr>
      <w:tr w:rsidR="008613A7" w:rsidRPr="008914D7" w14:paraId="119095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96C73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26938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B6355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E937D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CF390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883EC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9DFCE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BD168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D4804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45,2</w:t>
            </w:r>
          </w:p>
        </w:tc>
      </w:tr>
      <w:tr w:rsidR="008613A7" w:rsidRPr="008914D7" w14:paraId="0262EF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0E8C7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F1AF3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98B1C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A78CE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94331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365CC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52962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1928E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03877" w14:textId="77777777" w:rsidR="008613A7" w:rsidRPr="008914D7" w:rsidRDefault="008613A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46,1</w:t>
            </w:r>
          </w:p>
        </w:tc>
      </w:tr>
    </w:tbl>
    <w:p w14:paraId="2895176F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Анализ результатов промежуточной аттестации на уровне ООО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510"/>
        <w:gridCol w:w="510"/>
        <w:gridCol w:w="510"/>
        <w:gridCol w:w="510"/>
        <w:gridCol w:w="1520"/>
        <w:gridCol w:w="2029"/>
        <w:gridCol w:w="1905"/>
        <w:gridCol w:w="1927"/>
      </w:tblGrid>
      <w:tr w:rsidR="00A21F65" w:rsidRPr="008914D7" w14:paraId="150D7666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0C002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316E4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226EE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C6D32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6175E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B42E5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22B8D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D8A54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Средняя 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084A4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Обученность, %</w:t>
            </w:r>
          </w:p>
        </w:tc>
      </w:tr>
      <w:tr w:rsidR="00A21F65" w:rsidRPr="008914D7" w14:paraId="211ADA46" w14:textId="77777777" w:rsidTr="002F5565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3F355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A21F65" w:rsidRPr="008914D7" w14:paraId="6FB0B8CD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47378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E735F" w14:textId="77777777" w:rsidR="00A21F65" w:rsidRPr="008914D7" w:rsidRDefault="00372E9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CE6DE" w14:textId="77777777" w:rsidR="00A21F65" w:rsidRPr="008914D7" w:rsidRDefault="00372E9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1A6F2" w14:textId="77777777" w:rsidR="00A21F65" w:rsidRPr="008914D7" w:rsidRDefault="00372E9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E52A7" w14:textId="77777777" w:rsidR="00A21F65" w:rsidRPr="008914D7" w:rsidRDefault="00372E9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5A81B" w14:textId="77777777" w:rsidR="00A21F65" w:rsidRPr="008914D7" w:rsidRDefault="00372E9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F130A" w14:textId="77777777" w:rsidR="00A21F65" w:rsidRPr="008914D7" w:rsidRDefault="00372E9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A2A97" w14:textId="77777777" w:rsidR="00A21F65" w:rsidRPr="008914D7" w:rsidRDefault="00372E9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0D965" w14:textId="77777777" w:rsidR="00A21F65" w:rsidRPr="008914D7" w:rsidRDefault="00197A97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</w:tr>
      <w:tr w:rsidR="00A21F65" w:rsidRPr="008914D7" w14:paraId="6402DA7F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E8AC1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DF8BC" w14:textId="77777777" w:rsidR="00A21F65" w:rsidRPr="008914D7" w:rsidRDefault="00F31544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C3057" w14:textId="77777777" w:rsidR="00A21F65" w:rsidRPr="008914D7" w:rsidRDefault="00F31544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776F7" w14:textId="77777777" w:rsidR="00A21F65" w:rsidRPr="008914D7" w:rsidRDefault="00F31544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B90DC" w14:textId="77777777" w:rsidR="00A21F65" w:rsidRPr="008914D7" w:rsidRDefault="00F31544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12B6D" w14:textId="77777777" w:rsidR="00A21F65" w:rsidRPr="008914D7" w:rsidRDefault="00F31544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BD6D4" w14:textId="77777777" w:rsidR="00A21F65" w:rsidRPr="008914D7" w:rsidRDefault="00F31544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D61E0" w14:textId="77777777" w:rsidR="00A21F65" w:rsidRPr="008914D7" w:rsidRDefault="00F31544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0A690" w14:textId="77777777" w:rsidR="00A21F65" w:rsidRPr="008914D7" w:rsidRDefault="00F31544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44,4</w:t>
            </w:r>
          </w:p>
        </w:tc>
      </w:tr>
      <w:tr w:rsidR="00A21F65" w:rsidRPr="008914D7" w14:paraId="11D6EB59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52176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19836" w14:textId="77777777" w:rsidR="00A21F65" w:rsidRPr="008914D7" w:rsidRDefault="00372E9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9427C" w14:textId="77777777" w:rsidR="00A21F65" w:rsidRPr="008914D7" w:rsidRDefault="00372E9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8540F" w14:textId="77777777" w:rsidR="00A21F65" w:rsidRPr="008914D7" w:rsidRDefault="00372E9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D8217" w14:textId="77777777" w:rsidR="00A21F65" w:rsidRPr="008914D7" w:rsidRDefault="00372E9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48081" w14:textId="77777777" w:rsidR="00A21F65" w:rsidRPr="008914D7" w:rsidRDefault="00372E9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287A9" w14:textId="77777777" w:rsidR="00A21F65" w:rsidRPr="008914D7" w:rsidRDefault="00372E9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B6471" w14:textId="77777777" w:rsidR="00A21F65" w:rsidRPr="008914D7" w:rsidRDefault="00372E9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91B3F" w14:textId="77777777" w:rsidR="00A21F65" w:rsidRPr="008914D7" w:rsidRDefault="00372E9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46,5</w:t>
            </w:r>
          </w:p>
        </w:tc>
      </w:tr>
      <w:tr w:rsidR="00A21F65" w:rsidRPr="008914D7" w14:paraId="64AF892B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F764B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A0797" w14:textId="77777777" w:rsidR="00A21F65" w:rsidRPr="008914D7" w:rsidRDefault="00F3154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21EDF" w14:textId="77777777" w:rsidR="00A21F65" w:rsidRPr="008914D7" w:rsidRDefault="00F3154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723E2" w14:textId="77777777" w:rsidR="00A21F65" w:rsidRPr="008914D7" w:rsidRDefault="00F3154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86AE5" w14:textId="77777777" w:rsidR="00A21F65" w:rsidRPr="008914D7" w:rsidRDefault="00F3154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9AC35" w14:textId="77777777" w:rsidR="00A21F65" w:rsidRPr="008914D7" w:rsidRDefault="00F3154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03F00" w14:textId="77777777" w:rsidR="00A21F65" w:rsidRPr="008914D7" w:rsidRDefault="00F3154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DC35C" w14:textId="77777777" w:rsidR="00A21F65" w:rsidRPr="008914D7" w:rsidRDefault="00F3154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C6A87" w14:textId="77777777" w:rsidR="00A21F65" w:rsidRPr="008914D7" w:rsidRDefault="00F3154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41,7</w:t>
            </w:r>
          </w:p>
        </w:tc>
      </w:tr>
      <w:tr w:rsidR="00A21F65" w:rsidRPr="008914D7" w14:paraId="735C1368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E2571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F2C54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468E9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976AE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AC85B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5080D" w14:textId="77777777" w:rsidR="00A21F65" w:rsidRPr="008914D7" w:rsidRDefault="00F31544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2AF04" w14:textId="77777777" w:rsidR="00A21F65" w:rsidRPr="008914D7" w:rsidRDefault="00F31544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1138E" w14:textId="77777777" w:rsidR="00A21F65" w:rsidRPr="008914D7" w:rsidRDefault="00F31544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80606" w14:textId="77777777" w:rsidR="00A21F65" w:rsidRPr="008914D7" w:rsidRDefault="00197A97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46,2</w:t>
            </w:r>
          </w:p>
        </w:tc>
      </w:tr>
      <w:tr w:rsidR="00A21F65" w:rsidRPr="008914D7" w14:paraId="66A87B34" w14:textId="77777777" w:rsidTr="002F5565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1671B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D470E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BD288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65" w:rsidRPr="008914D7" w14:paraId="0FC427DB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B64E3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A40FD" w14:textId="77777777" w:rsidR="00A21F65" w:rsidRPr="008914D7" w:rsidRDefault="00646B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C12AA" w14:textId="77777777" w:rsidR="00A21F65" w:rsidRPr="008914D7" w:rsidRDefault="00646B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4B4AF" w14:textId="77777777" w:rsidR="00A21F65" w:rsidRPr="008914D7" w:rsidRDefault="00646B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48EDD" w14:textId="77777777" w:rsidR="00A21F65" w:rsidRPr="008914D7" w:rsidRDefault="00646B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9A6B4" w14:textId="77777777" w:rsidR="00A21F65" w:rsidRPr="008914D7" w:rsidRDefault="00646B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D08E1" w14:textId="77777777" w:rsidR="00A21F65" w:rsidRPr="008914D7" w:rsidRDefault="00646B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A7022" w14:textId="77777777" w:rsidR="00A21F65" w:rsidRPr="008914D7" w:rsidRDefault="00646B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CC4BB" w14:textId="77777777" w:rsidR="00A21F65" w:rsidRPr="008914D7" w:rsidRDefault="00646B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</w:tr>
      <w:tr w:rsidR="00A21F65" w:rsidRPr="008914D7" w14:paraId="7D7B9D81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9C1F0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21C09" w14:textId="77777777" w:rsidR="00A21F65" w:rsidRPr="008914D7" w:rsidRDefault="00646B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A44E2" w14:textId="77777777" w:rsidR="00A21F65" w:rsidRPr="008914D7" w:rsidRDefault="00646B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1741C" w14:textId="77777777" w:rsidR="00A21F65" w:rsidRPr="008914D7" w:rsidRDefault="00646B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02020" w14:textId="77777777" w:rsidR="00A21F65" w:rsidRPr="008914D7" w:rsidRDefault="00646B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D502D" w14:textId="77777777" w:rsidR="00A21F65" w:rsidRPr="008914D7" w:rsidRDefault="00646B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9C568" w14:textId="77777777" w:rsidR="00A21F65" w:rsidRPr="008914D7" w:rsidRDefault="00646B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718BF" w14:textId="77777777" w:rsidR="00A21F65" w:rsidRPr="008914D7" w:rsidRDefault="00ED280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D3BCB" w14:textId="77777777" w:rsidR="00A21F65" w:rsidRPr="008914D7" w:rsidRDefault="00ED280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46,2</w:t>
            </w:r>
          </w:p>
        </w:tc>
      </w:tr>
      <w:tr w:rsidR="00A21F65" w:rsidRPr="008914D7" w14:paraId="3ACD7411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65800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AAE79" w14:textId="77777777" w:rsidR="00A21F65" w:rsidRPr="008914D7" w:rsidRDefault="00ED280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433D1" w14:textId="77777777" w:rsidR="00A21F65" w:rsidRPr="008914D7" w:rsidRDefault="00ED280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4CD4B" w14:textId="77777777" w:rsidR="00A21F65" w:rsidRPr="008914D7" w:rsidRDefault="00ED280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46D19" w14:textId="77777777" w:rsidR="00A21F65" w:rsidRPr="008914D7" w:rsidRDefault="00ED280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A0A0F" w14:textId="77777777" w:rsidR="00A21F65" w:rsidRPr="008914D7" w:rsidRDefault="00ED280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0C135" w14:textId="77777777" w:rsidR="00A21F65" w:rsidRPr="008914D7" w:rsidRDefault="00ED280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0ED56" w14:textId="77777777" w:rsidR="00A21F65" w:rsidRPr="008914D7" w:rsidRDefault="00ED280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DE956" w14:textId="77777777" w:rsidR="00A21F65" w:rsidRPr="008914D7" w:rsidRDefault="00ED280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46,3</w:t>
            </w:r>
          </w:p>
        </w:tc>
      </w:tr>
      <w:tr w:rsidR="00A21F65" w:rsidRPr="008914D7" w14:paraId="28910C3F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A7256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135FF" w14:textId="77777777" w:rsidR="00A21F65" w:rsidRPr="008914D7" w:rsidRDefault="00ED280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128B7" w14:textId="77777777" w:rsidR="00A21F65" w:rsidRPr="008914D7" w:rsidRDefault="00ED280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3CD58" w14:textId="77777777" w:rsidR="00A21F65" w:rsidRPr="008914D7" w:rsidRDefault="00ED280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99324" w14:textId="77777777" w:rsidR="00A21F65" w:rsidRPr="008914D7" w:rsidRDefault="00ED280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EB4AE" w14:textId="77777777" w:rsidR="00A21F65" w:rsidRPr="008914D7" w:rsidRDefault="00ED280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64090" w14:textId="77777777" w:rsidR="00A21F65" w:rsidRPr="008914D7" w:rsidRDefault="00ED280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7CDDA" w14:textId="77777777" w:rsidR="00A21F65" w:rsidRPr="008914D7" w:rsidRDefault="00ED280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0C922" w14:textId="77777777" w:rsidR="00A21F65" w:rsidRPr="008914D7" w:rsidRDefault="00ED280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50,6</w:t>
            </w:r>
          </w:p>
        </w:tc>
      </w:tr>
      <w:tr w:rsidR="00A81857" w:rsidRPr="008914D7" w14:paraId="515E8ECF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FA021" w14:textId="77777777" w:rsidR="00A81857" w:rsidRPr="008914D7" w:rsidRDefault="00A81857" w:rsidP="008914D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F0AA0" w14:textId="77777777" w:rsidR="00A81857" w:rsidRPr="008914D7" w:rsidRDefault="00A81857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7608A" w14:textId="77777777" w:rsidR="00A81857" w:rsidRPr="008914D7" w:rsidRDefault="00A81857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F3B63" w14:textId="77777777" w:rsidR="00A81857" w:rsidRPr="008914D7" w:rsidRDefault="00A81857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63A14" w14:textId="77777777" w:rsidR="00A81857" w:rsidRPr="008914D7" w:rsidRDefault="00A81857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EE781" w14:textId="77777777" w:rsidR="00A81857" w:rsidRPr="008914D7" w:rsidRDefault="00ED2808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442B0" w14:textId="77777777" w:rsidR="00A81857" w:rsidRPr="008914D7" w:rsidRDefault="00ED2808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F3978" w14:textId="77777777" w:rsidR="00A81857" w:rsidRPr="008914D7" w:rsidRDefault="00ED2808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CA122" w14:textId="77777777" w:rsidR="00A81857" w:rsidRPr="008914D7" w:rsidRDefault="00ED2808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47</w:t>
            </w:r>
          </w:p>
        </w:tc>
      </w:tr>
      <w:tr w:rsidR="00A21F65" w:rsidRPr="008914D7" w14:paraId="10ECD26C" w14:textId="77777777" w:rsidTr="002F5565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985E6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Родной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29535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2E521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65" w:rsidRPr="008914D7" w14:paraId="402D7050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12BE2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D7537" w14:textId="77777777" w:rsidR="00A21F65" w:rsidRPr="008914D7" w:rsidRDefault="004F24F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678F9" w14:textId="77777777" w:rsidR="00A21F65" w:rsidRPr="008914D7" w:rsidRDefault="004F24F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BD8EE" w14:textId="77777777" w:rsidR="00A21F65" w:rsidRPr="008914D7" w:rsidRDefault="004F24F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DC83A" w14:textId="77777777" w:rsidR="00A21F65" w:rsidRPr="008914D7" w:rsidRDefault="004F24F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72188" w14:textId="77777777" w:rsidR="00A21F65" w:rsidRPr="008914D7" w:rsidRDefault="004F24F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E0452" w14:textId="77777777" w:rsidR="00A21F65" w:rsidRPr="008914D7" w:rsidRDefault="004F24F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8942F" w14:textId="77777777" w:rsidR="00A21F65" w:rsidRPr="008914D7" w:rsidRDefault="00747C4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9931D" w14:textId="77777777" w:rsidR="00A21F65" w:rsidRPr="008914D7" w:rsidRDefault="00747C4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54,2</w:t>
            </w:r>
          </w:p>
        </w:tc>
      </w:tr>
      <w:tr w:rsidR="00A21F65" w:rsidRPr="008914D7" w14:paraId="3F02CBD9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A906B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32D2B" w14:textId="77777777" w:rsidR="00A21F65" w:rsidRPr="008914D7" w:rsidRDefault="00747C4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88B5D" w14:textId="77777777" w:rsidR="00A21F65" w:rsidRPr="008914D7" w:rsidRDefault="00747C4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71FDE" w14:textId="77777777" w:rsidR="00A21F65" w:rsidRPr="008914D7" w:rsidRDefault="00747C4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E3A26" w14:textId="77777777" w:rsidR="00A21F65" w:rsidRPr="008914D7" w:rsidRDefault="00747C4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9ADFB" w14:textId="77777777" w:rsidR="00A21F65" w:rsidRPr="008914D7" w:rsidRDefault="00747C4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4386C" w14:textId="77777777" w:rsidR="00A21F65" w:rsidRPr="008914D7" w:rsidRDefault="00747C4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55098" w14:textId="77777777" w:rsidR="00A21F65" w:rsidRPr="008914D7" w:rsidRDefault="00747C4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18406" w14:textId="77777777" w:rsidR="00A21F65" w:rsidRPr="008914D7" w:rsidRDefault="00747C4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53,5</w:t>
            </w:r>
          </w:p>
        </w:tc>
      </w:tr>
      <w:tr w:rsidR="00A21F65" w:rsidRPr="008914D7" w14:paraId="49ED439F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30C5C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E1F08" w14:textId="77777777" w:rsidR="00A21F65" w:rsidRPr="008914D7" w:rsidRDefault="00747C4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9482D" w14:textId="77777777" w:rsidR="00A21F65" w:rsidRPr="008914D7" w:rsidRDefault="00747C4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2D11E" w14:textId="77777777" w:rsidR="00A21F65" w:rsidRPr="008914D7" w:rsidRDefault="00747C4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D65E2" w14:textId="77777777" w:rsidR="00A21F65" w:rsidRPr="008914D7" w:rsidRDefault="00747C4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A5DD9" w14:textId="77777777" w:rsidR="00A21F65" w:rsidRPr="008914D7" w:rsidRDefault="00747C4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F4A5C" w14:textId="77777777" w:rsidR="00A21F65" w:rsidRPr="008914D7" w:rsidRDefault="00747C4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4A76E" w14:textId="77777777" w:rsidR="00A21F65" w:rsidRPr="008914D7" w:rsidRDefault="00747C4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7F209" w14:textId="77777777" w:rsidR="00A21F65" w:rsidRPr="008914D7" w:rsidRDefault="00747C4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45,9</w:t>
            </w:r>
          </w:p>
        </w:tc>
      </w:tr>
      <w:tr w:rsidR="00A21F65" w:rsidRPr="008914D7" w14:paraId="671A50F3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80A72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58F88" w14:textId="77777777" w:rsidR="00A21F65" w:rsidRPr="008914D7" w:rsidRDefault="00747C4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01F42" w14:textId="77777777" w:rsidR="00A21F65" w:rsidRPr="008914D7" w:rsidRDefault="00747C4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C126D" w14:textId="77777777" w:rsidR="00A21F65" w:rsidRPr="008914D7" w:rsidRDefault="00747C4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BA535" w14:textId="77777777" w:rsidR="00A21F65" w:rsidRPr="008914D7" w:rsidRDefault="00747C4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DB247" w14:textId="77777777" w:rsidR="00A21F65" w:rsidRPr="008914D7" w:rsidRDefault="00747C4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D2755" w14:textId="77777777" w:rsidR="00A21F65" w:rsidRPr="008914D7" w:rsidRDefault="00747C4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AC40B" w14:textId="77777777" w:rsidR="00A21F65" w:rsidRPr="008914D7" w:rsidRDefault="00747C4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F9D81" w14:textId="77777777" w:rsidR="00A21F65" w:rsidRPr="008914D7" w:rsidRDefault="00747C4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</w:tr>
      <w:tr w:rsidR="00A21F65" w:rsidRPr="008914D7" w14:paraId="6724CE57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07A7A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7925B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6869A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677BE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C9DE6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24D47" w14:textId="77777777" w:rsidR="00A21F65" w:rsidRPr="008914D7" w:rsidRDefault="005A3D1F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48,85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B9CFE" w14:textId="77777777" w:rsidR="00A21F65" w:rsidRPr="008914D7" w:rsidRDefault="005A3D1F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2B462" w14:textId="77777777" w:rsidR="00A21F65" w:rsidRPr="008914D7" w:rsidRDefault="005A3D1F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EF40A" w14:textId="77777777" w:rsidR="00A21F65" w:rsidRPr="008914D7" w:rsidRDefault="005A3D1F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50,4</w:t>
            </w:r>
          </w:p>
        </w:tc>
      </w:tr>
      <w:tr w:rsidR="001558F5" w:rsidRPr="008914D7" w14:paraId="1B5704E6" w14:textId="77777777" w:rsidTr="002F5565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CCDFB" w14:textId="77777777" w:rsidR="001558F5" w:rsidRPr="008914D7" w:rsidRDefault="001558F5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6C41E" w14:textId="77777777" w:rsidR="001558F5" w:rsidRPr="008914D7" w:rsidRDefault="001558F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E73A3" w14:textId="77777777" w:rsidR="001558F5" w:rsidRPr="008914D7" w:rsidRDefault="001558F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70BA9" w14:textId="77777777" w:rsidR="001558F5" w:rsidRPr="008914D7" w:rsidRDefault="001558F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9D" w:rsidRPr="008914D7" w14:paraId="26806109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3AF5D" w14:textId="77777777" w:rsidR="0013649D" w:rsidRPr="008914D7" w:rsidRDefault="001558F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B6B63" w14:textId="77777777" w:rsidR="0013649D" w:rsidRPr="008914D7" w:rsidRDefault="00197A9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37E51" w14:textId="77777777" w:rsidR="0013649D" w:rsidRPr="008914D7" w:rsidRDefault="00197A9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1E2F6" w14:textId="77777777" w:rsidR="0013649D" w:rsidRPr="008914D7" w:rsidRDefault="00197A9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CC2D3" w14:textId="77777777" w:rsidR="0013649D" w:rsidRPr="008914D7" w:rsidRDefault="00197A9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AC8C2" w14:textId="77777777" w:rsidR="0013649D" w:rsidRPr="008914D7" w:rsidRDefault="00197A9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4857B" w14:textId="77777777" w:rsidR="0013649D" w:rsidRPr="008914D7" w:rsidRDefault="00197A9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192B4" w14:textId="77777777" w:rsidR="0013649D" w:rsidRPr="008914D7" w:rsidRDefault="00197A9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5E71F" w14:textId="77777777" w:rsidR="0013649D" w:rsidRPr="008914D7" w:rsidRDefault="00197A9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55,4</w:t>
            </w:r>
          </w:p>
        </w:tc>
      </w:tr>
      <w:tr w:rsidR="0013649D" w:rsidRPr="008914D7" w14:paraId="15452BEA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768C4" w14:textId="77777777" w:rsidR="0013649D" w:rsidRPr="008914D7" w:rsidRDefault="00782944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B0084" w14:textId="77777777" w:rsidR="0013649D" w:rsidRPr="008914D7" w:rsidRDefault="00CF5CF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FB594" w14:textId="77777777" w:rsidR="0013649D" w:rsidRPr="008914D7" w:rsidRDefault="00CF5CF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5985A" w14:textId="77777777" w:rsidR="0013649D" w:rsidRPr="008914D7" w:rsidRDefault="00CF5CF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28744" w14:textId="77777777" w:rsidR="0013649D" w:rsidRPr="008914D7" w:rsidRDefault="00CF5CF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C1BFC" w14:textId="77777777" w:rsidR="0013649D" w:rsidRPr="008914D7" w:rsidRDefault="00CF5CF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A7C0B" w14:textId="77777777" w:rsidR="0013649D" w:rsidRPr="008914D7" w:rsidRDefault="00CF5CF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5A89C" w14:textId="77777777" w:rsidR="0013649D" w:rsidRPr="008914D7" w:rsidRDefault="00CF5CF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230C0" w14:textId="77777777" w:rsidR="0013649D" w:rsidRPr="008914D7" w:rsidRDefault="00CF5CF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48,7</w:t>
            </w:r>
          </w:p>
        </w:tc>
      </w:tr>
      <w:tr w:rsidR="0013649D" w:rsidRPr="008914D7" w14:paraId="26341800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274B8" w14:textId="77777777" w:rsidR="0013649D" w:rsidRPr="008914D7" w:rsidRDefault="00782944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47FF9" w14:textId="77777777" w:rsidR="0013649D" w:rsidRPr="008914D7" w:rsidRDefault="00197A9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E5815" w14:textId="77777777" w:rsidR="0013649D" w:rsidRPr="008914D7" w:rsidRDefault="00197A9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61BBB" w14:textId="77777777" w:rsidR="0013649D" w:rsidRPr="008914D7" w:rsidRDefault="00197A9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2C9C0" w14:textId="77777777" w:rsidR="0013649D" w:rsidRPr="008914D7" w:rsidRDefault="00197A9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2851F" w14:textId="77777777" w:rsidR="0013649D" w:rsidRPr="008914D7" w:rsidRDefault="00197A9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9BCD9" w14:textId="77777777" w:rsidR="0013649D" w:rsidRPr="008914D7" w:rsidRDefault="00197A9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E885C" w14:textId="77777777" w:rsidR="0013649D" w:rsidRPr="008914D7" w:rsidRDefault="00197A9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1D563" w14:textId="77777777" w:rsidR="0013649D" w:rsidRPr="008914D7" w:rsidRDefault="00197A9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13649D" w:rsidRPr="008914D7" w14:paraId="075EE666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9742B" w14:textId="77777777" w:rsidR="0013649D" w:rsidRPr="008914D7" w:rsidRDefault="00782944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A69FE" w14:textId="77777777" w:rsidR="0013649D" w:rsidRPr="008914D7" w:rsidRDefault="00CF5CF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0FCFA" w14:textId="77777777" w:rsidR="0013649D" w:rsidRPr="008914D7" w:rsidRDefault="00CF5CF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5FC82" w14:textId="77777777" w:rsidR="0013649D" w:rsidRPr="008914D7" w:rsidRDefault="00CF5CF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4BA1A" w14:textId="77777777" w:rsidR="0013649D" w:rsidRPr="008914D7" w:rsidRDefault="00CF5CF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45E1A" w14:textId="77777777" w:rsidR="0013649D" w:rsidRPr="008914D7" w:rsidRDefault="00CF5CF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AB914" w14:textId="77777777" w:rsidR="0013649D" w:rsidRPr="008914D7" w:rsidRDefault="00CF5CF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AFF7F" w14:textId="77777777" w:rsidR="0013649D" w:rsidRPr="008914D7" w:rsidRDefault="00CF5CF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86CB2" w14:textId="77777777" w:rsidR="0013649D" w:rsidRPr="008914D7" w:rsidRDefault="00CF5CF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48,9</w:t>
            </w:r>
          </w:p>
        </w:tc>
      </w:tr>
      <w:tr w:rsidR="0013649D" w:rsidRPr="008914D7" w14:paraId="2984A7B7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982BD" w14:textId="77777777" w:rsidR="0013649D" w:rsidRPr="008914D7" w:rsidRDefault="0013649D" w:rsidP="008914D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96288" w14:textId="77777777" w:rsidR="0013649D" w:rsidRPr="008914D7" w:rsidRDefault="0013649D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5B506" w14:textId="77777777" w:rsidR="0013649D" w:rsidRPr="008914D7" w:rsidRDefault="0013649D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E9B2B" w14:textId="77777777" w:rsidR="0013649D" w:rsidRPr="008914D7" w:rsidRDefault="0013649D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3A15B" w14:textId="77777777" w:rsidR="0013649D" w:rsidRPr="008914D7" w:rsidRDefault="0013649D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1E6A5" w14:textId="77777777" w:rsidR="0013649D" w:rsidRPr="008914D7" w:rsidRDefault="00197A97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9FF78" w14:textId="77777777" w:rsidR="0013649D" w:rsidRPr="008914D7" w:rsidRDefault="00197A97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A428F" w14:textId="77777777" w:rsidR="0013649D" w:rsidRPr="008914D7" w:rsidRDefault="00197A97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848FB" w14:textId="77777777" w:rsidR="0013649D" w:rsidRPr="008914D7" w:rsidRDefault="00197A97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50,8</w:t>
            </w:r>
          </w:p>
        </w:tc>
      </w:tr>
      <w:tr w:rsidR="00782944" w:rsidRPr="008914D7" w14:paraId="268081C0" w14:textId="77777777" w:rsidTr="002F556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2EBD9" w14:textId="77777777" w:rsidR="00782944" w:rsidRPr="008914D7" w:rsidRDefault="0078294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ED1E8" w14:textId="77777777" w:rsidR="00782944" w:rsidRPr="008914D7" w:rsidRDefault="00782944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75E3E" w14:textId="77777777" w:rsidR="00782944" w:rsidRPr="008914D7" w:rsidRDefault="0078294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72366" w14:textId="77777777" w:rsidR="00782944" w:rsidRPr="008914D7" w:rsidRDefault="0078294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5E6B5" w14:textId="77777777" w:rsidR="00782944" w:rsidRPr="008914D7" w:rsidRDefault="0078294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E7D" w:rsidRPr="008914D7" w14:paraId="56D771E1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E6DFB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DF7BE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631C0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F8B29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A79C4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E0DD3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52546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3F587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F02B3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82,5</w:t>
            </w:r>
          </w:p>
        </w:tc>
      </w:tr>
      <w:tr w:rsidR="003B6E7D" w:rsidRPr="008914D7" w14:paraId="35021219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8B150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7051A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BBBBE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E4743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083A5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73486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6BB85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491B0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60BDD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44,4</w:t>
            </w:r>
          </w:p>
        </w:tc>
      </w:tr>
      <w:tr w:rsidR="003B6E7D" w:rsidRPr="008914D7" w14:paraId="407BDFE9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D29BE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71DA2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8D839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BCCA8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753F3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C621F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D3F18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A2A8C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F2ADB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46,5</w:t>
            </w:r>
          </w:p>
        </w:tc>
      </w:tr>
      <w:tr w:rsidR="003B6E7D" w:rsidRPr="008914D7" w14:paraId="0B54937E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9CB01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DCBA5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A2A2C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09A6C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1032A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34B9B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861FC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3D0DF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0CA0F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41,7</w:t>
            </w:r>
          </w:p>
        </w:tc>
      </w:tr>
      <w:tr w:rsidR="003B6E7D" w:rsidRPr="008914D7" w14:paraId="0AC20034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B0DEF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25667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97952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018B4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08A07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C2A2D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ACEF4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20881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D40F7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53,8</w:t>
            </w:r>
          </w:p>
        </w:tc>
      </w:tr>
      <w:tr w:rsidR="003B6E7D" w:rsidRPr="008914D7" w14:paraId="2F6E19D8" w14:textId="77777777" w:rsidTr="002F5565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E6E68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E695E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D0FF7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A6840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B6E7D" w:rsidRPr="008914D7" w14:paraId="6D0D8EB5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24EF5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BDE86" w14:textId="77777777" w:rsidR="003B6E7D" w:rsidRPr="008914D7" w:rsidRDefault="003B6E7D" w:rsidP="008914D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4AC7F" w14:textId="77777777" w:rsidR="003B6E7D" w:rsidRPr="008914D7" w:rsidRDefault="003B6E7D" w:rsidP="008914D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A5A9B" w14:textId="77777777" w:rsidR="003B6E7D" w:rsidRPr="008914D7" w:rsidRDefault="003B6E7D" w:rsidP="008914D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2B74F" w14:textId="77777777" w:rsidR="003B6E7D" w:rsidRPr="008914D7" w:rsidRDefault="003B6E7D" w:rsidP="008914D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F4B15" w14:textId="77777777" w:rsidR="003B6E7D" w:rsidRPr="008914D7" w:rsidRDefault="003B6E7D" w:rsidP="008914D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0485C" w14:textId="77777777" w:rsidR="003B6E7D" w:rsidRPr="008914D7" w:rsidRDefault="003B6E7D" w:rsidP="008914D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4C232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ACAA9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64,3</w:t>
            </w:r>
          </w:p>
        </w:tc>
      </w:tr>
      <w:tr w:rsidR="003B6E7D" w:rsidRPr="008914D7" w14:paraId="5671E380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8A360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069D2" w14:textId="77777777" w:rsidR="003B6E7D" w:rsidRPr="008914D7" w:rsidRDefault="003B6E7D" w:rsidP="008914D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B89639" w14:textId="77777777" w:rsidR="003B6E7D" w:rsidRPr="008914D7" w:rsidRDefault="003B6E7D" w:rsidP="008914D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7E925" w14:textId="77777777" w:rsidR="003B6E7D" w:rsidRPr="008914D7" w:rsidRDefault="003B6E7D" w:rsidP="008914D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7DB26" w14:textId="77777777" w:rsidR="003B6E7D" w:rsidRPr="008914D7" w:rsidRDefault="003B6E7D" w:rsidP="008914D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F2F2E" w14:textId="77777777" w:rsidR="003B6E7D" w:rsidRPr="008914D7" w:rsidRDefault="003B6E7D" w:rsidP="008914D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1B12E" w14:textId="77777777" w:rsidR="003B6E7D" w:rsidRPr="008914D7" w:rsidRDefault="003B6E7D" w:rsidP="008914D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717C3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77CF8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51,3</w:t>
            </w:r>
          </w:p>
        </w:tc>
      </w:tr>
      <w:tr w:rsidR="003B6E7D" w:rsidRPr="008914D7" w14:paraId="1782843A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1822F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C395E" w14:textId="77777777" w:rsidR="003B6E7D" w:rsidRPr="008914D7" w:rsidRDefault="003B6E7D" w:rsidP="008914D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17B07" w14:textId="77777777" w:rsidR="003B6E7D" w:rsidRPr="008914D7" w:rsidRDefault="003B6E7D" w:rsidP="008914D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99802" w14:textId="77777777" w:rsidR="003B6E7D" w:rsidRPr="008914D7" w:rsidRDefault="003B6E7D" w:rsidP="008914D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93DBE" w14:textId="77777777" w:rsidR="003B6E7D" w:rsidRPr="008914D7" w:rsidRDefault="003B6E7D" w:rsidP="008914D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2AAFD" w14:textId="77777777" w:rsidR="003B6E7D" w:rsidRPr="008914D7" w:rsidRDefault="003B6E7D" w:rsidP="008914D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6AD9D" w14:textId="77777777" w:rsidR="003B6E7D" w:rsidRPr="008914D7" w:rsidRDefault="003B6E7D" w:rsidP="008914D7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F23A0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65E74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48,8</w:t>
            </w:r>
          </w:p>
        </w:tc>
      </w:tr>
      <w:tr w:rsidR="003B6E7D" w:rsidRPr="008914D7" w14:paraId="5F693FFF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750C2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1D1FB" w14:textId="77777777" w:rsidR="003B6E7D" w:rsidRPr="008914D7" w:rsidRDefault="003B6E7D" w:rsidP="008914D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16A2B" w14:textId="77777777" w:rsidR="003B6E7D" w:rsidRPr="008914D7" w:rsidRDefault="003B6E7D" w:rsidP="008914D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2C13F" w14:textId="77777777" w:rsidR="003B6E7D" w:rsidRPr="008914D7" w:rsidRDefault="003B6E7D" w:rsidP="008914D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C6E9E" w14:textId="77777777" w:rsidR="003B6E7D" w:rsidRPr="008914D7" w:rsidRDefault="003B6E7D" w:rsidP="008914D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C9059" w14:textId="77777777" w:rsidR="003B6E7D" w:rsidRPr="008914D7" w:rsidRDefault="003B6E7D" w:rsidP="008914D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A5E01" w14:textId="77777777" w:rsidR="003B6E7D" w:rsidRPr="008914D7" w:rsidRDefault="003B6E7D" w:rsidP="008914D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524A1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B0D48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</w:tr>
      <w:tr w:rsidR="003B6E7D" w:rsidRPr="008914D7" w14:paraId="4689C66B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9065B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5C067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3061D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E4014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D2C4A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8D174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7F5F5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36EEE" w14:textId="77777777" w:rsidR="003B6E7D" w:rsidRPr="008914D7" w:rsidRDefault="003B6E7D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35969" w14:textId="77777777" w:rsidR="003B6E7D" w:rsidRPr="008914D7" w:rsidRDefault="00B3571E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52,1</w:t>
            </w:r>
          </w:p>
        </w:tc>
      </w:tr>
    </w:tbl>
    <w:p w14:paraId="2E8DD655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Анализ результатов промежуточной аттестации на уровне СОО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510"/>
        <w:gridCol w:w="510"/>
        <w:gridCol w:w="510"/>
        <w:gridCol w:w="510"/>
        <w:gridCol w:w="1520"/>
        <w:gridCol w:w="2029"/>
        <w:gridCol w:w="1905"/>
        <w:gridCol w:w="1927"/>
      </w:tblGrid>
      <w:tr w:rsidR="00A21F65" w:rsidRPr="008914D7" w14:paraId="024F04B6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43E18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ECF93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DFE5E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405F6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56F7A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2959A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21F91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1E9CD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Средняя 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31525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Обученность, %</w:t>
            </w:r>
          </w:p>
        </w:tc>
      </w:tr>
      <w:tr w:rsidR="00A21F65" w:rsidRPr="008914D7" w14:paraId="0974F3B5" w14:textId="77777777" w:rsidTr="002F5565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46C8C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A21F65" w:rsidRPr="008914D7" w14:paraId="79BFB5D3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61DC0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03506" w14:textId="77777777" w:rsidR="00A21F65" w:rsidRPr="008914D7" w:rsidRDefault="00B3571E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F250F" w14:textId="77777777" w:rsidR="00A21F65" w:rsidRPr="008914D7" w:rsidRDefault="00B3571E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D9049" w14:textId="77777777" w:rsidR="00A21F65" w:rsidRPr="008914D7" w:rsidRDefault="00B3571E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50035" w14:textId="77777777" w:rsidR="00A21F65" w:rsidRPr="008914D7" w:rsidRDefault="00B3571E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5DA3A" w14:textId="77777777" w:rsidR="00A21F65" w:rsidRPr="008914D7" w:rsidRDefault="00B3571E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1CF44" w14:textId="77777777" w:rsidR="00A21F65" w:rsidRPr="008914D7" w:rsidRDefault="00B3571E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948A1" w14:textId="77777777" w:rsidR="00A21F65" w:rsidRPr="008914D7" w:rsidRDefault="00B3571E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43C07" w14:textId="77777777" w:rsidR="00A21F65" w:rsidRPr="008914D7" w:rsidRDefault="00B3571E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44,4</w:t>
            </w:r>
          </w:p>
        </w:tc>
      </w:tr>
      <w:tr w:rsidR="00A21F65" w:rsidRPr="008914D7" w14:paraId="04C111AF" w14:textId="77777777" w:rsidTr="002F5565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F6553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EFCCA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4B0D8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65" w:rsidRPr="008914D7" w14:paraId="0EE9C961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0176D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F9AEC" w14:textId="77777777" w:rsidR="00A21F65" w:rsidRPr="008914D7" w:rsidRDefault="00B3571E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71FFB" w14:textId="77777777" w:rsidR="00A21F65" w:rsidRPr="008914D7" w:rsidRDefault="00B3571E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2CEA2" w14:textId="77777777" w:rsidR="00A21F65" w:rsidRPr="008914D7" w:rsidRDefault="00B3571E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DC64A" w14:textId="77777777" w:rsidR="00A21F65" w:rsidRPr="008914D7" w:rsidRDefault="00B3571E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CC985" w14:textId="77777777" w:rsidR="00A21F65" w:rsidRPr="008914D7" w:rsidRDefault="00B3571E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BC0FB" w14:textId="77777777" w:rsidR="00A21F65" w:rsidRPr="008914D7" w:rsidRDefault="00B3571E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72E43" w14:textId="77777777" w:rsidR="00A21F65" w:rsidRPr="008914D7" w:rsidRDefault="00B3571E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661FC" w14:textId="77777777" w:rsidR="00A21F65" w:rsidRPr="008914D7" w:rsidRDefault="00B3571E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62,7</w:t>
            </w:r>
          </w:p>
        </w:tc>
      </w:tr>
      <w:tr w:rsidR="00A21F65" w:rsidRPr="008914D7" w14:paraId="495E75C3" w14:textId="77777777" w:rsidTr="002F5565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F56FF" w14:textId="77777777" w:rsidR="00A21F65" w:rsidRPr="008914D7" w:rsidRDefault="00492693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9366C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9B982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65" w:rsidRPr="008914D7" w14:paraId="59D5AD83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882E5" w14:textId="77777777" w:rsidR="00A21F65" w:rsidRPr="008914D7" w:rsidRDefault="00A21F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268DA" w14:textId="77777777" w:rsidR="00A21F65" w:rsidRPr="008914D7" w:rsidRDefault="00CA54B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D4EFC" w14:textId="77777777" w:rsidR="00A21F65" w:rsidRPr="008914D7" w:rsidRDefault="00CA54B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BE094" w14:textId="77777777" w:rsidR="00A21F65" w:rsidRPr="008914D7" w:rsidRDefault="00CA54B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36F19" w14:textId="77777777" w:rsidR="00A21F65" w:rsidRPr="008914D7" w:rsidRDefault="00430C1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9EA20" w14:textId="77777777" w:rsidR="00A21F65" w:rsidRPr="008914D7" w:rsidRDefault="00CA54B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79182" w14:textId="77777777" w:rsidR="00A21F65" w:rsidRPr="008914D7" w:rsidRDefault="00430C1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617CC" w14:textId="77777777" w:rsidR="00A21F65" w:rsidRPr="008914D7" w:rsidRDefault="00CA54B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BB257" w14:textId="77777777" w:rsidR="00A21F65" w:rsidRPr="008914D7" w:rsidRDefault="00CA54B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59,5</w:t>
            </w:r>
          </w:p>
        </w:tc>
      </w:tr>
      <w:tr w:rsidR="004D6A73" w:rsidRPr="008914D7" w14:paraId="5F9126A6" w14:textId="77777777" w:rsidTr="002F5565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E68CE" w14:textId="77777777" w:rsidR="004D6A73" w:rsidRPr="008914D7" w:rsidRDefault="004D6A73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7AE75" w14:textId="77777777" w:rsidR="004D6A73" w:rsidRPr="008914D7" w:rsidRDefault="004D6A73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C8FA7" w14:textId="77777777" w:rsidR="004D6A73" w:rsidRPr="008914D7" w:rsidRDefault="004D6A73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FC8A5" w14:textId="77777777" w:rsidR="004D6A73" w:rsidRPr="008914D7" w:rsidRDefault="004D6A73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D6A73" w:rsidRPr="008914D7" w14:paraId="33239C23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49DCC" w14:textId="77777777" w:rsidR="004D6A73" w:rsidRPr="008914D7" w:rsidRDefault="004D6A73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67FBE" w14:textId="77777777" w:rsidR="004D6A73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F4D54" w14:textId="77777777" w:rsidR="004D6A73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656EC" w14:textId="77777777" w:rsidR="004D6A73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1798C" w14:textId="77777777" w:rsidR="004D6A73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0B338" w14:textId="77777777" w:rsidR="004D6A73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8507F" w14:textId="77777777" w:rsidR="004D6A73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4FA38" w14:textId="77777777" w:rsidR="004D6A73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00745" w14:textId="77777777" w:rsidR="004D6A73" w:rsidRPr="008914D7" w:rsidRDefault="004027B9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</w:tr>
      <w:tr w:rsidR="006466F4" w:rsidRPr="008914D7" w14:paraId="1E478894" w14:textId="77777777" w:rsidTr="002F5565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9BBC9" w14:textId="77777777" w:rsidR="006466F4" w:rsidRPr="008914D7" w:rsidRDefault="006466F4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61364" w14:textId="77777777" w:rsidR="006466F4" w:rsidRPr="008914D7" w:rsidRDefault="006466F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2C975" w14:textId="77777777" w:rsidR="006466F4" w:rsidRPr="008914D7" w:rsidRDefault="006466F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75729" w14:textId="77777777" w:rsidR="006466F4" w:rsidRPr="008914D7" w:rsidRDefault="006466F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66F4" w:rsidRPr="008914D7" w14:paraId="7459DBEC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F5096" w14:textId="77777777" w:rsidR="006466F4" w:rsidRPr="008914D7" w:rsidRDefault="006466F4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35486" w14:textId="77777777" w:rsidR="006466F4" w:rsidRPr="008914D7" w:rsidRDefault="00B3571E" w:rsidP="008914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E5DD6" w14:textId="77777777" w:rsidR="006466F4" w:rsidRPr="008914D7" w:rsidRDefault="00B3571E" w:rsidP="008914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2CDAE" w14:textId="77777777" w:rsidR="006466F4" w:rsidRPr="008914D7" w:rsidRDefault="00B3571E" w:rsidP="008914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97EA0" w14:textId="77777777" w:rsidR="006466F4" w:rsidRPr="008914D7" w:rsidRDefault="00B3571E" w:rsidP="008914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BA80C" w14:textId="77777777" w:rsidR="006466F4" w:rsidRPr="008914D7" w:rsidRDefault="00B3571E" w:rsidP="008914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AD22B" w14:textId="77777777" w:rsidR="006466F4" w:rsidRPr="008914D7" w:rsidRDefault="00B3571E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D6E1F" w14:textId="77777777" w:rsidR="006466F4" w:rsidRPr="008914D7" w:rsidRDefault="00B3571E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68570" w14:textId="77777777" w:rsidR="006466F4" w:rsidRPr="008914D7" w:rsidRDefault="00B3571E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53,3</w:t>
            </w:r>
          </w:p>
        </w:tc>
      </w:tr>
    </w:tbl>
    <w:p w14:paraId="3656DC74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Анализ результатов ГИА-9</w:t>
      </w:r>
    </w:p>
    <w:p w14:paraId="3D542163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Выпускники в 202</w:t>
      </w:r>
      <w:r w:rsidR="00430C14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/202</w:t>
      </w:r>
      <w:r w:rsidR="00430C14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учебном году сдавали два обязательных экзамена – по русскому языку и математике. Кроме того, обучающиеся сдавали ОГЭ по двум предметам по выбору:</w:t>
      </w:r>
    </w:p>
    <w:p w14:paraId="5F91A53C" w14:textId="77777777" w:rsidR="00E25968" w:rsidRPr="008914D7" w:rsidRDefault="00AE09A5" w:rsidP="008914D7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обществознание выбрали </w:t>
      </w:r>
      <w:r w:rsidR="00430C14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11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17CD991" w14:textId="77777777" w:rsidR="00E25968" w:rsidRPr="008914D7" w:rsidRDefault="00AE09A5" w:rsidP="008914D7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историю – </w:t>
      </w:r>
      <w:r w:rsidR="00430C14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DB389A8" w14:textId="77777777" w:rsidR="007A7403" w:rsidRPr="008914D7" w:rsidRDefault="007A7403" w:rsidP="008914D7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биологию – </w:t>
      </w:r>
      <w:r w:rsidR="00E747E6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ающихся;</w:t>
      </w:r>
    </w:p>
    <w:p w14:paraId="4BB4E725" w14:textId="77777777" w:rsidR="00E25968" w:rsidRPr="008914D7" w:rsidRDefault="007A7403" w:rsidP="008914D7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физику – </w:t>
      </w:r>
      <w:r w:rsidR="00E747E6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6144C9B" w14:textId="77777777" w:rsidR="00E25968" w:rsidRPr="008914D7" w:rsidRDefault="007A7403" w:rsidP="008914D7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</w:rPr>
        <w:t xml:space="preserve">географию – </w:t>
      </w:r>
      <w:r w:rsidR="00E747E6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3CBD22B" w14:textId="77777777" w:rsidR="00E25968" w:rsidRPr="008914D7" w:rsidRDefault="007A7403" w:rsidP="008914D7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химию – </w:t>
      </w:r>
      <w:r w:rsidR="00E747E6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 w:rsidR="00E747E6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D4A78D7" w14:textId="77777777" w:rsidR="00E747E6" w:rsidRPr="008914D7" w:rsidRDefault="00E747E6" w:rsidP="008914D7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– 1 обучающийся.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2844"/>
        <w:gridCol w:w="510"/>
        <w:gridCol w:w="510"/>
        <w:gridCol w:w="510"/>
        <w:gridCol w:w="510"/>
        <w:gridCol w:w="1483"/>
        <w:gridCol w:w="1598"/>
        <w:gridCol w:w="5186"/>
      </w:tblGrid>
      <w:tr w:rsidR="00E25968" w:rsidRPr="008914D7" w14:paraId="530D8EE0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A92F0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B4024A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обучающихся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8A987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ГИА-9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C4EF3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 обучающихся, прошедших минимальный порог</w:t>
            </w:r>
          </w:p>
        </w:tc>
      </w:tr>
      <w:tr w:rsidR="00E25968" w:rsidRPr="008914D7" w14:paraId="523BD43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F15F8" w14:textId="77777777" w:rsidR="00E25968" w:rsidRPr="008914D7" w:rsidRDefault="00E25968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AA8D5" w14:textId="77777777" w:rsidR="00E25968" w:rsidRPr="008914D7" w:rsidRDefault="00E25968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BAFC6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301D8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9A76D0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CDE02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DC167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15B9F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449604" w14:textId="77777777" w:rsidR="00E25968" w:rsidRPr="008914D7" w:rsidRDefault="00E25968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968" w:rsidRPr="008914D7" w14:paraId="0345E230" w14:textId="77777777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94E18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E25968" w:rsidRPr="008914D7" w14:paraId="289069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2FB65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30EC3" w14:textId="77777777" w:rsidR="00E25968" w:rsidRPr="008914D7" w:rsidRDefault="007A7403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747E6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A1ABE" w14:textId="77777777" w:rsidR="00E25968" w:rsidRPr="008914D7" w:rsidRDefault="00371030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0C4EF" w14:textId="77777777" w:rsidR="00E25968" w:rsidRPr="008914D7" w:rsidRDefault="00371030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003D4" w14:textId="77777777" w:rsidR="00E25968" w:rsidRPr="008914D7" w:rsidRDefault="00371030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1FB15C" w14:textId="77777777" w:rsidR="00E25968" w:rsidRPr="008914D7" w:rsidRDefault="00371030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3EBFE" w14:textId="77777777" w:rsidR="00E25968" w:rsidRPr="008914D7" w:rsidRDefault="00371030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13362" w14:textId="77777777" w:rsidR="00E25968" w:rsidRPr="008914D7" w:rsidRDefault="00371030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D14B7" w14:textId="77777777" w:rsidR="00E25968" w:rsidRPr="008914D7" w:rsidRDefault="00371030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94,7</w:t>
            </w:r>
          </w:p>
        </w:tc>
      </w:tr>
      <w:tr w:rsidR="00E25968" w:rsidRPr="008914D7" w14:paraId="2997B15E" w14:textId="77777777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6765D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</w:tr>
      <w:tr w:rsidR="00E25968" w:rsidRPr="008914D7" w14:paraId="776D61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C25FC" w14:textId="77777777" w:rsidR="00E25968" w:rsidRPr="008914D7" w:rsidRDefault="007A7403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A0F49" w14:textId="77777777" w:rsidR="00E25968" w:rsidRPr="008914D7" w:rsidRDefault="007A7403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747E6"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93C15" w14:textId="77777777" w:rsidR="00E25968" w:rsidRPr="008914D7" w:rsidRDefault="00371030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2E64B" w14:textId="77777777" w:rsidR="00E25968" w:rsidRPr="008914D7" w:rsidRDefault="00371030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899E0C" w14:textId="77777777" w:rsidR="00E25968" w:rsidRPr="008914D7" w:rsidRDefault="00371030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0DAD3" w14:textId="77777777" w:rsidR="00E25968" w:rsidRPr="008914D7" w:rsidRDefault="00371030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7876E" w14:textId="77777777" w:rsidR="00E25968" w:rsidRPr="008914D7" w:rsidRDefault="00371030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331F9" w14:textId="77777777" w:rsidR="00E25968" w:rsidRPr="008914D7" w:rsidRDefault="00371030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0DAF9" w14:textId="77777777" w:rsidR="00E25968" w:rsidRPr="008914D7" w:rsidRDefault="00371030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84,2</w:t>
            </w:r>
          </w:p>
        </w:tc>
      </w:tr>
      <w:tr w:rsidR="00671237" w:rsidRPr="008914D7" w14:paraId="6F79DD59" w14:textId="77777777" w:rsidTr="000C3D5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578E0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B0384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2A623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C55A0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D847D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06D13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55E8D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90962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1C" w:rsidRPr="008914D7" w14:paraId="1FED50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D9CFD" w14:textId="77777777" w:rsidR="00C85E1C" w:rsidRPr="008914D7" w:rsidRDefault="00C85E1C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C60EA" w14:textId="77777777" w:rsidR="00C85E1C" w:rsidRPr="008914D7" w:rsidRDefault="00E747E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4EC408" w14:textId="77777777" w:rsidR="00C85E1C" w:rsidRPr="008914D7" w:rsidRDefault="00455C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32445" w14:textId="77777777" w:rsidR="00C85E1C" w:rsidRPr="008914D7" w:rsidRDefault="00455C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36234" w14:textId="77777777" w:rsidR="00C85E1C" w:rsidRPr="008914D7" w:rsidRDefault="00455C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B3764" w14:textId="77777777" w:rsidR="00C85E1C" w:rsidRPr="008914D7" w:rsidRDefault="00455C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8AA48" w14:textId="77777777" w:rsidR="00C85E1C" w:rsidRPr="008914D7" w:rsidRDefault="00455C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9536A" w14:textId="77777777" w:rsidR="00C85E1C" w:rsidRPr="008914D7" w:rsidRDefault="00371030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1D961" w14:textId="77777777" w:rsidR="00C85E1C" w:rsidRPr="008914D7" w:rsidRDefault="00455C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671237" w:rsidRPr="008914D7" w14:paraId="0554F03B" w14:textId="77777777" w:rsidTr="000C3D5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ABF5E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C693D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E3F2D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A581E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36EA2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820BC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C84A4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97833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1C" w:rsidRPr="008914D7" w14:paraId="597CB9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0C7A6" w14:textId="77777777" w:rsidR="00C85E1C" w:rsidRPr="008914D7" w:rsidRDefault="00C85E1C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7F855" w14:textId="77777777" w:rsidR="00C85E1C" w:rsidRPr="008914D7" w:rsidRDefault="00E747E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EA43B" w14:textId="77777777" w:rsidR="00C85E1C" w:rsidRPr="008914D7" w:rsidRDefault="005E7C3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F2C9F" w14:textId="77777777" w:rsidR="00C85E1C" w:rsidRPr="008914D7" w:rsidRDefault="005E7C3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1FAAA6" w14:textId="77777777" w:rsidR="00C85E1C" w:rsidRPr="008914D7" w:rsidRDefault="005E7C3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E288CF" w14:textId="77777777" w:rsidR="00C85E1C" w:rsidRPr="008914D7" w:rsidRDefault="005E7C3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73343" w14:textId="77777777" w:rsidR="00C85E1C" w:rsidRPr="008914D7" w:rsidRDefault="005E7C3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63E72" w14:textId="77777777" w:rsidR="00C85E1C" w:rsidRPr="008914D7" w:rsidRDefault="00371030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68298" w14:textId="77777777" w:rsidR="00C85E1C" w:rsidRPr="008914D7" w:rsidRDefault="005E7C3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671237" w:rsidRPr="008914D7" w14:paraId="61D1F897" w14:textId="77777777" w:rsidTr="000C3D5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C3A73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B11F6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CEF73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AC388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BE717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D170D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A2250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35A0A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5E1C" w:rsidRPr="008914D7" w14:paraId="258DFB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A9338" w14:textId="77777777" w:rsidR="00C85E1C" w:rsidRPr="008914D7" w:rsidRDefault="00C85E1C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EA76F" w14:textId="77777777" w:rsidR="00C85E1C" w:rsidRPr="008914D7" w:rsidRDefault="00E747E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A09DE" w14:textId="77777777" w:rsidR="00C85E1C" w:rsidRPr="008914D7" w:rsidRDefault="005E7C3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B95A7E" w14:textId="77777777" w:rsidR="00C85E1C" w:rsidRPr="008914D7" w:rsidRDefault="005E7C3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19399" w14:textId="77777777" w:rsidR="00C85E1C" w:rsidRPr="008914D7" w:rsidRDefault="005E7C3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8504B" w14:textId="77777777" w:rsidR="00C85E1C" w:rsidRPr="008914D7" w:rsidRDefault="005E7C3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CFC86" w14:textId="77777777" w:rsidR="00C85E1C" w:rsidRPr="008914D7" w:rsidRDefault="005E7C3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0921F" w14:textId="77777777" w:rsidR="00C85E1C" w:rsidRPr="008914D7" w:rsidRDefault="00371030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28966" w14:textId="77777777" w:rsidR="00C85E1C" w:rsidRPr="008914D7" w:rsidRDefault="005E7C3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671237" w:rsidRPr="008914D7" w14:paraId="7C7E98AC" w14:textId="77777777" w:rsidTr="000C3D5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A0BDA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579EB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431067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905B4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C8C66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3263C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E84F7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FE846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B3F" w:rsidRPr="008914D7" w14:paraId="38CC50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3F71F" w14:textId="77777777" w:rsidR="00321B3F" w:rsidRPr="008914D7" w:rsidRDefault="00321B3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C24D2" w14:textId="77777777" w:rsidR="00321B3F" w:rsidRPr="008914D7" w:rsidRDefault="00E747E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D6DD9" w14:textId="77777777" w:rsidR="00321B3F" w:rsidRPr="008914D7" w:rsidRDefault="00321B3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BE457" w14:textId="77777777" w:rsidR="00321B3F" w:rsidRPr="008914D7" w:rsidRDefault="00321B3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3B487" w14:textId="77777777" w:rsidR="00321B3F" w:rsidRPr="008914D7" w:rsidRDefault="005E7C3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14722" w14:textId="77777777" w:rsidR="00321B3F" w:rsidRPr="008914D7" w:rsidRDefault="005E7C3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29DA6" w14:textId="77777777" w:rsidR="00321B3F" w:rsidRPr="008914D7" w:rsidRDefault="005E7C3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6A8EB" w14:textId="77777777" w:rsidR="00321B3F" w:rsidRPr="008914D7" w:rsidRDefault="00371030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B2161" w14:textId="77777777" w:rsidR="00321B3F" w:rsidRPr="008914D7" w:rsidRDefault="005E7C3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671237" w:rsidRPr="008914D7" w14:paraId="294FF7E8" w14:textId="77777777" w:rsidTr="000C3D5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D4C5C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70FC2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45102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470CD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82F5B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DA075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17FA6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AC04B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1B3F" w:rsidRPr="008914D7" w14:paraId="3C527A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64017" w14:textId="77777777" w:rsidR="00321B3F" w:rsidRPr="008914D7" w:rsidRDefault="00321B3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5B721" w14:textId="77777777" w:rsidR="00321B3F" w:rsidRPr="008914D7" w:rsidRDefault="00E747E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F41BB" w14:textId="77777777" w:rsidR="00321B3F" w:rsidRPr="008914D7" w:rsidRDefault="00455C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98D7B" w14:textId="77777777" w:rsidR="00321B3F" w:rsidRPr="008914D7" w:rsidRDefault="0035344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58CC2" w14:textId="77777777" w:rsidR="00321B3F" w:rsidRPr="008914D7" w:rsidRDefault="0035344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5EFF4" w14:textId="77777777" w:rsidR="00321B3F" w:rsidRPr="008914D7" w:rsidRDefault="00455C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338AF" w14:textId="77777777" w:rsidR="00321B3F" w:rsidRPr="008914D7" w:rsidRDefault="00455C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353447" w:rsidRPr="008914D7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271A2" w14:textId="77777777" w:rsidR="00321B3F" w:rsidRPr="008914D7" w:rsidRDefault="0035344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E2873" w14:textId="77777777" w:rsidR="00321B3F" w:rsidRPr="008914D7" w:rsidRDefault="0035344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71237" w:rsidRPr="008914D7" w14:paraId="5180B501" w14:textId="77777777" w:rsidTr="000C3D5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02580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B79DD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EEF5F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1F26B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DC3B8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A4350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4502E5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CD2D3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B3F" w:rsidRPr="008914D7" w14:paraId="7FC8F5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CC4B9" w14:textId="77777777" w:rsidR="00321B3F" w:rsidRPr="008914D7" w:rsidRDefault="00321B3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3D37B" w14:textId="77777777" w:rsidR="00321B3F" w:rsidRPr="008914D7" w:rsidRDefault="00E747E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51390" w14:textId="77777777" w:rsidR="00321B3F" w:rsidRPr="008914D7" w:rsidRDefault="0035344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C5B26" w14:textId="77777777" w:rsidR="00321B3F" w:rsidRPr="008914D7" w:rsidRDefault="005E7C3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1807F" w14:textId="77777777" w:rsidR="00321B3F" w:rsidRPr="008914D7" w:rsidRDefault="005E7C3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B4AC0" w14:textId="77777777" w:rsidR="00321B3F" w:rsidRPr="008914D7" w:rsidRDefault="005E7C3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F6D95" w14:textId="77777777" w:rsidR="00321B3F" w:rsidRPr="008914D7" w:rsidRDefault="00CE052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353447" w:rsidRPr="008914D7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BD20F" w14:textId="77777777" w:rsidR="00321B3F" w:rsidRPr="008914D7" w:rsidRDefault="0035344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656B2" w14:textId="77777777" w:rsidR="00321B3F" w:rsidRPr="008914D7" w:rsidRDefault="00CE052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455C76" w:rsidRPr="008914D7" w14:paraId="1991FF10" w14:textId="77777777" w:rsidTr="005E7C3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6A67E" w14:textId="77777777" w:rsidR="00455C76" w:rsidRPr="008914D7" w:rsidRDefault="00455C76" w:rsidP="008914D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E19CB" w14:textId="77777777" w:rsidR="00455C76" w:rsidRPr="008914D7" w:rsidRDefault="00455C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081C5" w14:textId="77777777" w:rsidR="00455C76" w:rsidRPr="008914D7" w:rsidRDefault="00455C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F5AAC" w14:textId="77777777" w:rsidR="00455C76" w:rsidRPr="008914D7" w:rsidRDefault="00455C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67F48" w14:textId="77777777" w:rsidR="00455C76" w:rsidRPr="008914D7" w:rsidRDefault="00455C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DBE4E" w14:textId="77777777" w:rsidR="00455C76" w:rsidRPr="008914D7" w:rsidRDefault="00455C76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A854F" w14:textId="77777777" w:rsidR="00455C76" w:rsidRPr="008914D7" w:rsidRDefault="00455C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3912C6" w14:textId="77777777" w:rsidR="00455C76" w:rsidRPr="008914D7" w:rsidRDefault="00455C76" w:rsidP="00891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55C76" w:rsidRPr="008914D7" w14:paraId="0F59D9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F2C715" w14:textId="77777777" w:rsidR="00455C76" w:rsidRPr="008914D7" w:rsidRDefault="00455C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C21EE" w14:textId="77777777" w:rsidR="00455C76" w:rsidRPr="008914D7" w:rsidRDefault="00455C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E953B" w14:textId="77777777" w:rsidR="00455C76" w:rsidRPr="008914D7" w:rsidRDefault="00455C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FD63E" w14:textId="77777777" w:rsidR="00455C76" w:rsidRPr="008914D7" w:rsidRDefault="00455C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AF23E" w14:textId="77777777" w:rsidR="00455C76" w:rsidRPr="008914D7" w:rsidRDefault="00455C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C400A" w14:textId="77777777" w:rsidR="00455C76" w:rsidRPr="008914D7" w:rsidRDefault="00455C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1A1DE" w14:textId="77777777" w:rsidR="00455C76" w:rsidRPr="008914D7" w:rsidRDefault="00455C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CB7A25" w14:textId="77777777" w:rsidR="00455C76" w:rsidRPr="008914D7" w:rsidRDefault="00371030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9B5A1" w14:textId="77777777" w:rsidR="00455C76" w:rsidRPr="008914D7" w:rsidRDefault="00455C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</w:tbl>
    <w:p w14:paraId="050082D0" w14:textId="77777777" w:rsidR="00EC7320" w:rsidRPr="008914D7" w:rsidRDefault="00EC7320" w:rsidP="008914D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sz w:val="24"/>
          <w:szCs w:val="24"/>
          <w:lang w:val="ru-RU"/>
        </w:rPr>
        <w:t>Проведенный анализ предполагает следующие выводы:</w:t>
      </w:r>
      <w:r w:rsidRPr="00891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FA72B8B" w14:textId="77777777" w:rsidR="00EC7320" w:rsidRPr="008914D7" w:rsidRDefault="00EC7320" w:rsidP="008914D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Cs/>
          <w:sz w:val="24"/>
          <w:szCs w:val="24"/>
          <w:lang w:val="ru-RU"/>
        </w:rPr>
        <w:t>Результат экзамена показывает, что базовая подготовка, составляющая основу общего образования, у учащегося, принимавшего участие в государственной (итоговой) аттестации в 9 классе, в целом сформирована. В результате полученного результата могут быть даны следующие рекомендации:</w:t>
      </w:r>
    </w:p>
    <w:p w14:paraId="4B3E665C" w14:textId="77777777" w:rsidR="00EC7320" w:rsidRPr="008914D7" w:rsidRDefault="00EC7320" w:rsidP="008914D7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8914D7">
        <w:rPr>
          <w:b/>
          <w:u w:val="single"/>
        </w:rPr>
        <w:t>Учителю-предметнику:</w:t>
      </w:r>
    </w:p>
    <w:p w14:paraId="33E9C2CC" w14:textId="77777777" w:rsidR="00EC7320" w:rsidRPr="008914D7" w:rsidRDefault="00EC7320" w:rsidP="008914D7">
      <w:pPr>
        <w:pStyle w:val="a8"/>
        <w:shd w:val="clear" w:color="auto" w:fill="FFFFFF"/>
        <w:spacing w:before="0" w:beforeAutospacing="0" w:after="0" w:afterAutospacing="0"/>
        <w:jc w:val="both"/>
      </w:pPr>
      <w:r w:rsidRPr="008914D7">
        <w:t>1. Продолжить работу по подготовке учащихся 9 класса, учитывая все ошибки, допущенные при выполнении заданий.</w:t>
      </w:r>
    </w:p>
    <w:p w14:paraId="29E2CAC0" w14:textId="77777777" w:rsidR="00EC7320" w:rsidRPr="008914D7" w:rsidRDefault="00EC7320" w:rsidP="008914D7">
      <w:pPr>
        <w:pStyle w:val="a8"/>
        <w:shd w:val="clear" w:color="auto" w:fill="FFFFFF"/>
        <w:spacing w:before="0" w:beforeAutospacing="0" w:after="0" w:afterAutospacing="0"/>
        <w:jc w:val="both"/>
      </w:pPr>
      <w:r w:rsidRPr="008914D7">
        <w:t>2. Учить сопоставлять, сравнивать суждения о социальных явлениях, выявлять признаки, систематизировать факты, понятия; извлекать нужную информацию из источника.</w:t>
      </w:r>
    </w:p>
    <w:p w14:paraId="7C88FBE4" w14:textId="77777777" w:rsidR="00EC7320" w:rsidRPr="008914D7" w:rsidRDefault="00EC7320" w:rsidP="008914D7">
      <w:pPr>
        <w:pStyle w:val="a8"/>
        <w:shd w:val="clear" w:color="auto" w:fill="FFFFFF"/>
        <w:spacing w:before="0" w:beforeAutospacing="0" w:after="0" w:afterAutospacing="0"/>
        <w:jc w:val="both"/>
      </w:pPr>
      <w:r w:rsidRPr="008914D7">
        <w:t>3. Отработать задания части 2, т.к. ученик не смог правильно выделить и извлечь нужную информацию из текста, применять термины и понятия обществоведческого курса, аргументировать свою позицию с опорой на факты общественной жизни и личный опыт.</w:t>
      </w:r>
    </w:p>
    <w:p w14:paraId="2E34595C" w14:textId="77777777" w:rsidR="00EC7320" w:rsidRPr="008914D7" w:rsidRDefault="00EC7320" w:rsidP="008914D7">
      <w:pPr>
        <w:pStyle w:val="a8"/>
        <w:shd w:val="clear" w:color="auto" w:fill="FFFFFF"/>
        <w:spacing w:before="0" w:beforeAutospacing="0" w:after="0" w:afterAutospacing="0"/>
        <w:jc w:val="both"/>
      </w:pPr>
      <w:r w:rsidRPr="008914D7">
        <w:t>4. . Нацелить учащихся на выполнение всех заданий части 1;</w:t>
      </w:r>
    </w:p>
    <w:p w14:paraId="2954D7E5" w14:textId="77777777" w:rsidR="00EC7320" w:rsidRPr="008914D7" w:rsidRDefault="00EC7320" w:rsidP="008914D7">
      <w:pPr>
        <w:pStyle w:val="a8"/>
        <w:shd w:val="clear" w:color="auto" w:fill="FFFFFF"/>
        <w:spacing w:before="0" w:beforeAutospacing="0" w:after="0" w:afterAutospacing="0"/>
        <w:jc w:val="both"/>
      </w:pPr>
      <w:r w:rsidRPr="008914D7">
        <w:t>5. Учить рационально использовать время при выполнении работы.</w:t>
      </w:r>
    </w:p>
    <w:p w14:paraId="36EB2BE2" w14:textId="77777777" w:rsidR="00EC7320" w:rsidRPr="008914D7" w:rsidRDefault="00EC7320" w:rsidP="008914D7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</w:p>
    <w:p w14:paraId="76FF3FB6" w14:textId="77777777" w:rsidR="00EC7320" w:rsidRPr="008914D7" w:rsidRDefault="00EC7320" w:rsidP="008914D7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1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14:paraId="393C1550" w14:textId="77777777" w:rsidR="00EC7320" w:rsidRPr="008914D7" w:rsidRDefault="00EC7320" w:rsidP="008914D7">
      <w:pPr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Учителям-предметникам продолжить работу по повышению качества обучения, по системе контроля за знаниями учащихся, анализу и предупреждению ошибок в работах учащихся, планированию системы повторения изученного материала в период подготовки к итоговой аттестации.</w:t>
      </w:r>
    </w:p>
    <w:p w14:paraId="510A82FD" w14:textId="77777777" w:rsidR="00EC7320" w:rsidRPr="008914D7" w:rsidRDefault="00EC7320" w:rsidP="008914D7">
      <w:pPr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Кл. руководителям усилить работу с родителями по вопросам подготовки учащихся к итоговой аттестации, выбору предметов на экзамены и более ответственному контролю за обучением и поведением своих детей.</w:t>
      </w:r>
    </w:p>
    <w:p w14:paraId="1B501774" w14:textId="77777777" w:rsidR="00EC7320" w:rsidRPr="008914D7" w:rsidRDefault="00EC7320" w:rsidP="008914D7">
      <w:pPr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Обсудить на заседаниях ШУМО результаты экзаменов;</w:t>
      </w:r>
    </w:p>
    <w:p w14:paraId="6AA07410" w14:textId="77777777" w:rsidR="00EC7320" w:rsidRPr="008914D7" w:rsidRDefault="00EC7320" w:rsidP="008914D7">
      <w:pPr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Исходя из поэлементного анализа, составить программу по подготовке учащихся к экзаменам.</w:t>
      </w:r>
    </w:p>
    <w:p w14:paraId="2891691F" w14:textId="77777777" w:rsidR="00671237" w:rsidRPr="008914D7" w:rsidRDefault="00671237" w:rsidP="008914D7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b/>
          <w:u w:val="single"/>
        </w:rPr>
      </w:pPr>
    </w:p>
    <w:p w14:paraId="6D7AA5E6" w14:textId="77777777" w:rsidR="00EC7320" w:rsidRPr="008914D7" w:rsidRDefault="00EC7320" w:rsidP="008914D7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b/>
          <w:u w:val="single"/>
        </w:rPr>
      </w:pPr>
      <w:r w:rsidRPr="008914D7">
        <w:rPr>
          <w:b/>
          <w:u w:val="single"/>
        </w:rPr>
        <w:t xml:space="preserve"> Руководителям ШУМО:</w:t>
      </w:r>
    </w:p>
    <w:p w14:paraId="153B4804" w14:textId="77777777" w:rsidR="00EC7320" w:rsidRPr="008914D7" w:rsidRDefault="00EC7320" w:rsidP="008914D7">
      <w:pPr>
        <w:pStyle w:val="a8"/>
        <w:shd w:val="clear" w:color="auto" w:fill="FFFFFF"/>
        <w:spacing w:before="0" w:beforeAutospacing="0" w:after="0" w:afterAutospacing="0"/>
        <w:jc w:val="both"/>
      </w:pPr>
      <w:r w:rsidRPr="008914D7">
        <w:rPr>
          <w:b/>
        </w:rPr>
        <w:t xml:space="preserve">1. </w:t>
      </w:r>
      <w:r w:rsidRPr="008914D7">
        <w:t>Проанализировать на заседаниях ШУМО  полученные результаты ОГЭ с целью повышения качества подготовки учащихся 9 класса;</w:t>
      </w:r>
    </w:p>
    <w:p w14:paraId="1E4684D1" w14:textId="77777777" w:rsidR="00E25968" w:rsidRPr="008914D7" w:rsidRDefault="00EC7320" w:rsidP="008914D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2.Поставить на контроль изучение тем, по которым выявлены пробелы в знаниях учащихся</w:t>
      </w:r>
    </w:p>
    <w:p w14:paraId="126204B8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Анализ результатов ГИА-11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2"/>
        <w:gridCol w:w="2869"/>
        <w:gridCol w:w="1549"/>
        <w:gridCol w:w="5558"/>
      </w:tblGrid>
      <w:tr w:rsidR="00E25968" w:rsidRPr="008914D7" w14:paraId="348AF4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BC290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3DF3C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7E13C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86581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 обучающихся, прошедших минимальный порог</w:t>
            </w:r>
          </w:p>
        </w:tc>
      </w:tr>
      <w:tr w:rsidR="00E25968" w:rsidRPr="008914D7" w14:paraId="10B24B1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86AB4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E25968" w:rsidRPr="008914D7" w14:paraId="0438E8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F87B91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92FF6" w14:textId="77777777" w:rsidR="00E25968" w:rsidRPr="008914D7" w:rsidRDefault="00E747E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1B261" w14:textId="77777777" w:rsidR="00E25968" w:rsidRPr="008914D7" w:rsidRDefault="005E7C3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50E0D" w14:textId="77777777" w:rsidR="00E25968" w:rsidRPr="008914D7" w:rsidRDefault="005E7C3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E25968" w:rsidRPr="008914D7" w14:paraId="3C1A2FA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2F629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 (базовый уровень)</w:t>
            </w:r>
          </w:p>
        </w:tc>
      </w:tr>
      <w:tr w:rsidR="00E25968" w:rsidRPr="008914D7" w14:paraId="612C89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1F7D2" w14:textId="77777777" w:rsidR="00E25968" w:rsidRPr="008914D7" w:rsidRDefault="00EC7320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AD264F" w14:textId="77777777" w:rsidR="00E25968" w:rsidRPr="008914D7" w:rsidRDefault="00E747E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35136" w14:textId="77777777" w:rsidR="00E25968" w:rsidRPr="008914D7" w:rsidRDefault="005E7C3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F340C" w14:textId="77777777" w:rsidR="00E25968" w:rsidRPr="008914D7" w:rsidRDefault="005E7C3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671237" w:rsidRPr="008914D7" w14:paraId="40426647" w14:textId="77777777" w:rsidTr="000C3D5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EF9A0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B291E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5545E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C7320" w:rsidRPr="008914D7" w14:paraId="79EB5B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A7A40" w14:textId="77777777" w:rsidR="00EC7320" w:rsidRPr="008914D7" w:rsidRDefault="00122E29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0B588" w14:textId="77777777" w:rsidR="00EC7320" w:rsidRPr="008914D7" w:rsidRDefault="00E747E6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0D270" w14:textId="77777777" w:rsidR="00EC7320" w:rsidRPr="008914D7" w:rsidRDefault="005B5BA1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5D6B9" w14:textId="77777777" w:rsidR="00EC7320" w:rsidRPr="008914D7" w:rsidRDefault="005B5BA1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  <w:tr w:rsidR="00671237" w:rsidRPr="008914D7" w14:paraId="6648215E" w14:textId="77777777" w:rsidTr="000C3D5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4B826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96F55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0EE70" w14:textId="77777777" w:rsidR="00671237" w:rsidRPr="008914D7" w:rsidRDefault="00671237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71030" w:rsidRPr="008914D7" w14:paraId="2D94CB54" w14:textId="77777777" w:rsidTr="000C3D5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4F574" w14:textId="77777777" w:rsidR="00371030" w:rsidRPr="008914D7" w:rsidRDefault="00371030" w:rsidP="008914D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948F8" w14:textId="77777777" w:rsidR="00371030" w:rsidRPr="008914D7" w:rsidRDefault="0035344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1263D" w14:textId="77777777" w:rsidR="00371030" w:rsidRPr="008914D7" w:rsidRDefault="00353447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14:paraId="40490ED6" w14:textId="77777777" w:rsidR="00122E29" w:rsidRPr="008914D7" w:rsidRDefault="00122E29" w:rsidP="008914D7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14D7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14:paraId="4DCAFFDB" w14:textId="77777777" w:rsidR="00122E29" w:rsidRPr="008914D7" w:rsidRDefault="00122E29" w:rsidP="008914D7">
      <w:pPr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sz w:val="24"/>
          <w:szCs w:val="24"/>
          <w:lang w:val="ru-RU"/>
        </w:rPr>
        <w:t>Учителям-предметникам продолжить работу по повышению качества обучения, по системе контроля за знаниями учащихся, анализу и предупреждению ошибок в работах учащихся, планированию системы повторения изученного материала в период подготовки к итоговой аттестации.</w:t>
      </w:r>
    </w:p>
    <w:p w14:paraId="7FC665C6" w14:textId="77777777" w:rsidR="00122E29" w:rsidRPr="008914D7" w:rsidRDefault="00122E29" w:rsidP="008914D7">
      <w:pPr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8914D7">
        <w:rPr>
          <w:rFonts w:ascii="Times New Roman" w:hAnsi="Times New Roman" w:cs="Times New Roman"/>
          <w:sz w:val="24"/>
          <w:szCs w:val="24"/>
          <w:lang w:val="ru-RU"/>
        </w:rPr>
        <w:t>Кл.руководителям</w:t>
      </w:r>
      <w:proofErr w:type="gramEnd"/>
      <w:r w:rsidRPr="008914D7">
        <w:rPr>
          <w:rFonts w:ascii="Times New Roman" w:hAnsi="Times New Roman" w:cs="Times New Roman"/>
          <w:sz w:val="24"/>
          <w:szCs w:val="24"/>
          <w:lang w:val="ru-RU"/>
        </w:rPr>
        <w:t xml:space="preserve"> усилить работу с родителями по вопросам подготовки учащихся к итоговой аттестации, выбору предметов на экзамены и более ответственному контролю за обучением и поведением своих детей.</w:t>
      </w:r>
    </w:p>
    <w:p w14:paraId="793B4860" w14:textId="77777777" w:rsidR="00122E29" w:rsidRPr="008914D7" w:rsidRDefault="00122E29" w:rsidP="008914D7">
      <w:pPr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sz w:val="24"/>
          <w:szCs w:val="24"/>
          <w:lang w:val="ru-RU"/>
        </w:rPr>
        <w:t>Обсудить на заседаниях ШУМО результаты экзаменов;</w:t>
      </w:r>
    </w:p>
    <w:p w14:paraId="725476FE" w14:textId="77777777" w:rsidR="00122E29" w:rsidRPr="008914D7" w:rsidRDefault="00122E29" w:rsidP="008914D7">
      <w:pPr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sz w:val="24"/>
          <w:szCs w:val="24"/>
          <w:lang w:val="ru-RU"/>
        </w:rPr>
        <w:t>Исходя из поэлементного анализа, составить программу по подготовке учащихся к экзаменам.</w:t>
      </w:r>
    </w:p>
    <w:p w14:paraId="2D65F2AC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Анализ результатов обучения по 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15"/>
        <w:gridCol w:w="1278"/>
        <w:gridCol w:w="1371"/>
        <w:gridCol w:w="1465"/>
        <w:gridCol w:w="1451"/>
        <w:gridCol w:w="1181"/>
      </w:tblGrid>
      <w:tr w:rsidR="00E25968" w:rsidRPr="008914D7" w14:paraId="3566F743" w14:textId="77777777" w:rsidTr="00634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B88D3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CE66A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0293A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A832B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6CE15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CBDB7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E25968" w:rsidRPr="008914D7" w14:paraId="5EB9B6FB" w14:textId="77777777" w:rsidTr="00634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8A0C1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обучающихся</w:t>
            </w:r>
            <w:r w:rsidR="00043E6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\аттестов.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BD6AC" w14:textId="77777777" w:rsidR="00E25968" w:rsidRPr="008914D7" w:rsidRDefault="00D2793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124\94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72DB2" w14:textId="77777777" w:rsidR="00E25968" w:rsidRPr="008914D7" w:rsidRDefault="00D667F3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126\106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0DBC2" w14:textId="77777777" w:rsidR="00E25968" w:rsidRPr="008914D7" w:rsidRDefault="0076679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126\108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B7000" w14:textId="77777777" w:rsidR="00E25968" w:rsidRPr="008914D7" w:rsidRDefault="0076679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126\108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497A1" w14:textId="77777777" w:rsidR="00E25968" w:rsidRPr="008914D7" w:rsidRDefault="003D4E6E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126\119</w:t>
            </w:r>
          </w:p>
        </w:tc>
      </w:tr>
      <w:tr w:rsidR="00E25968" w:rsidRPr="008914D7" w14:paraId="32C6BB18" w14:textId="77777777" w:rsidTr="00634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D9D91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28A1C" w14:textId="77777777" w:rsidR="00E25968" w:rsidRPr="008914D7" w:rsidRDefault="00D2793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9241E" w14:textId="77777777" w:rsidR="00E25968" w:rsidRPr="008914D7" w:rsidRDefault="00D667F3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B8BD4" w14:textId="77777777" w:rsidR="00E25968" w:rsidRPr="008914D7" w:rsidRDefault="0076679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04AD0" w14:textId="77777777" w:rsidR="00E25968" w:rsidRPr="008914D7" w:rsidRDefault="0076679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2DEB5" w14:textId="77777777" w:rsidR="00E25968" w:rsidRPr="008914D7" w:rsidRDefault="003D4E6E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E25968" w:rsidRPr="008914D7" w14:paraId="0869E42B" w14:textId="77777777" w:rsidTr="00634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44C95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аттестованы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AA0D4" w14:textId="77777777" w:rsidR="00E25968" w:rsidRPr="008914D7" w:rsidRDefault="00D2793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8E7C4" w14:textId="77777777" w:rsidR="00E25968" w:rsidRPr="008914D7" w:rsidRDefault="00D667F3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022B3" w14:textId="77777777" w:rsidR="00E25968" w:rsidRPr="008914D7" w:rsidRDefault="0076679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FCDFF" w14:textId="77777777" w:rsidR="00E25968" w:rsidRPr="008914D7" w:rsidRDefault="0076679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E867A" w14:textId="77777777" w:rsidR="00E25968" w:rsidRPr="008914D7" w:rsidRDefault="003D4E6E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25968" w:rsidRPr="008914D7" w14:paraId="16E0A26C" w14:textId="77777777" w:rsidTr="00634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3042F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4729D" w14:textId="77777777" w:rsidR="00E25968" w:rsidRPr="008914D7" w:rsidRDefault="00D2793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DCE51" w14:textId="77777777" w:rsidR="00E25968" w:rsidRPr="008914D7" w:rsidRDefault="00D667F3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0FF18" w14:textId="77777777" w:rsidR="00E25968" w:rsidRPr="008914D7" w:rsidRDefault="0076679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73DB8" w14:textId="77777777" w:rsidR="00E25968" w:rsidRPr="008914D7" w:rsidRDefault="0076679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79B61" w14:textId="77777777" w:rsidR="00E25968" w:rsidRPr="008914D7" w:rsidRDefault="003D4E6E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E25968" w:rsidRPr="008914D7" w14:paraId="0789A7FE" w14:textId="77777777" w:rsidTr="00634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3B5F7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8AF6D" w14:textId="77777777" w:rsidR="00E25968" w:rsidRPr="008914D7" w:rsidRDefault="00D2793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EDB9D" w14:textId="77777777" w:rsidR="00E25968" w:rsidRPr="008914D7" w:rsidRDefault="00D667F3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BE8E7" w14:textId="77777777" w:rsidR="00E25968" w:rsidRPr="008914D7" w:rsidRDefault="0076679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2E214" w14:textId="77777777" w:rsidR="00E25968" w:rsidRPr="008914D7" w:rsidRDefault="0076679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7CBFD" w14:textId="77777777" w:rsidR="00E25968" w:rsidRPr="008914D7" w:rsidRDefault="003D4E6E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E25968" w:rsidRPr="008914D7" w14:paraId="40FFDDF1" w14:textId="77777777" w:rsidTr="00634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E7126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одной 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78949" w14:textId="77777777" w:rsidR="00E25968" w:rsidRPr="008914D7" w:rsidRDefault="00D2793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A7E21" w14:textId="77777777" w:rsidR="00E25968" w:rsidRPr="008914D7" w:rsidRDefault="00D667F3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56BD7" w14:textId="77777777" w:rsidR="00E25968" w:rsidRPr="008914D7" w:rsidRDefault="0076679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6E543" w14:textId="77777777" w:rsidR="00E25968" w:rsidRPr="008914D7" w:rsidRDefault="0076679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5D9C4" w14:textId="77777777" w:rsidR="00E25968" w:rsidRPr="008914D7" w:rsidRDefault="003D4E6E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E25968" w:rsidRPr="008914D7" w14:paraId="0A56F14A" w14:textId="77777777" w:rsidTr="00634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22C31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одной 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632E3" w14:textId="77777777" w:rsidR="00E25968" w:rsidRPr="008914D7" w:rsidRDefault="00D2793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AF533" w14:textId="77777777" w:rsidR="00E25968" w:rsidRPr="008914D7" w:rsidRDefault="00D667F3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D6AFC" w14:textId="77777777" w:rsidR="00E25968" w:rsidRPr="008914D7" w:rsidRDefault="0076679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E2E00" w14:textId="77777777" w:rsidR="00E25968" w:rsidRPr="008914D7" w:rsidRDefault="0076679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7716A" w14:textId="77777777" w:rsidR="00E25968" w:rsidRPr="008914D7" w:rsidRDefault="003D4E6E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E25968" w:rsidRPr="008914D7" w14:paraId="30571098" w14:textId="77777777" w:rsidTr="00634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34813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0D07B" w14:textId="77777777" w:rsidR="00E25968" w:rsidRPr="008914D7" w:rsidRDefault="00D2793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AAE69" w14:textId="77777777" w:rsidR="00E25968" w:rsidRPr="008914D7" w:rsidRDefault="00D667F3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1E708" w14:textId="77777777" w:rsidR="00E25968" w:rsidRPr="008914D7" w:rsidRDefault="0076679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90588" w14:textId="77777777" w:rsidR="00E25968" w:rsidRPr="008914D7" w:rsidRDefault="0076679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33,3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61456" w14:textId="77777777" w:rsidR="00E25968" w:rsidRPr="008914D7" w:rsidRDefault="003D4E6E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39,5</w:t>
            </w:r>
          </w:p>
        </w:tc>
      </w:tr>
      <w:tr w:rsidR="00E25968" w:rsidRPr="008914D7" w14:paraId="39BF1285" w14:textId="77777777" w:rsidTr="00634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459AF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14678" w14:textId="77777777" w:rsidR="00E25968" w:rsidRPr="008914D7" w:rsidRDefault="00EF653C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956C4" w14:textId="77777777" w:rsidR="00E25968" w:rsidRPr="008914D7" w:rsidRDefault="0076679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269A2" w14:textId="77777777" w:rsidR="00E25968" w:rsidRPr="008914D7" w:rsidRDefault="0076679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B29D2" w14:textId="77777777" w:rsidR="00E25968" w:rsidRPr="008914D7" w:rsidRDefault="003D4E6E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01914" w14:textId="77777777" w:rsidR="00E25968" w:rsidRPr="008914D7" w:rsidRDefault="00A16222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</w:tr>
      <w:tr w:rsidR="00E25968" w:rsidRPr="008914D7" w14:paraId="5D6B1367" w14:textId="77777777" w:rsidTr="00634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654B3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обученности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C55CF" w14:textId="77777777" w:rsidR="00E25968" w:rsidRPr="008914D7" w:rsidRDefault="00EF653C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4A690" w14:textId="77777777" w:rsidR="00E25968" w:rsidRPr="008914D7" w:rsidRDefault="0076679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6BD47" w14:textId="77777777" w:rsidR="00E25968" w:rsidRPr="008914D7" w:rsidRDefault="0076679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813E7" w14:textId="77777777" w:rsidR="00E25968" w:rsidRPr="008914D7" w:rsidRDefault="003D4E6E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47,5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046DC" w14:textId="77777777" w:rsidR="00E25968" w:rsidRPr="008914D7" w:rsidRDefault="00A16222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</w:tr>
      <w:tr w:rsidR="00E25968" w:rsidRPr="008914D7" w14:paraId="2B4A8A72" w14:textId="77777777" w:rsidTr="00634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43A12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4B4B5" w14:textId="77777777" w:rsidR="00E25968" w:rsidRPr="008914D7" w:rsidRDefault="00D2793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55A73" w14:textId="77777777" w:rsidR="00E25968" w:rsidRPr="008914D7" w:rsidRDefault="00D667F3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BA752" w14:textId="77777777" w:rsidR="00E25968" w:rsidRPr="008914D7" w:rsidRDefault="0076679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EE1CF" w14:textId="77777777" w:rsidR="00E25968" w:rsidRPr="008914D7" w:rsidRDefault="0076679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99,1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9A70D" w14:textId="77777777" w:rsidR="00E25968" w:rsidRPr="008914D7" w:rsidRDefault="003D4E6E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</w:tbl>
    <w:p w14:paraId="65AE0064" w14:textId="77777777" w:rsidR="00E25968" w:rsidRPr="008914D7" w:rsidRDefault="00E25968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F51F962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Выводы по разделу «Анализ достижения планируемых результатов освоения ООП»</w:t>
      </w:r>
    </w:p>
    <w:p w14:paraId="66D90482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результатов обучения за 202</w:t>
      </w:r>
      <w:r w:rsidR="00A122D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/2</w:t>
      </w:r>
      <w:r w:rsidR="00A122D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год позволил выявить снижение качества знаний в 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A122D2" w:rsidRPr="008914D7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67027B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четверти. </w:t>
      </w:r>
      <w:r w:rsidR="00A122D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целом по школе по сравнению с прошлым учебным</w:t>
      </w:r>
      <w:r w:rsidR="009540AC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годом </w:t>
      </w:r>
      <w:r w:rsidR="00A122D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540AC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качество знаний </w:t>
      </w:r>
      <w:r w:rsidR="00A122D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повысилось на 2%.</w:t>
      </w:r>
    </w:p>
    <w:p w14:paraId="2E8EDC40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Пути решений:</w:t>
      </w:r>
    </w:p>
    <w:p w14:paraId="39A441BE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Учителям-предметникам:</w:t>
      </w:r>
    </w:p>
    <w:p w14:paraId="6D7ADC3B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Усилить работу по организации контроля текущей успеваемости обучающихся в будущем учебном году.</w:t>
      </w:r>
    </w:p>
    <w:p w14:paraId="1D5FA4D8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1.2. Подводить предварительные итоги результатов обучения по истечении каждого учебного месяца.</w:t>
      </w:r>
    </w:p>
    <w:p w14:paraId="7943AB09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Совершенствовать качество проведения уроков, применяя новые, современные подходы, интерактивные формы обучения.</w:t>
      </w:r>
    </w:p>
    <w:p w14:paraId="34057DCB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Осуществлять индивидуальный и дифференцированный подход при организации самостоятельной работы на уроке, контроля усвоения знаний обучающимися по отдельным темам (включать посильные индивидуальные задания слабоуспевающему ученику).</w:t>
      </w:r>
    </w:p>
    <w:p w14:paraId="51B7A299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 Осуществлять мониторинг работы слабоуспевающих обучающихся на уроке.</w:t>
      </w:r>
    </w:p>
    <w:p w14:paraId="0CE596DC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 В целях ликвидации пробелов у обучающихся, имеющих пропуски уроков по уважительным причинам:</w:t>
      </w:r>
    </w:p>
    <w:p w14:paraId="5ED93024" w14:textId="77777777" w:rsidR="00E25968" w:rsidRPr="008914D7" w:rsidRDefault="006D33BB" w:rsidP="008914D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организовать в новом учебном году консультации для обучающихся, пропустивших значительное количество уроков, и для обучающихся с низкой учебной мотивацией по основным предметам: русскому языку, математике, английскому языку, физике, химии, </w:t>
      </w:r>
      <w:r w:rsidR="00A122D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истории, обществознанию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Предоставить в учебную часть график консультаций по предмету до 25.08.202</w:t>
      </w:r>
      <w:r w:rsidR="00A122D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4D18B416" w14:textId="77777777" w:rsidR="00E25968" w:rsidRPr="008914D7" w:rsidRDefault="006D33BB" w:rsidP="008914D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форму наставничества «ученик – ученик», «студент – ученик»;</w:t>
      </w:r>
    </w:p>
    <w:p w14:paraId="47C1961F" w14:textId="77777777" w:rsidR="00E25968" w:rsidRPr="008914D7" w:rsidRDefault="006D33BB" w:rsidP="008914D7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организовать в новом учебном году консультации для подготовки обучающихся 9-х и 11-х классов к ГИА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разноуровневых группах. Организовать группы базового и продвинутого уровня в зависимости от подготовки обучающихся.</w:t>
      </w:r>
    </w:p>
    <w:p w14:paraId="68A8ECD7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Классным руководителям:</w:t>
      </w:r>
    </w:p>
    <w:p w14:paraId="3392DC2F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Обеспечить тесное взаимодействие с учителями-предметниками в осуществлении контроля успеваемости обучающихся в течение года.</w:t>
      </w:r>
    </w:p>
    <w:p w14:paraId="2415B604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Своевременно информировать родителей (законных представителей) об успеваемости обучающихся.</w:t>
      </w:r>
    </w:p>
    <w:p w14:paraId="6FF4811B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Руководителям Ш</w:t>
      </w:r>
      <w:r w:rsidR="009540AC"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МО:</w:t>
      </w:r>
    </w:p>
    <w:p w14:paraId="1209D7DB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Проанализировать результаты обучения обучающихся за 2022/23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г</w:t>
      </w:r>
      <w:r w:rsidR="009540AC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 на заседаниях ШМО в срок до 2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5.08.202</w:t>
      </w:r>
      <w:r w:rsidR="00A122D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EAAA788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Обсудить и принять необходимые меры, направленные на повышение образовательных результатов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 в 202</w:t>
      </w:r>
      <w:r w:rsidR="00A122D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/2</w:t>
      </w:r>
      <w:r w:rsidR="00A122D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учебном году.</w:t>
      </w:r>
    </w:p>
    <w:p w14:paraId="13E9BE03" w14:textId="77777777" w:rsidR="00E25968" w:rsidRPr="008914D7" w:rsidRDefault="00E25968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92B3603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Заместителю директора по УВР:</w:t>
      </w:r>
    </w:p>
    <w:p w14:paraId="59C3B80D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Взять под контроль образовательные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обучающихся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5–9-х классах.</w:t>
      </w:r>
    </w:p>
    <w:p w14:paraId="4478B5F2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Провести собеседование с учителями, имеющими низкие результаты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 по предмету.</w:t>
      </w:r>
    </w:p>
    <w:p w14:paraId="65E8DBFB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Усилить контроль за организацией и проведением индивидуальной работы учителей с неуспевающими обучающимися с целью недопущения неудовлетворительных результатов обучения в 202</w:t>
      </w:r>
      <w:r w:rsidR="00A122D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/2</w:t>
      </w:r>
      <w:r w:rsidR="00A122D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учебном году.</w:t>
      </w:r>
    </w:p>
    <w:p w14:paraId="314C0892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 с учителями разработать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маршрутные листы по ликвидации академической задолженности по предметам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выдать на руки неуспевающим обучающимся и их родителям в срок до 01.06.202</w:t>
      </w:r>
      <w:r w:rsidR="00A122D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CF1A174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 Разработать план пов</w:t>
      </w:r>
      <w:r w:rsidR="009540AC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ышения качества образования в школе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CCBC5DD" w14:textId="77777777" w:rsidR="009540AC" w:rsidRPr="008914D7" w:rsidRDefault="009540AC" w:rsidP="008914D7">
      <w:pPr>
        <w:spacing w:before="0" w:before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14:paraId="6072B09C" w14:textId="77777777" w:rsidR="00E25968" w:rsidRPr="008914D7" w:rsidRDefault="006D33BB" w:rsidP="008914D7">
      <w:pPr>
        <w:spacing w:before="0" w:before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 АНАЛИЗ ШКОЛЬНОЙ СИСТЕМЫ ОЦЕНИВАНИЯ ДОСТИЖЕНИЯ ПЛАНИРУЕМЫХ РЕЗУЛЬТАТОВ ОСВОЕНИЯ ОСНОВНОЙ ОБРАЗОВАТЕЛЬНОЙ ПРОГРАММЫ</w:t>
      </w:r>
    </w:p>
    <w:p w14:paraId="2AEE3E4B" w14:textId="77777777" w:rsidR="000D0C88" w:rsidRPr="008914D7" w:rsidRDefault="000D0C88" w:rsidP="008914D7">
      <w:pPr>
        <w:spacing w:before="0" w:before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14:paraId="10D8931F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Результаты ВПР</w:t>
      </w:r>
    </w:p>
    <w:p w14:paraId="5F90D7DD" w14:textId="77777777" w:rsidR="00E25968" w:rsidRPr="008914D7" w:rsidRDefault="008A7423" w:rsidP="008914D7">
      <w:pPr>
        <w:pStyle w:val="Default"/>
        <w:spacing w:after="240"/>
        <w:jc w:val="both"/>
        <w:rPr>
          <w:b/>
          <w:color w:val="auto"/>
        </w:rPr>
      </w:pPr>
      <w:r w:rsidRPr="008914D7">
        <w:t xml:space="preserve">    </w:t>
      </w:r>
      <w:r w:rsidR="006D33BB" w:rsidRPr="008914D7">
        <w:t>В 202</w:t>
      </w:r>
      <w:r w:rsidR="00A122D2" w:rsidRPr="008914D7">
        <w:t>4</w:t>
      </w:r>
      <w:r w:rsidR="006D33BB" w:rsidRPr="008914D7">
        <w:t> году в соответствии с приказом Рособрнадзора от 2</w:t>
      </w:r>
      <w:r w:rsidR="003E1524" w:rsidRPr="008914D7">
        <w:t>1</w:t>
      </w:r>
      <w:r w:rsidR="006D33BB" w:rsidRPr="008914D7">
        <w:t>.12.202</w:t>
      </w:r>
      <w:r w:rsidR="003E1524" w:rsidRPr="008914D7">
        <w:t>3</w:t>
      </w:r>
      <w:r w:rsidR="006D33BB" w:rsidRPr="008914D7">
        <w:t xml:space="preserve"> № </w:t>
      </w:r>
      <w:r w:rsidR="003E1524" w:rsidRPr="008914D7">
        <w:t>2160</w:t>
      </w:r>
      <w:r w:rsidR="006D33BB" w:rsidRPr="008914D7"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</w:t>
      </w:r>
      <w:r w:rsidR="003E1524" w:rsidRPr="008914D7">
        <w:t>4</w:t>
      </w:r>
      <w:r w:rsidR="006D33BB" w:rsidRPr="008914D7">
        <w:t xml:space="preserve"> году», </w:t>
      </w:r>
      <w:r w:rsidRPr="008914D7">
        <w:t>приказом М</w:t>
      </w:r>
      <w:r w:rsidR="003E1524" w:rsidRPr="008914D7">
        <w:t>инистерства образования Республики Тыва</w:t>
      </w:r>
      <w:r w:rsidRPr="008914D7">
        <w:t xml:space="preserve"> № 2</w:t>
      </w:r>
      <w:r w:rsidR="003E1524" w:rsidRPr="008914D7">
        <w:t>3-д</w:t>
      </w:r>
      <w:r w:rsidR="006D33BB" w:rsidRPr="008914D7">
        <w:t xml:space="preserve"> о</w:t>
      </w:r>
      <w:r w:rsidRPr="008914D7">
        <w:t>т 1</w:t>
      </w:r>
      <w:r w:rsidR="003E1524" w:rsidRPr="008914D7">
        <w:t>2</w:t>
      </w:r>
      <w:r w:rsidRPr="008914D7">
        <w:t>.01</w:t>
      </w:r>
      <w:r w:rsidR="006D33BB" w:rsidRPr="008914D7">
        <w:t>.2023 № «</w:t>
      </w:r>
      <w:r w:rsidRPr="008914D7">
        <w:rPr>
          <w:b/>
          <w:color w:val="auto"/>
        </w:rPr>
        <w:t>О</w:t>
      </w:r>
      <w:r w:rsidR="003E1524" w:rsidRPr="008914D7">
        <w:rPr>
          <w:b/>
          <w:bCs/>
          <w:color w:val="auto"/>
          <w:lang w:eastAsia="ru-RU" w:bidi="ru-RU"/>
        </w:rPr>
        <w:t xml:space="preserve">б утверждении графика проведения </w:t>
      </w:r>
      <w:r w:rsidRPr="008914D7">
        <w:rPr>
          <w:bCs/>
          <w:color w:val="auto"/>
          <w:lang w:eastAsia="ru-RU" w:bidi="ru-RU"/>
        </w:rPr>
        <w:t xml:space="preserve"> Всероссийских проверочных работ в общеобразовательных организациях </w:t>
      </w:r>
      <w:r w:rsidR="003E1524" w:rsidRPr="008914D7">
        <w:rPr>
          <w:color w:val="auto"/>
        </w:rPr>
        <w:t>Республики Тыва</w:t>
      </w:r>
      <w:r w:rsidRPr="008914D7">
        <w:rPr>
          <w:color w:val="auto"/>
        </w:rPr>
        <w:t xml:space="preserve"> в 202</w:t>
      </w:r>
      <w:r w:rsidR="003E1524" w:rsidRPr="008914D7">
        <w:rPr>
          <w:color w:val="auto"/>
        </w:rPr>
        <w:t>4</w:t>
      </w:r>
      <w:r w:rsidRPr="008914D7">
        <w:rPr>
          <w:color w:val="auto"/>
        </w:rPr>
        <w:t xml:space="preserve"> году» Всероссийские проверочные работы проводились в 4, 5-8, 11 классах.</w:t>
      </w:r>
      <w:r w:rsidRPr="008914D7">
        <w:rPr>
          <w:b/>
          <w:color w:val="auto"/>
        </w:rPr>
        <w:t xml:space="preserve"> </w:t>
      </w:r>
    </w:p>
    <w:p w14:paraId="52B61DB0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о проведенных работах и количестве участников представлена в таблице.</w:t>
      </w:r>
    </w:p>
    <w:p w14:paraId="2F9DD210" w14:textId="77777777" w:rsidR="0051735A" w:rsidRPr="008914D7" w:rsidRDefault="0051735A" w:rsidP="008914D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4908395" w14:textId="77777777" w:rsidR="0051735A" w:rsidRPr="008914D7" w:rsidRDefault="0051735A" w:rsidP="008914D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714C7D1" w14:textId="77777777" w:rsidR="0051735A" w:rsidRPr="008914D7" w:rsidRDefault="0051735A" w:rsidP="008914D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3426ADB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Количественный состав участников ВПР-202</w:t>
      </w:r>
      <w:r w:rsidR="003E1524"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54"/>
        <w:gridCol w:w="1215"/>
        <w:gridCol w:w="1215"/>
        <w:gridCol w:w="1215"/>
        <w:gridCol w:w="1215"/>
        <w:gridCol w:w="1215"/>
      </w:tblGrid>
      <w:tr w:rsidR="003B562D" w:rsidRPr="008914D7" w14:paraId="3B304711" w14:textId="77777777" w:rsidTr="000C3D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A0371" w14:textId="77777777" w:rsidR="003B562D" w:rsidRPr="008914D7" w:rsidRDefault="003B562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2BC26" w14:textId="77777777" w:rsidR="003B562D" w:rsidRPr="008914D7" w:rsidRDefault="003B562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4-й класс, 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8F431" w14:textId="77777777" w:rsidR="003B562D" w:rsidRPr="008914D7" w:rsidRDefault="003B562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5-й класс, 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CD558" w14:textId="77777777" w:rsidR="003B562D" w:rsidRPr="008914D7" w:rsidRDefault="003B562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6-й класс, 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146C4" w14:textId="77777777" w:rsidR="003B562D" w:rsidRPr="008914D7" w:rsidRDefault="003B562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7-й класс, 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4B713" w14:textId="77777777" w:rsidR="003B562D" w:rsidRPr="008914D7" w:rsidRDefault="003B562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8-й класс, 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</w:tr>
      <w:tr w:rsidR="003B562D" w:rsidRPr="008914D7" w14:paraId="7AB3E013" w14:textId="77777777" w:rsidTr="000C3D59">
        <w:trPr>
          <w:trHeight w:val="44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337FC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78C19" w14:textId="77777777" w:rsidR="003B562D" w:rsidRPr="008914D7" w:rsidRDefault="003E1524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674D9" w14:textId="77777777" w:rsidR="003B562D" w:rsidRPr="008914D7" w:rsidRDefault="000B539F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D7388" w14:textId="77777777" w:rsidR="003B562D" w:rsidRPr="008914D7" w:rsidRDefault="0051735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62C47" w14:textId="77777777" w:rsidR="003B562D" w:rsidRPr="008914D7" w:rsidRDefault="00E65518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D9402" w14:textId="77777777" w:rsidR="003B562D" w:rsidRPr="008914D7" w:rsidRDefault="00E65518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3B562D" w:rsidRPr="008914D7" w14:paraId="75CF1EE0" w14:textId="77777777" w:rsidTr="000C3D59">
        <w:trPr>
          <w:trHeight w:val="41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82074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F1DD2F" w14:textId="77777777" w:rsidR="003B562D" w:rsidRPr="008914D7" w:rsidRDefault="003E1524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EFBCA" w14:textId="77777777" w:rsidR="003B562D" w:rsidRPr="008914D7" w:rsidRDefault="000B539F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E3233" w14:textId="77777777" w:rsidR="003B562D" w:rsidRPr="008914D7" w:rsidRDefault="0051735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8A2BF" w14:textId="77777777" w:rsidR="003B562D" w:rsidRPr="008914D7" w:rsidRDefault="00E65518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85984" w14:textId="77777777" w:rsidR="003B562D" w:rsidRPr="008914D7" w:rsidRDefault="00E65518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3B562D" w:rsidRPr="008914D7" w14:paraId="6A57AE6E" w14:textId="77777777" w:rsidTr="000C3D59">
        <w:trPr>
          <w:trHeight w:val="43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07661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Окружающий мир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A3C95" w14:textId="77777777" w:rsidR="003B562D" w:rsidRPr="008914D7" w:rsidRDefault="000B539F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2F5B3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89824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154D5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018E4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62D" w:rsidRPr="008914D7" w14:paraId="2939150C" w14:textId="77777777" w:rsidTr="000C3D59">
        <w:trPr>
          <w:trHeight w:val="42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B965D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456E8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6FC6B" w14:textId="77777777" w:rsidR="003B562D" w:rsidRPr="008914D7" w:rsidRDefault="000B539F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5E4B32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78B17" w14:textId="77777777" w:rsidR="003B562D" w:rsidRPr="008914D7" w:rsidRDefault="00E65518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FC799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B562D" w:rsidRPr="008914D7" w14:paraId="79FF7C5A" w14:textId="77777777" w:rsidTr="000C3D59">
        <w:trPr>
          <w:trHeight w:val="41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92662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239D8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1EECE" w14:textId="77777777" w:rsidR="003B562D" w:rsidRPr="008914D7" w:rsidRDefault="000B539F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33EC9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C78DD" w14:textId="77777777" w:rsidR="003B562D" w:rsidRPr="008914D7" w:rsidRDefault="00E65518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599F2" w14:textId="77777777" w:rsidR="003B562D" w:rsidRPr="008914D7" w:rsidRDefault="00E65518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3B562D" w:rsidRPr="008914D7" w14:paraId="3291785D" w14:textId="77777777" w:rsidTr="000C3D59">
        <w:trPr>
          <w:trHeight w:val="39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285AD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F16C9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A0E2A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E1F60" w14:textId="77777777" w:rsidR="003B562D" w:rsidRPr="008914D7" w:rsidRDefault="0051735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66F9B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473F5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62D" w:rsidRPr="008914D7" w14:paraId="762CC6AF" w14:textId="77777777" w:rsidTr="000C3D59">
        <w:trPr>
          <w:trHeight w:val="41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35317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761E4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314B5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E5C63" w14:textId="77777777" w:rsidR="003B562D" w:rsidRPr="008914D7" w:rsidRDefault="0051735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B2CE3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5E205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62D" w:rsidRPr="008914D7" w14:paraId="0C9954A9" w14:textId="77777777" w:rsidTr="000C3D59">
        <w:trPr>
          <w:trHeight w:val="40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F24DB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C5B402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79162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14294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409C6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7BAE2" w14:textId="77777777" w:rsidR="003B562D" w:rsidRPr="008914D7" w:rsidRDefault="00E65518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3B562D" w:rsidRPr="008914D7" w14:paraId="0C23091D" w14:textId="77777777" w:rsidTr="000C3D59">
        <w:trPr>
          <w:trHeight w:val="42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181BA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AAE76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3C24D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1F139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FC4E3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1269C" w14:textId="77777777" w:rsidR="003B562D" w:rsidRPr="008914D7" w:rsidRDefault="003B562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215A3A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работе при</w:t>
      </w:r>
      <w:r w:rsidR="003B562D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няли участие </w:t>
      </w:r>
      <w:r w:rsidR="00E65518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55</w:t>
      </w:r>
      <w:r w:rsidR="003B562D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учеников из </w:t>
      </w:r>
      <w:r w:rsidR="00992CDC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58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="00992CDC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94,8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%). Данный показатель позволил получить достоверную оценку образовательных результатов учеников по школе.</w:t>
      </w:r>
    </w:p>
    <w:p w14:paraId="158F41DC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Итоги ВПР 202</w:t>
      </w:r>
      <w:r w:rsidR="005B5BA1"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года в 4-х классах</w:t>
      </w:r>
    </w:p>
    <w:p w14:paraId="33DE3FC8" w14:textId="77777777" w:rsidR="00E25968" w:rsidRPr="008914D7" w:rsidRDefault="003B562D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Обучающиеся 4-го класса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писали Всероссийские проверочные работы по трем основным учебным предметам: «Русский язык», «Математика», «Окружающий мир». Форма проведения – традиционная.</w:t>
      </w:r>
    </w:p>
    <w:tbl>
      <w:tblPr>
        <w:tblStyle w:val="13"/>
        <w:tblW w:w="9180" w:type="dxa"/>
        <w:tblLook w:val="04A0" w:firstRow="1" w:lastRow="0" w:firstColumn="1" w:lastColumn="0" w:noHBand="0" w:noVBand="1"/>
      </w:tblPr>
      <w:tblGrid>
        <w:gridCol w:w="2040"/>
        <w:gridCol w:w="1065"/>
        <w:gridCol w:w="798"/>
        <w:gridCol w:w="753"/>
        <w:gridCol w:w="753"/>
        <w:gridCol w:w="709"/>
        <w:gridCol w:w="744"/>
        <w:gridCol w:w="759"/>
        <w:gridCol w:w="667"/>
        <w:gridCol w:w="892"/>
      </w:tblGrid>
      <w:tr w:rsidR="006718DD" w:rsidRPr="008914D7" w14:paraId="754E3A9B" w14:textId="77777777" w:rsidTr="006718DD">
        <w:tc>
          <w:tcPr>
            <w:tcW w:w="2040" w:type="dxa"/>
          </w:tcPr>
          <w:p w14:paraId="7041B199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65" w:type="dxa"/>
          </w:tcPr>
          <w:p w14:paraId="23472189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</w:t>
            </w:r>
          </w:p>
        </w:tc>
        <w:tc>
          <w:tcPr>
            <w:tcW w:w="798" w:type="dxa"/>
          </w:tcPr>
          <w:p w14:paraId="7ADE4E6C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53" w:type="dxa"/>
          </w:tcPr>
          <w:p w14:paraId="3D737447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53" w:type="dxa"/>
          </w:tcPr>
          <w:p w14:paraId="1140A921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14:paraId="78A50896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44" w:type="dxa"/>
          </w:tcPr>
          <w:p w14:paraId="6E476C22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КЗ</w:t>
            </w:r>
          </w:p>
        </w:tc>
        <w:tc>
          <w:tcPr>
            <w:tcW w:w="759" w:type="dxa"/>
          </w:tcPr>
          <w:p w14:paraId="450C481E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667" w:type="dxa"/>
          </w:tcPr>
          <w:p w14:paraId="033772CE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СБ</w:t>
            </w:r>
          </w:p>
        </w:tc>
        <w:tc>
          <w:tcPr>
            <w:tcW w:w="892" w:type="dxa"/>
          </w:tcPr>
          <w:p w14:paraId="013BFC64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Подтв отм.</w:t>
            </w:r>
          </w:p>
        </w:tc>
      </w:tr>
      <w:tr w:rsidR="006718DD" w:rsidRPr="008914D7" w14:paraId="4EA3257B" w14:textId="77777777" w:rsidTr="006718DD">
        <w:tc>
          <w:tcPr>
            <w:tcW w:w="2040" w:type="dxa"/>
          </w:tcPr>
          <w:p w14:paraId="552B3893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 (9 чел.)</w:t>
            </w:r>
          </w:p>
        </w:tc>
        <w:tc>
          <w:tcPr>
            <w:tcW w:w="1065" w:type="dxa"/>
          </w:tcPr>
          <w:p w14:paraId="76263830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</w:tcPr>
          <w:p w14:paraId="33469302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</w:tcPr>
          <w:p w14:paraId="35827A16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</w:tcPr>
          <w:p w14:paraId="699266F8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0853526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</w:tcPr>
          <w:p w14:paraId="0154D2B8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14:paraId="2E247D24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14:paraId="48E18C92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14:paraId="0FDA8EC0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718DD" w:rsidRPr="008914D7" w14:paraId="42DCFAB3" w14:textId="77777777" w:rsidTr="006718DD">
        <w:tc>
          <w:tcPr>
            <w:tcW w:w="2040" w:type="dxa"/>
          </w:tcPr>
          <w:p w14:paraId="63E1AF55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1065" w:type="dxa"/>
          </w:tcPr>
          <w:p w14:paraId="64102CF0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8" w:type="dxa"/>
          </w:tcPr>
          <w:p w14:paraId="5B98E3F4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14:paraId="136DEFA5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14:paraId="7B8F44E9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25392C9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14:paraId="1B32F17A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759" w:type="dxa"/>
          </w:tcPr>
          <w:p w14:paraId="0C66A19A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7" w:type="dxa"/>
          </w:tcPr>
          <w:p w14:paraId="585240F9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92" w:type="dxa"/>
          </w:tcPr>
          <w:p w14:paraId="66937ADA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6718DD" w:rsidRPr="008914D7" w14:paraId="68212E9C" w14:textId="77777777" w:rsidTr="006718DD">
        <w:tc>
          <w:tcPr>
            <w:tcW w:w="2040" w:type="dxa"/>
          </w:tcPr>
          <w:p w14:paraId="328A8862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065" w:type="dxa"/>
          </w:tcPr>
          <w:p w14:paraId="079EEBE6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8" w:type="dxa"/>
          </w:tcPr>
          <w:p w14:paraId="76CC974A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3" w:type="dxa"/>
          </w:tcPr>
          <w:p w14:paraId="21D4EFB1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14:paraId="00FC0BE2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0608184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14:paraId="7155896E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759" w:type="dxa"/>
          </w:tcPr>
          <w:p w14:paraId="79863C84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667" w:type="dxa"/>
          </w:tcPr>
          <w:p w14:paraId="2DCC8206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92" w:type="dxa"/>
          </w:tcPr>
          <w:p w14:paraId="19A4F394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718DD" w:rsidRPr="008914D7" w14:paraId="3A900B5C" w14:textId="77777777" w:rsidTr="006718DD">
        <w:tc>
          <w:tcPr>
            <w:tcW w:w="2040" w:type="dxa"/>
          </w:tcPr>
          <w:p w14:paraId="5C05F934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65" w:type="dxa"/>
          </w:tcPr>
          <w:p w14:paraId="6C361442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8" w:type="dxa"/>
          </w:tcPr>
          <w:p w14:paraId="71B4160B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3" w:type="dxa"/>
          </w:tcPr>
          <w:p w14:paraId="24BE9DC2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14:paraId="3FB6D565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4256D30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14:paraId="0ADAC10D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759" w:type="dxa"/>
          </w:tcPr>
          <w:p w14:paraId="052CD7CF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667" w:type="dxa"/>
          </w:tcPr>
          <w:p w14:paraId="245FC9A3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92" w:type="dxa"/>
          </w:tcPr>
          <w:p w14:paraId="09C736DA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718DD" w:rsidRPr="008914D7" w14:paraId="7D2A0E5F" w14:textId="77777777" w:rsidTr="006718DD">
        <w:tc>
          <w:tcPr>
            <w:tcW w:w="2040" w:type="dxa"/>
          </w:tcPr>
          <w:p w14:paraId="43108ACF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классу</w:t>
            </w:r>
          </w:p>
        </w:tc>
        <w:tc>
          <w:tcPr>
            <w:tcW w:w="1065" w:type="dxa"/>
          </w:tcPr>
          <w:p w14:paraId="6CA9FE7D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5094F2B3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7D2FAF70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296A69E7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6D9377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70BF202F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55,5</w:t>
            </w:r>
          </w:p>
        </w:tc>
        <w:tc>
          <w:tcPr>
            <w:tcW w:w="759" w:type="dxa"/>
          </w:tcPr>
          <w:p w14:paraId="6F4290E6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92,6</w:t>
            </w:r>
          </w:p>
        </w:tc>
        <w:tc>
          <w:tcPr>
            <w:tcW w:w="667" w:type="dxa"/>
          </w:tcPr>
          <w:p w14:paraId="67BDC20F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892" w:type="dxa"/>
          </w:tcPr>
          <w:p w14:paraId="75CAB90D" w14:textId="77777777" w:rsidR="006718DD" w:rsidRPr="008914D7" w:rsidRDefault="006718DD" w:rsidP="008914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1764D05" w14:textId="77777777" w:rsidR="006718DD" w:rsidRPr="008914D7" w:rsidRDefault="006718DD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275920E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Русский язык</w:t>
      </w:r>
    </w:p>
    <w:p w14:paraId="337109BD" w14:textId="77777777" w:rsidR="006718DD" w:rsidRPr="008914D7" w:rsidRDefault="006718DD" w:rsidP="008914D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Анализ результатов выполнения ВПР позволил выделить несколько недостатков в подготовке выпускников начальной школы по русскому языку.</w:t>
      </w:r>
    </w:p>
    <w:p w14:paraId="128F6BA8" w14:textId="77777777" w:rsidR="006718DD" w:rsidRPr="008914D7" w:rsidRDefault="006718DD" w:rsidP="008914D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 содержательной линии «Система языка»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</w:t>
      </w:r>
    </w:p>
    <w:p w14:paraId="2321D743" w14:textId="77777777" w:rsidR="006718DD" w:rsidRPr="008914D7" w:rsidRDefault="006718DD" w:rsidP="008914D7">
      <w:pPr>
        <w:numPr>
          <w:ilvl w:val="0"/>
          <w:numId w:val="29"/>
        </w:numPr>
        <w:tabs>
          <w:tab w:val="left" w:pos="720"/>
        </w:tabs>
        <w:spacing w:before="0" w:beforeAutospacing="0" w:after="0" w:afterAutospacing="0" w:line="259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умения распознавать правильную орфоэпическую норму.</w:t>
      </w:r>
    </w:p>
    <w:p w14:paraId="644BE6E6" w14:textId="77777777" w:rsidR="006718DD" w:rsidRPr="008914D7" w:rsidRDefault="006718DD" w:rsidP="008914D7">
      <w:pPr>
        <w:numPr>
          <w:ilvl w:val="0"/>
          <w:numId w:val="29"/>
        </w:numPr>
        <w:shd w:val="clear" w:color="auto" w:fill="FFFFFF"/>
        <w:tabs>
          <w:tab w:val="left" w:pos="720"/>
        </w:tabs>
        <w:spacing w:before="0" w:beforeAutospacing="0" w:after="0" w:afterAutospacing="0" w:line="259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умения адекватно формулировать значение слова в письменной форме.</w:t>
      </w:r>
    </w:p>
    <w:p w14:paraId="4EE60349" w14:textId="77777777" w:rsidR="006718DD" w:rsidRPr="008914D7" w:rsidRDefault="006718DD" w:rsidP="008914D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</w:t>
      </w:r>
    </w:p>
    <w:p w14:paraId="6918D96A" w14:textId="77777777" w:rsidR="006718DD" w:rsidRPr="008914D7" w:rsidRDefault="006718DD" w:rsidP="008914D7">
      <w:pPr>
        <w:numPr>
          <w:ilvl w:val="0"/>
          <w:numId w:val="30"/>
        </w:numPr>
        <w:shd w:val="clear" w:color="auto" w:fill="FFFFFF"/>
        <w:tabs>
          <w:tab w:val="left" w:pos="720"/>
        </w:tabs>
        <w:spacing w:before="0" w:beforeAutospacing="0" w:after="0" w:afterAutospacing="0" w:line="259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умение определять наличие в словах изученных орфограмм.</w:t>
      </w:r>
    </w:p>
    <w:p w14:paraId="7959A5CD" w14:textId="77777777" w:rsidR="006718DD" w:rsidRPr="008914D7" w:rsidRDefault="006718DD" w:rsidP="008914D7">
      <w:pPr>
        <w:numPr>
          <w:ilvl w:val="0"/>
          <w:numId w:val="30"/>
        </w:numPr>
        <w:shd w:val="clear" w:color="auto" w:fill="FFFFFF"/>
        <w:tabs>
          <w:tab w:val="left" w:pos="720"/>
        </w:tabs>
        <w:spacing w:before="0" w:beforeAutospacing="0" w:after="0" w:afterAutospacing="0" w:line="259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умение анализировать структуру слова, преобразование структурной схемы слова в слово.</w:t>
      </w:r>
    </w:p>
    <w:p w14:paraId="7F3A91B2" w14:textId="77777777" w:rsidR="006718DD" w:rsidRPr="008914D7" w:rsidRDefault="006718DD" w:rsidP="008914D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содержательной линии «Развитие речи»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</w:t>
      </w:r>
    </w:p>
    <w:p w14:paraId="04F44CFC" w14:textId="77777777" w:rsidR="006718DD" w:rsidRPr="008914D7" w:rsidRDefault="006718DD" w:rsidP="008914D7">
      <w:pPr>
        <w:numPr>
          <w:ilvl w:val="0"/>
          <w:numId w:val="31"/>
        </w:numPr>
        <w:shd w:val="clear" w:color="auto" w:fill="FFFFFF"/>
        <w:tabs>
          <w:tab w:val="left" w:pos="720"/>
        </w:tabs>
        <w:spacing w:before="0" w:beforeAutospacing="0" w:after="0" w:afterAutospacing="0" w:line="259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умение определять основную мысль текста;</w:t>
      </w:r>
    </w:p>
    <w:p w14:paraId="2B3A01A4" w14:textId="77777777" w:rsidR="006718DD" w:rsidRPr="008914D7" w:rsidRDefault="006718DD" w:rsidP="008914D7">
      <w:pPr>
        <w:numPr>
          <w:ilvl w:val="0"/>
          <w:numId w:val="31"/>
        </w:numPr>
        <w:shd w:val="clear" w:color="auto" w:fill="FFFFFF"/>
        <w:tabs>
          <w:tab w:val="left" w:pos="720"/>
        </w:tabs>
        <w:spacing w:before="0" w:beforeAutospacing="0" w:after="0" w:afterAutospacing="0" w:line="259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умение составлять план текста;</w:t>
      </w:r>
    </w:p>
    <w:p w14:paraId="6B5DBCDA" w14:textId="77777777" w:rsidR="006718DD" w:rsidRPr="008914D7" w:rsidRDefault="006718DD" w:rsidP="008914D7">
      <w:pPr>
        <w:numPr>
          <w:ilvl w:val="0"/>
          <w:numId w:val="31"/>
        </w:numPr>
        <w:shd w:val="clear" w:color="auto" w:fill="FFFFFF"/>
        <w:tabs>
          <w:tab w:val="left" w:pos="720"/>
        </w:tabs>
        <w:spacing w:before="0" w:beforeAutospacing="0" w:after="0" w:afterAutospacing="0" w:line="259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анализировать текст, использовать информацию для практического применения.</w:t>
      </w:r>
    </w:p>
    <w:p w14:paraId="0622F3F4" w14:textId="77777777" w:rsidR="006718DD" w:rsidRPr="008914D7" w:rsidRDefault="006718DD" w:rsidP="008914D7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Следует включить в работу некоторые пункты:</w:t>
      </w:r>
    </w:p>
    <w:p w14:paraId="05F59BC1" w14:textId="77777777" w:rsidR="006718DD" w:rsidRPr="008914D7" w:rsidRDefault="006718DD" w:rsidP="008914D7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3A64F2DC" w14:textId="77777777" w:rsidR="006718DD" w:rsidRPr="008914D7" w:rsidRDefault="006718DD" w:rsidP="008914D7">
      <w:pPr>
        <w:numPr>
          <w:ilvl w:val="0"/>
          <w:numId w:val="32"/>
        </w:numPr>
        <w:shd w:val="clear" w:color="auto" w:fill="FFFFFF"/>
        <w:spacing w:before="0" w:beforeAutospacing="0" w:after="0" w:afterAutospacing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отбирать тексты разных стилей, родов и жанров;</w:t>
      </w:r>
    </w:p>
    <w:p w14:paraId="4DC5C128" w14:textId="77777777" w:rsidR="006718DD" w:rsidRPr="008914D7" w:rsidRDefault="006718DD" w:rsidP="008914D7">
      <w:pPr>
        <w:numPr>
          <w:ilvl w:val="0"/>
          <w:numId w:val="32"/>
        </w:numPr>
        <w:shd w:val="clear" w:color="auto" w:fill="FFFFFF"/>
        <w:spacing w:before="0" w:beforeAutospacing="0" w:after="0" w:afterAutospacing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продумать работу с различными источниками информации;</w:t>
      </w:r>
    </w:p>
    <w:p w14:paraId="368FF033" w14:textId="77777777" w:rsidR="006718DD" w:rsidRPr="008914D7" w:rsidRDefault="006718DD" w:rsidP="008914D7">
      <w:pPr>
        <w:numPr>
          <w:ilvl w:val="0"/>
          <w:numId w:val="32"/>
        </w:numPr>
        <w:shd w:val="clear" w:color="auto" w:fill="FFFFFF"/>
        <w:spacing w:before="0" w:beforeAutospacing="0" w:after="0" w:afterAutospacing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обратить внимание на работу с информационными текстами;</w:t>
      </w:r>
    </w:p>
    <w:p w14:paraId="4AFEB81B" w14:textId="77777777" w:rsidR="006718DD" w:rsidRPr="008914D7" w:rsidRDefault="006718DD" w:rsidP="008914D7">
      <w:pPr>
        <w:numPr>
          <w:ilvl w:val="0"/>
          <w:numId w:val="32"/>
        </w:numPr>
        <w:shd w:val="clear" w:color="auto" w:fill="FFFFFF"/>
        <w:spacing w:before="0" w:beforeAutospacing="0" w:after="0" w:afterAutospacing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методика работы с текстом должна быть дополнена его маркировкой, работой со структурными частями текста, сопоставлением информации текста с информацией другого текста, иллюстрации, репродукции картины, таблицы, диаграммы и т. п.;</w:t>
      </w:r>
    </w:p>
    <w:p w14:paraId="28E9CD02" w14:textId="77777777" w:rsidR="006718DD" w:rsidRPr="008914D7" w:rsidRDefault="006718DD" w:rsidP="008914D7">
      <w:pPr>
        <w:numPr>
          <w:ilvl w:val="0"/>
          <w:numId w:val="32"/>
        </w:numPr>
        <w:shd w:val="clear" w:color="auto" w:fill="FFFFFF"/>
        <w:spacing w:before="0" w:beforeAutospacing="0" w:after="0" w:afterAutospacing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формировать умения находить, обрабатывать и оценивать информацию текста;</w:t>
      </w:r>
    </w:p>
    <w:p w14:paraId="2C6AA077" w14:textId="77777777" w:rsidR="006718DD" w:rsidRPr="008914D7" w:rsidRDefault="006718DD" w:rsidP="008914D7">
      <w:pPr>
        <w:numPr>
          <w:ilvl w:val="0"/>
          <w:numId w:val="32"/>
        </w:numPr>
        <w:shd w:val="clear" w:color="auto" w:fill="FFFFFF"/>
        <w:spacing w:before="0" w:beforeAutospacing="0" w:after="0" w:afterAutospacing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организовать работу по формированию умения извлекать информацию из текстов для различных целей;</w:t>
      </w:r>
    </w:p>
    <w:p w14:paraId="119ACDCD" w14:textId="77777777" w:rsidR="006718DD" w:rsidRPr="008914D7" w:rsidRDefault="006718DD" w:rsidP="008914D7">
      <w:pPr>
        <w:numPr>
          <w:ilvl w:val="0"/>
          <w:numId w:val="32"/>
        </w:numPr>
        <w:shd w:val="clear" w:color="auto" w:fill="FFFFFF"/>
        <w:spacing w:before="0" w:beforeAutospacing="0" w:after="0" w:afterAutospacing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продолжить работу над классификацией слов по составу;</w:t>
      </w:r>
    </w:p>
    <w:p w14:paraId="7AD5D968" w14:textId="77777777" w:rsidR="006718DD" w:rsidRPr="008914D7" w:rsidRDefault="006718DD" w:rsidP="008914D7">
      <w:pPr>
        <w:numPr>
          <w:ilvl w:val="0"/>
          <w:numId w:val="32"/>
        </w:numPr>
        <w:shd w:val="clear" w:color="auto" w:fill="FFFFFF"/>
        <w:spacing w:before="0" w:beforeAutospacing="0" w:after="0" w:afterAutospacing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выстроить работу на уроках развития речи по составлению и записи текстов, направленных на знание  норм речевого этикета с учетом орфографических  и пунктуационных правил русского языка;</w:t>
      </w:r>
    </w:p>
    <w:p w14:paraId="790263DD" w14:textId="77777777" w:rsidR="006718DD" w:rsidRPr="008914D7" w:rsidRDefault="006718DD" w:rsidP="008914D7">
      <w:pPr>
        <w:numPr>
          <w:ilvl w:val="0"/>
          <w:numId w:val="32"/>
        </w:numPr>
        <w:shd w:val="clear" w:color="auto" w:fill="FFFFFF"/>
        <w:spacing w:before="0" w:beforeAutospacing="0" w:after="0" w:afterAutospacing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продумать перечень творческих домашних заданий;</w:t>
      </w:r>
    </w:p>
    <w:p w14:paraId="6BBE0381" w14:textId="77777777" w:rsidR="006718DD" w:rsidRPr="008914D7" w:rsidRDefault="006718DD" w:rsidP="008914D7">
      <w:pPr>
        <w:numPr>
          <w:ilvl w:val="0"/>
          <w:numId w:val="32"/>
        </w:numPr>
        <w:shd w:val="clear" w:color="auto" w:fill="FFFFFF"/>
        <w:spacing w:before="0" w:beforeAutospacing="0" w:after="0" w:afterAutospacing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работать над определением главной мысли текста.</w:t>
      </w:r>
    </w:p>
    <w:p w14:paraId="73994D31" w14:textId="77777777" w:rsidR="006718DD" w:rsidRPr="008914D7" w:rsidRDefault="006718DD" w:rsidP="008914D7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B334F34" w14:textId="77777777" w:rsidR="006718DD" w:rsidRPr="008914D7" w:rsidRDefault="006718DD" w:rsidP="008914D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Выводы: </w:t>
      </w:r>
    </w:p>
    <w:p w14:paraId="5A726836" w14:textId="77777777" w:rsidR="006718DD" w:rsidRPr="008914D7" w:rsidRDefault="006718DD" w:rsidP="008914D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Обучающиеся плохо справились с предложенной работой и показали слабый уровень достижения предметных и метапредметных результатов, Выполнения отдельных заданий требует доработки по устранению недочётов. </w:t>
      </w:r>
    </w:p>
    <w:p w14:paraId="7214D627" w14:textId="77777777" w:rsidR="006718DD" w:rsidRPr="008914D7" w:rsidRDefault="006718DD" w:rsidP="008914D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проведенного анализа показали на необходимость индивидуального подхода в процессе обучения: необходимо иметь реальные представления об уровне подготовки каждого обучающегося и ставить перед ним ту цель, которую он может реализовать. </w:t>
      </w:r>
      <w:r w:rsidRPr="008914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4687DA5" w14:textId="77777777" w:rsidR="00E25968" w:rsidRPr="008914D7" w:rsidRDefault="006718DD" w:rsidP="008914D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П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ониз</w:t>
      </w:r>
      <w:r w:rsidR="003140DF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или (отм. &lt; отм. по журналу) – 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44,4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30EF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процента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обучающихся; подтверди</w:t>
      </w:r>
      <w:r w:rsidR="00D830EF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 (отм. = отм. по журналу) – 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55,6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 повыс</w:t>
      </w:r>
      <w:r w:rsidR="00D830EF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или (отм. &gt; отм. по журналу) – 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0 </w:t>
      </w:r>
      <w:r w:rsidR="00D830EF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процента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</w:p>
    <w:p w14:paraId="57A8F6EF" w14:textId="77777777" w:rsidR="006718DD" w:rsidRPr="008914D7" w:rsidRDefault="006D33BB" w:rsidP="008914D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Математика</w:t>
      </w:r>
    </w:p>
    <w:p w14:paraId="0816206B" w14:textId="77777777" w:rsidR="00D830EF" w:rsidRPr="008914D7" w:rsidRDefault="00D830EF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понизили (отм. &lt; отм. по журналу) – </w:t>
      </w:r>
      <w:r w:rsidR="006718DD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78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 подтвердили</w:t>
      </w:r>
      <w:r w:rsidR="00360B8F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(отм. = отм. по журналу) – </w:t>
      </w:r>
      <w:r w:rsidR="006718DD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всего 22,2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 повыси</w:t>
      </w:r>
      <w:r w:rsidR="00360B8F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 (отм. &gt; отм. по журналу) – 0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процента обучающихся.</w:t>
      </w:r>
    </w:p>
    <w:p w14:paraId="53E66A6F" w14:textId="77777777" w:rsidR="006718DD" w:rsidRPr="008914D7" w:rsidRDefault="006718DD" w:rsidP="008914D7">
      <w:pPr>
        <w:spacing w:before="0" w:beforeAutospacing="0" w:after="16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Планирование работы по ликвидации пробелов в знаниях и умениях:</w:t>
      </w:r>
    </w:p>
    <w:p w14:paraId="498DFBB1" w14:textId="77777777" w:rsidR="006718DD" w:rsidRPr="008914D7" w:rsidRDefault="006718DD" w:rsidP="008914D7">
      <w:pPr>
        <w:spacing w:before="0" w:beforeAutospacing="0" w:after="16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Таким образом, при организации образовательного процесса с обучающимися 4 класса по математике необходимо регулярно и системно:</w:t>
      </w:r>
    </w:p>
    <w:p w14:paraId="66FD8732" w14:textId="77777777" w:rsidR="006718DD" w:rsidRPr="008914D7" w:rsidRDefault="006718DD" w:rsidP="008914D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Формировать умение выполнять вычисления, в том числе с использованием приемов рациональных вычислений, обосновывать алгоритмы выполнения действий; развивать вычислительные навыки. Выполнять письменно действия с многозначными числами.</w:t>
      </w:r>
    </w:p>
    <w:p w14:paraId="27387776" w14:textId="77777777" w:rsidR="006718DD" w:rsidRPr="008914D7" w:rsidRDefault="006718DD" w:rsidP="008914D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Решать с обучающимися несложные сюжетные задачи разных типов на все арифметические действия.</w:t>
      </w:r>
    </w:p>
    <w:p w14:paraId="3C4BABBB" w14:textId="77777777" w:rsidR="006718DD" w:rsidRPr="008914D7" w:rsidRDefault="006718DD" w:rsidP="008914D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Научиться исследовать, распознавать геометрические фигуры. Выполнять построение геометрических фигур с заданными измерениями.</w:t>
      </w:r>
    </w:p>
    <w:p w14:paraId="3E07F1CF" w14:textId="77777777" w:rsidR="006718DD" w:rsidRPr="008914D7" w:rsidRDefault="006718DD" w:rsidP="008914D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Формировать умение владения основами логического и алгоритмического мышления.</w:t>
      </w:r>
    </w:p>
    <w:p w14:paraId="51D479F9" w14:textId="77777777" w:rsidR="006718DD" w:rsidRPr="008914D7" w:rsidRDefault="006718DD" w:rsidP="008914D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 Развивать умение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14:paraId="5F583540" w14:textId="77777777" w:rsidR="006718DD" w:rsidRPr="008914D7" w:rsidRDefault="006718DD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5FFB263" w14:textId="77777777" w:rsidR="00360B8F" w:rsidRPr="008914D7" w:rsidRDefault="00360B8F" w:rsidP="008914D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ОКРУЖАЮЩИЙ МИР</w:t>
      </w:r>
    </w:p>
    <w:p w14:paraId="4D6B6D82" w14:textId="77777777" w:rsidR="008F12A8" w:rsidRPr="008914D7" w:rsidRDefault="00360B8F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понизили (отм. &lt; отм. по журналу) – </w:t>
      </w:r>
      <w:r w:rsidR="006718DD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22,2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</w:t>
      </w:r>
      <w:r w:rsidR="006718DD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обучающихся; подтвердили (отм. = отм. по журналу) – </w:t>
      </w:r>
      <w:r w:rsidR="006718DD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78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процента обучающихся; повысили (отм. &gt; отм. по журналу) – </w:t>
      </w:r>
      <w:r w:rsidR="006718DD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</w:t>
      </w:r>
      <w:r w:rsidR="006718DD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 w:rsidR="006718DD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8F12A8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D55037F" w14:textId="77777777" w:rsidR="006718DD" w:rsidRPr="008914D7" w:rsidRDefault="008F12A8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</w:t>
      </w:r>
      <w:r w:rsidR="006718DD"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Наибольшую сложность вызвали задания на умение создавать и преобразовывать модели и схемы для решения задач при моделировании экспериментов; использовать готовые модели (глобус, карту, план) для объяснения явлений или описания свойств объектов; указать достопримечательности региона, животный и растительный мир региона.</w:t>
      </w:r>
    </w:p>
    <w:p w14:paraId="3173EEDD" w14:textId="77777777" w:rsidR="006718DD" w:rsidRPr="008914D7" w:rsidRDefault="006718DD" w:rsidP="008914D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Рекомендации</w:t>
      </w:r>
    </w:p>
    <w:p w14:paraId="479F51F3" w14:textId="77777777" w:rsidR="006718DD" w:rsidRPr="008914D7" w:rsidRDefault="006718DD" w:rsidP="008914D7">
      <w:pPr>
        <w:numPr>
          <w:ilvl w:val="0"/>
          <w:numId w:val="33"/>
        </w:numPr>
        <w:spacing w:before="0" w:beforeAutospacing="0" w:after="0" w:afterAutospacing="0" w:line="259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Усилить внимание формированию следующих умений обучающихся: использовать различные способы анализа, организации, передачи и интерпретации информации в соответствии с познавательными задачами; освоение доступных способов изучения природы, использование знаково</w:t>
      </w: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символических средств для решения задач; понимать информацию, представленную разными способами: словесно, в виде таблицы, схемы.</w:t>
      </w:r>
    </w:p>
    <w:p w14:paraId="4617C3EC" w14:textId="77777777" w:rsidR="006718DD" w:rsidRPr="008914D7" w:rsidRDefault="006718DD" w:rsidP="008914D7">
      <w:pPr>
        <w:numPr>
          <w:ilvl w:val="0"/>
          <w:numId w:val="33"/>
        </w:numPr>
        <w:spacing w:before="0" w:beforeAutospacing="0" w:after="0" w:afterAutospacing="0" w:line="259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системе использовать задания, предусматривающие проведение несложных наблюдений в окружающей среде и проведение опытов, используя простейшее лабораторное оборудование, а так же выполнение заданий, побуждающих создавать и преобразовывать модели и схемы опытов для решения поставленных задач. </w:t>
      </w:r>
    </w:p>
    <w:p w14:paraId="18C41D1D" w14:textId="77777777" w:rsidR="006718DD" w:rsidRPr="008914D7" w:rsidRDefault="006718DD" w:rsidP="008914D7">
      <w:pPr>
        <w:numPr>
          <w:ilvl w:val="0"/>
          <w:numId w:val="33"/>
        </w:numPr>
        <w:spacing w:before="0" w:beforeAutospacing="0" w:after="0" w:afterAutospacing="0" w:line="259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Провести работу по умению осознанно строить речевое высказывание в соответствии с задачами коммуникации. </w:t>
      </w:r>
    </w:p>
    <w:p w14:paraId="369D95FC" w14:textId="77777777" w:rsidR="006718DD" w:rsidRPr="008914D7" w:rsidRDefault="006718DD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68FC414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Итоги ВПР 202</w:t>
      </w:r>
      <w:r w:rsidR="005B5BA1"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года в 5-х классах</w:t>
      </w:r>
    </w:p>
    <w:p w14:paraId="646223CE" w14:textId="77777777" w:rsidR="00360B8F" w:rsidRPr="008914D7" w:rsidRDefault="00360B8F" w:rsidP="008914D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Русский язык</w:t>
      </w:r>
    </w:p>
    <w:tbl>
      <w:tblPr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70"/>
        <w:gridCol w:w="876"/>
        <w:gridCol w:w="731"/>
        <w:gridCol w:w="876"/>
        <w:gridCol w:w="877"/>
        <w:gridCol w:w="876"/>
        <w:gridCol w:w="855"/>
        <w:gridCol w:w="1190"/>
        <w:gridCol w:w="876"/>
        <w:gridCol w:w="1022"/>
        <w:gridCol w:w="1170"/>
      </w:tblGrid>
      <w:tr w:rsidR="008F12A8" w:rsidRPr="002D70C5" w14:paraId="593BF422" w14:textId="77777777" w:rsidTr="00601A91">
        <w:trPr>
          <w:trHeight w:val="1402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048F4C" w14:textId="77777777" w:rsidR="008F12A8" w:rsidRPr="008914D7" w:rsidRDefault="008F12A8" w:rsidP="008914D7">
            <w:pPr>
              <w:spacing w:before="0" w:beforeAutospacing="0" w:after="0" w:afterAutospacing="0"/>
              <w:ind w:left="3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DFA1AF1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E88290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кол-во уч.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8E5C78D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кол-во детей, писавших ВПР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251BA7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«5»-«4»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A2AEAF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«3»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0144153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«2»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1AC725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КЗ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56C6E9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УО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619A4D9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ср.балл</w:t>
            </w:r>
            <w:proofErr w:type="gramEnd"/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 ВПР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D5E841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кол-во подтвердивших годовую оценку</w:t>
            </w:r>
          </w:p>
        </w:tc>
      </w:tr>
      <w:tr w:rsidR="008F12A8" w:rsidRPr="008914D7" w14:paraId="760069C8" w14:textId="77777777" w:rsidTr="00601A91">
        <w:trPr>
          <w:trHeight w:val="286"/>
        </w:trPr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19331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Русский язык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8ACA4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41ADE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7AA43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BB0AB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57246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DE5AF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146F5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53,8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C23C8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59663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70890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8F12A8" w:rsidRPr="008914D7" w14:paraId="7D92D13E" w14:textId="77777777" w:rsidTr="00601A91">
        <w:trPr>
          <w:trHeight w:val="286"/>
        </w:trPr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70609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F3BCC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5C140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37A4F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7FC2B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1E4CD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34499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B56EE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33,3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2CEE4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88,9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7BFEA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A71F6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8F12A8" w:rsidRPr="008914D7" w14:paraId="41B6F6B8" w14:textId="77777777" w:rsidTr="00601A91">
        <w:trPr>
          <w:trHeight w:val="286"/>
        </w:trPr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2206D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2B477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1FBEA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A332C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9FFCA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6DC4D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E2974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8F273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A162B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15B25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26705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8F12A8" w:rsidRPr="008914D7" w14:paraId="3CE8DF47" w14:textId="77777777" w:rsidTr="00601A91">
        <w:trPr>
          <w:trHeight w:val="286"/>
        </w:trPr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3CAC3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64D1E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94D2A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23939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A0803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23FCC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62D61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7CBE2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33,3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5A1A7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91,7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74395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882A5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8F12A8" w:rsidRPr="008914D7" w14:paraId="74797738" w14:textId="77777777" w:rsidTr="00601A91">
        <w:trPr>
          <w:trHeight w:val="31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A752B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по школе</w:t>
            </w: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DCC50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3DCCC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A5FBE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7C97F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A064B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06070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AE05F77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42,6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BB033D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95,2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781F0B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BA157" w14:textId="77777777" w:rsidR="008F12A8" w:rsidRPr="008914D7" w:rsidRDefault="008F12A8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</w:tbl>
    <w:p w14:paraId="72DF9FC5" w14:textId="77777777" w:rsidR="008F12A8" w:rsidRPr="008914D7" w:rsidRDefault="008F12A8" w:rsidP="008914D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8012F4C" w14:textId="77777777" w:rsidR="00360B8F" w:rsidRPr="008914D7" w:rsidRDefault="00360B8F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609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360B8F" w:rsidRPr="008914D7" w14:paraId="214306DE" w14:textId="77777777" w:rsidTr="005A5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02B49" w14:textId="77777777" w:rsidR="00360B8F" w:rsidRPr="008914D7" w:rsidRDefault="00360B8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95D98" w14:textId="77777777" w:rsidR="00360B8F" w:rsidRPr="008914D7" w:rsidRDefault="00360B8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87466" w14:textId="77777777" w:rsidR="00360B8F" w:rsidRPr="008914D7" w:rsidRDefault="00360B8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202</w:t>
            </w:r>
            <w:r w:rsidR="008F12A8"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</w:t>
            </w:r>
            <w:r w:rsidR="008F12A8"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64146" w14:textId="77777777" w:rsidR="00360B8F" w:rsidRPr="008914D7" w:rsidRDefault="00360B8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2FA91" w14:textId="77777777" w:rsidR="00360B8F" w:rsidRPr="008914D7" w:rsidRDefault="00360B8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341E1" w14:textId="77777777" w:rsidR="00360B8F" w:rsidRPr="008914D7" w:rsidRDefault="00360B8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360B8F" w:rsidRPr="008914D7" w14:paraId="4F7B7353" w14:textId="77777777" w:rsidTr="005A5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B39FB" w14:textId="77777777" w:rsidR="00360B8F" w:rsidRPr="008914D7" w:rsidRDefault="00360B8F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C2906" w14:textId="77777777" w:rsidR="00360B8F" w:rsidRPr="008914D7" w:rsidRDefault="00360B8F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EB905" w14:textId="77777777" w:rsidR="00360B8F" w:rsidRPr="008914D7" w:rsidRDefault="00360B8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CFFF6" w14:textId="77777777" w:rsidR="00360B8F" w:rsidRPr="008914D7" w:rsidRDefault="00360B8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43FAE" w14:textId="77777777" w:rsidR="00360B8F" w:rsidRPr="008914D7" w:rsidRDefault="00360B8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BE2B5" w14:textId="77777777" w:rsidR="00360B8F" w:rsidRPr="008914D7" w:rsidRDefault="00360B8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51431" w14:textId="77777777" w:rsidR="00360B8F" w:rsidRPr="008914D7" w:rsidRDefault="00360B8F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47EDB" w14:textId="77777777" w:rsidR="00360B8F" w:rsidRPr="008914D7" w:rsidRDefault="00360B8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37657" w14:textId="77777777" w:rsidR="00360B8F" w:rsidRPr="008914D7" w:rsidRDefault="00360B8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FDF31" w14:textId="77777777" w:rsidR="00360B8F" w:rsidRPr="008914D7" w:rsidRDefault="00360B8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230BF" w14:textId="77777777" w:rsidR="00360B8F" w:rsidRPr="008914D7" w:rsidRDefault="00360B8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4CFFA" w14:textId="77777777" w:rsidR="00360B8F" w:rsidRPr="008914D7" w:rsidRDefault="00360B8F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758" w:rsidRPr="008914D7" w14:paraId="20F536EC" w14:textId="77777777" w:rsidTr="00601A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41842" w14:textId="77777777" w:rsidR="003E6758" w:rsidRPr="008914D7" w:rsidRDefault="003E675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38567" w14:textId="77777777" w:rsidR="003E6758" w:rsidRPr="008914D7" w:rsidRDefault="003E675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Ломажап Д.Н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189B4" w14:textId="77777777" w:rsidR="003E6758" w:rsidRPr="008914D7" w:rsidRDefault="003E675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C643B" w14:textId="77777777" w:rsidR="003E6758" w:rsidRPr="008914D7" w:rsidRDefault="0076718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DFADB" w14:textId="77777777" w:rsidR="003E6758" w:rsidRPr="008914D7" w:rsidRDefault="0076718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D9215" w14:textId="77777777" w:rsidR="003E6758" w:rsidRPr="008914D7" w:rsidRDefault="0076718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9E008" w14:textId="77777777" w:rsidR="003E6758" w:rsidRPr="008914D7" w:rsidRDefault="0076718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479C9" w14:textId="77777777" w:rsidR="003E6758" w:rsidRPr="008914D7" w:rsidRDefault="002E110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0D6A1" w14:textId="77777777" w:rsidR="003E6758" w:rsidRPr="008914D7" w:rsidRDefault="002E110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6CAAF" w14:textId="77777777" w:rsidR="003E6758" w:rsidRPr="008914D7" w:rsidRDefault="002E110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A8081" w14:textId="77777777" w:rsidR="003E6758" w:rsidRPr="008914D7" w:rsidRDefault="002E110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A20A20B" w14:textId="77777777" w:rsidR="003E6758" w:rsidRPr="008914D7" w:rsidRDefault="003E675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53,8</w:t>
            </w:r>
          </w:p>
        </w:tc>
      </w:tr>
      <w:tr w:rsidR="003E6758" w:rsidRPr="008914D7" w14:paraId="21E4AA01" w14:textId="77777777" w:rsidTr="00601A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8B4AD" w14:textId="77777777" w:rsidR="003E6758" w:rsidRPr="008914D7" w:rsidRDefault="003E675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852D9" w14:textId="77777777" w:rsidR="003E6758" w:rsidRPr="008914D7" w:rsidRDefault="003E675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Тюлюш Л.Б.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F2E5E" w14:textId="77777777" w:rsidR="003E6758" w:rsidRPr="008914D7" w:rsidRDefault="003E675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29653" w14:textId="77777777" w:rsidR="003E6758" w:rsidRPr="008914D7" w:rsidRDefault="0076718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DE79D" w14:textId="77777777" w:rsidR="003E6758" w:rsidRPr="008914D7" w:rsidRDefault="0076718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B365E" w14:textId="77777777" w:rsidR="003E6758" w:rsidRPr="008914D7" w:rsidRDefault="0076718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1A729" w14:textId="77777777" w:rsidR="003E6758" w:rsidRPr="008914D7" w:rsidRDefault="0076718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6C921" w14:textId="77777777" w:rsidR="003E6758" w:rsidRPr="008914D7" w:rsidRDefault="002E110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AEECCC9" w14:textId="77777777" w:rsidR="003E6758" w:rsidRPr="008914D7" w:rsidRDefault="002E1108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632EDAD" w14:textId="77777777" w:rsidR="003E6758" w:rsidRPr="008914D7" w:rsidRDefault="002E1108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AD4B13B" w14:textId="77777777" w:rsidR="003E6758" w:rsidRPr="008914D7" w:rsidRDefault="002E1108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CA004CA" w14:textId="77777777" w:rsidR="003E6758" w:rsidRPr="008914D7" w:rsidRDefault="003E6758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33,3</w:t>
            </w:r>
          </w:p>
        </w:tc>
      </w:tr>
      <w:tr w:rsidR="003E6758" w:rsidRPr="008914D7" w14:paraId="1258E055" w14:textId="77777777" w:rsidTr="00601A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A9C23" w14:textId="77777777" w:rsidR="003E6758" w:rsidRPr="008914D7" w:rsidRDefault="003E675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4D843" w14:textId="77777777" w:rsidR="003E6758" w:rsidRPr="008914D7" w:rsidRDefault="003E675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Ломажап Д.Н.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94B3E" w14:textId="77777777" w:rsidR="003E6758" w:rsidRPr="008914D7" w:rsidRDefault="003E675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87F9D" w14:textId="77777777" w:rsidR="003E6758" w:rsidRPr="008914D7" w:rsidRDefault="0076718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467B4" w14:textId="77777777" w:rsidR="003E6758" w:rsidRPr="008914D7" w:rsidRDefault="0076718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B2AAE" w14:textId="77777777" w:rsidR="003E6758" w:rsidRPr="008914D7" w:rsidRDefault="0076718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0FC5D" w14:textId="77777777" w:rsidR="003E6758" w:rsidRPr="008914D7" w:rsidRDefault="0076718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E3EE2" w14:textId="77777777" w:rsidR="003E6758" w:rsidRPr="008914D7" w:rsidRDefault="002E110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DEF440C" w14:textId="77777777" w:rsidR="003E6758" w:rsidRPr="008914D7" w:rsidRDefault="002E1108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F125DCB" w14:textId="77777777" w:rsidR="003E6758" w:rsidRPr="008914D7" w:rsidRDefault="002E1108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EA521FF" w14:textId="77777777" w:rsidR="003E6758" w:rsidRPr="008914D7" w:rsidRDefault="002E1108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015E0AB" w14:textId="77777777" w:rsidR="003E6758" w:rsidRPr="008914D7" w:rsidRDefault="003E6758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  <w:tr w:rsidR="003E6758" w:rsidRPr="008914D7" w14:paraId="066D7C94" w14:textId="77777777" w:rsidTr="00601A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2D90B" w14:textId="77777777" w:rsidR="003E6758" w:rsidRPr="008914D7" w:rsidRDefault="003E675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D75BA" w14:textId="77777777" w:rsidR="003E6758" w:rsidRPr="008914D7" w:rsidRDefault="003E675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Тюлюш Л.Б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A4ECA" w14:textId="77777777" w:rsidR="003E6758" w:rsidRPr="008914D7" w:rsidRDefault="003E675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D7CA3" w14:textId="77777777" w:rsidR="003E6758" w:rsidRPr="008914D7" w:rsidRDefault="0076718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37094" w14:textId="77777777" w:rsidR="003E6758" w:rsidRPr="008914D7" w:rsidRDefault="0076718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29ECD" w14:textId="77777777" w:rsidR="003E6758" w:rsidRPr="008914D7" w:rsidRDefault="0076718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311CA" w14:textId="77777777" w:rsidR="003E6758" w:rsidRPr="008914D7" w:rsidRDefault="0076718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E3AC4" w14:textId="77777777" w:rsidR="003E6758" w:rsidRPr="008914D7" w:rsidRDefault="002E110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F213683" w14:textId="77777777" w:rsidR="003E6758" w:rsidRPr="008914D7" w:rsidRDefault="002E1108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8351A1B" w14:textId="77777777" w:rsidR="003E6758" w:rsidRPr="008914D7" w:rsidRDefault="002E1108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8374178" w14:textId="77777777" w:rsidR="003E6758" w:rsidRPr="008914D7" w:rsidRDefault="002E1108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AD77343" w14:textId="77777777" w:rsidR="003E6758" w:rsidRPr="008914D7" w:rsidRDefault="003E6758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33,3</w:t>
            </w:r>
          </w:p>
        </w:tc>
      </w:tr>
    </w:tbl>
    <w:p w14:paraId="3150E5D3" w14:textId="77777777" w:rsidR="002E1108" w:rsidRPr="008914D7" w:rsidRDefault="002E1108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078DA201" w14:textId="77777777" w:rsidR="003A2BB5" w:rsidRPr="008914D7" w:rsidRDefault="002E1108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</w:t>
      </w:r>
      <w:r w:rsidR="003A2BB5"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 в 5 классе-</w:t>
      </w:r>
      <w:r w:rsidR="003A2BB5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понизили (от</w:t>
      </w:r>
      <w:r w:rsidR="002A6A6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м. &lt; отм. по журналу) – 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7,7</w:t>
      </w:r>
      <w:r w:rsidR="003A2BB5"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A2BB5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 подтвердили</w:t>
      </w:r>
      <w:r w:rsidR="002A6A6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(отм. = отм. по журналу) – 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92,3</w:t>
      </w:r>
      <w:r w:rsidR="003A2BB5"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A6A6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</w:t>
      </w:r>
      <w:r w:rsidR="003A2BB5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обучающихся; повысили</w:t>
      </w:r>
      <w:r w:rsidR="002A6A6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(отм. &gt; отм. по журналу) – 0</w:t>
      </w:r>
      <w:r w:rsidR="003A2BB5"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A6A6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</w:t>
      </w:r>
      <w:r w:rsidR="003A2BB5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 w:rsidR="002A6A6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F8CA560" w14:textId="77777777" w:rsidR="002A6A62" w:rsidRPr="008914D7" w:rsidRDefault="002A6A62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6 классе: понизили (отм. &lt; отм. по журналу) – </w:t>
      </w:r>
      <w:r w:rsidR="002E1108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22,2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</w:t>
      </w:r>
      <w:r w:rsidR="002E1108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обучающихся; подтвердили (отм. = отм. по журналу) – </w:t>
      </w:r>
      <w:r w:rsidR="002E1108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77,8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 повысили (отм. &gt; отм. по журналу) – 0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</w:t>
      </w:r>
    </w:p>
    <w:p w14:paraId="31B149BD" w14:textId="77777777" w:rsidR="00F36994" w:rsidRPr="008914D7" w:rsidRDefault="00F36994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7 кл: понизи</w:t>
      </w:r>
      <w:r w:rsidR="00733DB0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 (отм. &lt; отм. по журналу) – </w:t>
      </w:r>
      <w:r w:rsidR="002E1108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25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 подтвердили</w:t>
      </w:r>
      <w:r w:rsidR="00733DB0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(отм. = отм. по журналу) – </w:t>
      </w:r>
      <w:r w:rsidR="002E1108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75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 повысили (отм. &gt; отм. по журналу) – 0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</w:t>
      </w:r>
    </w:p>
    <w:p w14:paraId="7966A6C8" w14:textId="77777777" w:rsidR="002A6A62" w:rsidRPr="008914D7" w:rsidRDefault="002A6A62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8 классе: понизили (отм. &lt; отм. по журналу) – </w:t>
      </w:r>
      <w:r w:rsidR="008F765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16,7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процентов обучающихся; подтвердили (отм. = отм. по журналу) – </w:t>
      </w:r>
      <w:r w:rsidR="008F765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83,3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процента обучающихся; повысили (отм. &gt; отм. по журналу) – </w:t>
      </w:r>
      <w:r w:rsidR="002E1108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</w:t>
      </w:r>
    </w:p>
    <w:p w14:paraId="72193FAA" w14:textId="77777777" w:rsidR="002A6A62" w:rsidRPr="008914D7" w:rsidRDefault="002A6A62" w:rsidP="008914D7">
      <w:pPr>
        <w:spacing w:before="0" w:before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DAC4415" w14:textId="77777777" w:rsidR="00C33082" w:rsidRPr="008914D7" w:rsidRDefault="00C33082" w:rsidP="008914D7">
      <w:pPr>
        <w:spacing w:before="0" w:before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МАТЕМАТИКА </w:t>
      </w:r>
    </w:p>
    <w:p w14:paraId="64BCC60C" w14:textId="77777777" w:rsidR="00B43350" w:rsidRPr="008914D7" w:rsidRDefault="00B43350" w:rsidP="008914D7">
      <w:pPr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906B432" w14:textId="77777777" w:rsidR="00C33082" w:rsidRPr="008914D7" w:rsidRDefault="00C33082" w:rsidP="008914D7">
      <w:pPr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sz w:val="24"/>
          <w:szCs w:val="24"/>
          <w:lang w:val="ru-RU"/>
        </w:rPr>
        <w:t>Итоги ВПР  по математике:</w:t>
      </w:r>
    </w:p>
    <w:tbl>
      <w:tblPr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70"/>
        <w:gridCol w:w="876"/>
        <w:gridCol w:w="731"/>
        <w:gridCol w:w="876"/>
        <w:gridCol w:w="877"/>
        <w:gridCol w:w="876"/>
        <w:gridCol w:w="855"/>
        <w:gridCol w:w="1190"/>
        <w:gridCol w:w="876"/>
        <w:gridCol w:w="1022"/>
        <w:gridCol w:w="1170"/>
      </w:tblGrid>
      <w:tr w:rsidR="00B51E16" w:rsidRPr="002D70C5" w14:paraId="4D536A9A" w14:textId="77777777" w:rsidTr="00601A91">
        <w:trPr>
          <w:trHeight w:val="1402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3BA2FA" w14:textId="77777777" w:rsidR="00B51E16" w:rsidRPr="008914D7" w:rsidRDefault="00B51E16" w:rsidP="008914D7">
            <w:pPr>
              <w:spacing w:before="0" w:beforeAutospacing="0" w:after="0" w:afterAutospacing="0"/>
              <w:ind w:left="3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7E82F3A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68BF2E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кол-во уч.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A7B0BF8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кол-во детей, писавших ВПР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871523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«5»-«4»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42DD11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«3»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A27D109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«2»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8B037D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КЗ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11953F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УО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1976CA0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ср.баллза</w:t>
            </w:r>
            <w:proofErr w:type="gramEnd"/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ВПР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2F0EB0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кол-во подтвердивших годовую оценку</w:t>
            </w:r>
          </w:p>
        </w:tc>
      </w:tr>
      <w:tr w:rsidR="00B51E16" w:rsidRPr="008914D7" w14:paraId="4BE46943" w14:textId="77777777" w:rsidTr="00601A91">
        <w:trPr>
          <w:trHeight w:val="286"/>
        </w:trPr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68AB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Математ.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52FFB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DE6B14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BEAF44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5684BE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2F39FA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CFF434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D83433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46,2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57630B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7F60A9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ABE7B2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B51E16" w:rsidRPr="008914D7" w14:paraId="08172B84" w14:textId="77777777" w:rsidTr="00601A91">
        <w:trPr>
          <w:trHeight w:val="286"/>
        </w:trPr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A701C4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B682F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D8C4D0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3556D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F105CC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783CBA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BE6857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B59100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8853BD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014FFA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660D41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B51E16" w:rsidRPr="008914D7" w14:paraId="51197632" w14:textId="77777777" w:rsidTr="00601A91">
        <w:trPr>
          <w:trHeight w:val="286"/>
        </w:trPr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D2391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A6FDB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21F9E8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7CE87D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EFC785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C6176E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7D9B54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BCEF32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33,3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313532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91,7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D28573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564EC9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B51E16" w:rsidRPr="008914D7" w14:paraId="4B3191B8" w14:textId="77777777" w:rsidTr="00601A91">
        <w:trPr>
          <w:trHeight w:val="286"/>
        </w:trPr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83BB2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70C34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1C2059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11E11C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F59C6D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7EF6B6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CB7A5B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21F7E2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41,7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2F78A3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83,3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33CF65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A828CA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B51E16" w:rsidRPr="008914D7" w14:paraId="27F6BF3D" w14:textId="77777777" w:rsidTr="00601A91">
        <w:trPr>
          <w:trHeight w:val="31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00C7F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по школе</w:t>
            </w: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C3702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6371D84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B745054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3A9EA0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BE4408F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8D7F05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54ED130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41,4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BBE757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93,8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A6EAB1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866C55" w14:textId="77777777" w:rsidR="00B51E16" w:rsidRPr="008914D7" w:rsidRDefault="00B51E16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0135024" w14:textId="77777777" w:rsidR="00B51E16" w:rsidRPr="008914D7" w:rsidRDefault="00B51E16" w:rsidP="008914D7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337" w:type="dxa"/>
        <w:tblInd w:w="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609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C33082" w:rsidRPr="008914D7" w14:paraId="1DAF26B6" w14:textId="77777777" w:rsidTr="00B51E16"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64BC5" w14:textId="77777777" w:rsidR="00C33082" w:rsidRPr="008914D7" w:rsidRDefault="00C33082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5A479" w14:textId="77777777" w:rsidR="00C33082" w:rsidRPr="008914D7" w:rsidRDefault="00C33082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5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3A2FA" w14:textId="77777777" w:rsidR="00C33082" w:rsidRPr="008914D7" w:rsidRDefault="00C33082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202</w:t>
            </w:r>
            <w:r w:rsidR="00B334DD"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</w:t>
            </w:r>
            <w:r w:rsidR="00B334DD"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035AD" w14:textId="77777777" w:rsidR="00C33082" w:rsidRPr="008914D7" w:rsidRDefault="00C33082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7F40E" w14:textId="77777777" w:rsidR="00C33082" w:rsidRPr="008914D7" w:rsidRDefault="00C33082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A9E7E" w14:textId="77777777" w:rsidR="00C33082" w:rsidRPr="008914D7" w:rsidRDefault="00C33082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C33082" w:rsidRPr="008914D7" w14:paraId="4DF26664" w14:textId="77777777" w:rsidTr="00B51E16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CCCE9" w14:textId="77777777" w:rsidR="00C33082" w:rsidRPr="008914D7" w:rsidRDefault="00C33082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DFAB5" w14:textId="77777777" w:rsidR="00C33082" w:rsidRPr="008914D7" w:rsidRDefault="00C33082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7D975" w14:textId="77777777" w:rsidR="00C33082" w:rsidRPr="008914D7" w:rsidRDefault="00C33082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E1FF7" w14:textId="77777777" w:rsidR="00C33082" w:rsidRPr="008914D7" w:rsidRDefault="00C33082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D24FD" w14:textId="77777777" w:rsidR="00C33082" w:rsidRPr="008914D7" w:rsidRDefault="00C33082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0EB15" w14:textId="77777777" w:rsidR="00C33082" w:rsidRPr="008914D7" w:rsidRDefault="00C33082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7510E" w14:textId="77777777" w:rsidR="00C33082" w:rsidRPr="008914D7" w:rsidRDefault="00C33082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D6A6B" w14:textId="77777777" w:rsidR="00C33082" w:rsidRPr="008914D7" w:rsidRDefault="00C33082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846AA" w14:textId="77777777" w:rsidR="00C33082" w:rsidRPr="008914D7" w:rsidRDefault="00C33082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BBFA6" w14:textId="77777777" w:rsidR="00C33082" w:rsidRPr="008914D7" w:rsidRDefault="00C33082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41F9D" w14:textId="77777777" w:rsidR="00C33082" w:rsidRPr="008914D7" w:rsidRDefault="00C33082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DC1D9" w14:textId="77777777" w:rsidR="00C33082" w:rsidRPr="008914D7" w:rsidRDefault="00C33082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1E16" w:rsidRPr="008914D7" w14:paraId="1BF9620C" w14:textId="77777777" w:rsidTr="00601A91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EEBE2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C29F9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Доржукай А.Р.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30C60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E8D53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089D0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3B02E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A905C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0D404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FF278F1" w14:textId="77777777" w:rsidR="00B51E16" w:rsidRPr="008914D7" w:rsidRDefault="00B51E16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4168713" w14:textId="77777777" w:rsidR="00B51E16" w:rsidRPr="008914D7" w:rsidRDefault="00B51E16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F48AF5C" w14:textId="77777777" w:rsidR="00B51E16" w:rsidRPr="008914D7" w:rsidRDefault="00B51E16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27C0C86" w14:textId="77777777" w:rsidR="00B51E16" w:rsidRPr="008914D7" w:rsidRDefault="00B51E16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46,2</w:t>
            </w:r>
          </w:p>
        </w:tc>
      </w:tr>
      <w:tr w:rsidR="00B51E16" w:rsidRPr="008914D7" w14:paraId="38269E58" w14:textId="77777777" w:rsidTr="00601A91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33974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001D7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Доржукай А.Р.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361C2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A2258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48621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A52B6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40F32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7CD66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6CFB2E6" w14:textId="77777777" w:rsidR="00B51E16" w:rsidRPr="008914D7" w:rsidRDefault="00B51E16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90EEA50" w14:textId="77777777" w:rsidR="00B51E16" w:rsidRPr="008914D7" w:rsidRDefault="00B51E16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C3FC0DA" w14:textId="77777777" w:rsidR="00B51E16" w:rsidRPr="008914D7" w:rsidRDefault="00B51E16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4D6311A" w14:textId="77777777" w:rsidR="00B51E16" w:rsidRPr="008914D7" w:rsidRDefault="00B51E16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44,4</w:t>
            </w:r>
          </w:p>
        </w:tc>
      </w:tr>
      <w:tr w:rsidR="00B51E16" w:rsidRPr="008914D7" w14:paraId="75628540" w14:textId="77777777" w:rsidTr="00601A91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55F06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B46D7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Доржукай </w:t>
            </w: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А.Р.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981E5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8F539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46D0A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7F099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600DC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BEB9C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D0AAAE5" w14:textId="77777777" w:rsidR="00B51E16" w:rsidRPr="008914D7" w:rsidRDefault="00B51E16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D4AEA42" w14:textId="77777777" w:rsidR="00B51E16" w:rsidRPr="008914D7" w:rsidRDefault="00B51E16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E09C25E" w14:textId="77777777" w:rsidR="00B51E16" w:rsidRPr="008914D7" w:rsidRDefault="00B51E16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7724233" w14:textId="77777777" w:rsidR="00B51E16" w:rsidRPr="008914D7" w:rsidRDefault="00B51E16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33,3</w:t>
            </w:r>
          </w:p>
        </w:tc>
      </w:tr>
      <w:tr w:rsidR="00B51E16" w:rsidRPr="008914D7" w14:paraId="2B43B099" w14:textId="77777777" w:rsidTr="00601A91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EE9A6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679D1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Доржукай А.Р.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C3213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9D328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64740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8320C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4E15B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64895" w14:textId="77777777" w:rsidR="00B51E16" w:rsidRPr="008914D7" w:rsidRDefault="00B51E1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31B64E0" w14:textId="77777777" w:rsidR="00B51E16" w:rsidRPr="008914D7" w:rsidRDefault="00B51E16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CF9E308" w14:textId="77777777" w:rsidR="00B51E16" w:rsidRPr="008914D7" w:rsidRDefault="00B51E16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98774D7" w14:textId="77777777" w:rsidR="00B51E16" w:rsidRPr="008914D7" w:rsidRDefault="00B51E16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C9A01CC" w14:textId="77777777" w:rsidR="00B51E16" w:rsidRPr="008914D7" w:rsidRDefault="00B51E16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41,7</w:t>
            </w:r>
          </w:p>
        </w:tc>
      </w:tr>
    </w:tbl>
    <w:p w14:paraId="5EDAADFB" w14:textId="77777777" w:rsidR="00C33082" w:rsidRPr="008914D7" w:rsidRDefault="00C33082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 в 5 классе-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понизили (от</w:t>
      </w:r>
      <w:r w:rsidR="00B43350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м. &lt; отм. по журналу) – </w:t>
      </w:r>
      <w:r w:rsidR="00601A9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46,2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 подтвердили</w:t>
      </w:r>
      <w:r w:rsidR="00B43350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(отм. = отм. по журналу) – </w:t>
      </w:r>
      <w:r w:rsidR="00601A9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53,8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 повысили (отм. &gt; отм. по журналу) – 0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</w:t>
      </w:r>
    </w:p>
    <w:p w14:paraId="06514C35" w14:textId="77777777" w:rsidR="00C33082" w:rsidRPr="008914D7" w:rsidRDefault="00C33082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6 классе: понизили (от</w:t>
      </w:r>
      <w:r w:rsidR="0040604A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м. &lt; отм. по журналу) – </w:t>
      </w:r>
      <w:r w:rsidR="00B51E16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11,1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 обучающихся; подтвердили (отм. = от</w:t>
      </w:r>
      <w:r w:rsidR="0040604A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м. по журналу) – </w:t>
      </w:r>
      <w:r w:rsidR="00B51E16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88,9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0604A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обучающихся; повысили (отм. &gt; отм. по журналу) – 0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</w:t>
      </w:r>
    </w:p>
    <w:p w14:paraId="77E52E72" w14:textId="77777777" w:rsidR="00733DB0" w:rsidRPr="008914D7" w:rsidRDefault="00733DB0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7 кл: понизили (отм. &lt; отм. по журналу) – 2</w:t>
      </w:r>
      <w:r w:rsidR="00B51E16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 подтвердили (отм. = отм. по журналу) – 7</w:t>
      </w:r>
      <w:r w:rsidR="00B51E16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</w:t>
      </w:r>
      <w:r w:rsidR="00B51E16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обучающихся; повысили (отм. &gt; отм. по журналу) – 0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</w:t>
      </w:r>
    </w:p>
    <w:p w14:paraId="2E33B72A" w14:textId="77777777" w:rsidR="00C33082" w:rsidRPr="008914D7" w:rsidRDefault="00C33082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8 классе: понизили (отм. &lt; отм. по журналу) – </w:t>
      </w:r>
      <w:r w:rsidR="00B51E16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33,3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</w:t>
      </w:r>
      <w:r w:rsidR="00B51E16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обучающихся; подтвердили (отм. = отм. по журналу) – </w:t>
      </w:r>
      <w:r w:rsidR="00B51E16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66,6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</w:t>
      </w:r>
      <w:r w:rsidR="00B51E16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обучающихся; повысили</w:t>
      </w:r>
      <w:r w:rsidR="0040604A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(отм. &gt; отм. по журналу) – 0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</w:t>
      </w:r>
    </w:p>
    <w:p w14:paraId="11068187" w14:textId="77777777" w:rsidR="00C33082" w:rsidRPr="008914D7" w:rsidRDefault="00C33082" w:rsidP="008914D7">
      <w:pPr>
        <w:spacing w:before="0" w:before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1A3E585" w14:textId="77777777" w:rsidR="0040604A" w:rsidRPr="008914D7" w:rsidRDefault="0040604A" w:rsidP="008914D7">
      <w:pPr>
        <w:spacing w:before="0" w:before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БИОЛОГИЯ </w:t>
      </w:r>
    </w:p>
    <w:tbl>
      <w:tblPr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70"/>
        <w:gridCol w:w="876"/>
        <w:gridCol w:w="731"/>
        <w:gridCol w:w="876"/>
        <w:gridCol w:w="877"/>
        <w:gridCol w:w="876"/>
        <w:gridCol w:w="855"/>
        <w:gridCol w:w="1190"/>
        <w:gridCol w:w="876"/>
        <w:gridCol w:w="1022"/>
        <w:gridCol w:w="1170"/>
      </w:tblGrid>
      <w:tr w:rsidR="00601A91" w:rsidRPr="002D70C5" w14:paraId="6A46F24E" w14:textId="77777777" w:rsidTr="00601A91">
        <w:trPr>
          <w:trHeight w:val="1402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A8F21D" w14:textId="77777777" w:rsidR="00601A91" w:rsidRPr="008914D7" w:rsidRDefault="00601A91" w:rsidP="008914D7">
            <w:pPr>
              <w:spacing w:before="0" w:beforeAutospacing="0" w:after="0" w:afterAutospacing="0"/>
              <w:ind w:left="3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75D115C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6FD390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кол-во уч.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513E652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Кол-во детей, писавших ВПР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77BBAC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«5»-«4»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676DD5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«3»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5ED4EA3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«2»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EE76EA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КЗ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54D596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УО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F92A885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ср.бал</w:t>
            </w:r>
            <w:proofErr w:type="gramEnd"/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 ВПР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57C5AA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кол-во подтвердивших годовую оценку</w:t>
            </w:r>
          </w:p>
        </w:tc>
      </w:tr>
      <w:tr w:rsidR="00601A91" w:rsidRPr="008914D7" w14:paraId="1253AF7C" w14:textId="77777777" w:rsidTr="00601A91">
        <w:trPr>
          <w:trHeight w:val="286"/>
        </w:trPr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A9B96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BFAFFE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CF8FB2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C87335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F8A666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147158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4D1216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BBBD06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69,2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4F395D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92,3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5888BD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82A07D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601A91" w:rsidRPr="008914D7" w14:paraId="0A581905" w14:textId="77777777" w:rsidTr="00601A91">
        <w:trPr>
          <w:trHeight w:val="286"/>
        </w:trPr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7FD3E2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F0428B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35A63C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37408A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B3A19B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4BAF59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929C82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B0364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0DD6D6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91,7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F7C2D6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FA3F38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601A91" w:rsidRPr="008914D7" w14:paraId="36B7A54E" w14:textId="77777777" w:rsidTr="00601A91">
        <w:trPr>
          <w:trHeight w:val="286"/>
        </w:trPr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4934E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5403E8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26BCC3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246ABE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1FD610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63F1E3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4375A5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050F29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237808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C0801C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FF644C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01A91" w:rsidRPr="008914D7" w14:paraId="228B694B" w14:textId="77777777" w:rsidTr="00601A91">
        <w:trPr>
          <w:trHeight w:val="286"/>
        </w:trPr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D782E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084431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2CF095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16435F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2352AD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27A0E9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54D592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923475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F32DFD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3839AB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095195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01A91" w:rsidRPr="008914D7" w14:paraId="6CB5549E" w14:textId="77777777" w:rsidTr="00601A91">
        <w:trPr>
          <w:trHeight w:val="31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32382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по школе</w:t>
            </w: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861415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3BD4C02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019D585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2145A1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9790422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A0739B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07FC053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59,6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0200C7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E496DA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3,55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7C0AC0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37C2EC2" w14:textId="77777777" w:rsidR="0040604A" w:rsidRPr="008914D7" w:rsidRDefault="0040604A" w:rsidP="008914D7">
      <w:pPr>
        <w:spacing w:before="0" w:before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842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40604A" w:rsidRPr="008914D7" w14:paraId="20BCADE6" w14:textId="77777777" w:rsidTr="005A55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A779B" w14:textId="77777777" w:rsidR="0040604A" w:rsidRPr="008914D7" w:rsidRDefault="0040604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B58D0" w14:textId="77777777" w:rsidR="0040604A" w:rsidRPr="008914D7" w:rsidRDefault="0040604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B05CA" w14:textId="77777777" w:rsidR="0040604A" w:rsidRPr="008914D7" w:rsidRDefault="0040604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202</w:t>
            </w:r>
            <w:r w:rsidR="00B334DD"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</w:t>
            </w:r>
            <w:r w:rsidR="00B334DD"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A1B9A" w14:textId="77777777" w:rsidR="0040604A" w:rsidRPr="008914D7" w:rsidRDefault="0040604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1E1A6" w14:textId="77777777" w:rsidR="0040604A" w:rsidRPr="008914D7" w:rsidRDefault="0040604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A7D10" w14:textId="77777777" w:rsidR="0040604A" w:rsidRPr="008914D7" w:rsidRDefault="0040604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знаний</w:t>
            </w:r>
          </w:p>
        </w:tc>
      </w:tr>
      <w:tr w:rsidR="0040604A" w:rsidRPr="008914D7" w14:paraId="3054EF51" w14:textId="77777777" w:rsidTr="005A55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8175E" w14:textId="77777777" w:rsidR="0040604A" w:rsidRPr="008914D7" w:rsidRDefault="0040604A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51737" w14:textId="77777777" w:rsidR="0040604A" w:rsidRPr="008914D7" w:rsidRDefault="0040604A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856F3" w14:textId="77777777" w:rsidR="0040604A" w:rsidRPr="008914D7" w:rsidRDefault="0040604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C6F93" w14:textId="77777777" w:rsidR="0040604A" w:rsidRPr="008914D7" w:rsidRDefault="0040604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11A95" w14:textId="77777777" w:rsidR="0040604A" w:rsidRPr="008914D7" w:rsidRDefault="0040604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57C7D" w14:textId="77777777" w:rsidR="0040604A" w:rsidRPr="008914D7" w:rsidRDefault="0040604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5AC01" w14:textId="77777777" w:rsidR="0040604A" w:rsidRPr="008914D7" w:rsidRDefault="0040604A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46366" w14:textId="77777777" w:rsidR="0040604A" w:rsidRPr="008914D7" w:rsidRDefault="0040604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6335E" w14:textId="77777777" w:rsidR="0040604A" w:rsidRPr="008914D7" w:rsidRDefault="0040604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D8BF8" w14:textId="77777777" w:rsidR="0040604A" w:rsidRPr="008914D7" w:rsidRDefault="0040604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F755F" w14:textId="77777777" w:rsidR="0040604A" w:rsidRPr="008914D7" w:rsidRDefault="0040604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693E8" w14:textId="77777777" w:rsidR="0040604A" w:rsidRPr="008914D7" w:rsidRDefault="0040604A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1A91" w:rsidRPr="008914D7" w14:paraId="52CBF764" w14:textId="77777777" w:rsidTr="00601A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DCD91" w14:textId="77777777" w:rsidR="00601A91" w:rsidRPr="008914D7" w:rsidRDefault="00601A91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41708" w14:textId="77777777" w:rsidR="00601A91" w:rsidRPr="008914D7" w:rsidRDefault="00601A91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Сайзан-оол А.О.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46234" w14:textId="77777777" w:rsidR="00601A91" w:rsidRPr="008914D7" w:rsidRDefault="00601A91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D5825A1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9A868EF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CCE4B53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12C9953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2EDD3" w14:textId="77777777" w:rsidR="00601A91" w:rsidRPr="008914D7" w:rsidRDefault="00601A91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66AAE56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5AF0EA7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7D20EC8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08E0113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69,2</w:t>
            </w:r>
          </w:p>
        </w:tc>
      </w:tr>
      <w:tr w:rsidR="00601A91" w:rsidRPr="008914D7" w14:paraId="11EB4AD3" w14:textId="77777777" w:rsidTr="00601A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E87B9" w14:textId="77777777" w:rsidR="00601A91" w:rsidRPr="008914D7" w:rsidRDefault="00601A91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9C096" w14:textId="77777777" w:rsidR="00601A91" w:rsidRPr="008914D7" w:rsidRDefault="00601A91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Сайзан-оол А.О.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E286A" w14:textId="77777777" w:rsidR="00601A91" w:rsidRPr="008914D7" w:rsidRDefault="00601A91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FD12FF8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729FF2E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12F697E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2EEE230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815FE" w14:textId="77777777" w:rsidR="00601A91" w:rsidRPr="008914D7" w:rsidRDefault="00601A91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12080D9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6FBDAEC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70A849F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98EAF64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</w:tbl>
    <w:p w14:paraId="0AA23CAC" w14:textId="77777777" w:rsidR="0040604A" w:rsidRPr="008914D7" w:rsidRDefault="0040604A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 в 5 классе-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понизили (от</w:t>
      </w:r>
      <w:r w:rsidR="005A555D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м. &lt; отм. по журналу) – </w:t>
      </w:r>
      <w:r w:rsidR="00601A9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23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</w:t>
      </w:r>
      <w:r w:rsidR="00601A9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обучающихся; подтвердили</w:t>
      </w:r>
      <w:r w:rsidR="005A555D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(отм. = отм. по журналу) – </w:t>
      </w:r>
      <w:r w:rsidR="00601A9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76,9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 повысили (отм. &gt; отм. по журналу) – 0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</w:t>
      </w:r>
    </w:p>
    <w:p w14:paraId="0CFE58EC" w14:textId="77777777" w:rsidR="00DA4773" w:rsidRPr="008914D7" w:rsidRDefault="0040604A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="00601A9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классе: понизи</w:t>
      </w:r>
      <w:r w:rsidR="00257084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 (отм. &lt; отм. по журналу) – 3</w:t>
      </w:r>
      <w:r w:rsidR="00601A9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3,3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</w:t>
      </w:r>
      <w:r w:rsidR="00601A9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обучающихся; подтвердили</w:t>
      </w:r>
      <w:r w:rsidR="00257084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(отм. = отм. по журналу) – 6</w:t>
      </w:r>
      <w:r w:rsidR="00601A9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6,7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57084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обучающихся; повыси</w:t>
      </w:r>
      <w:r w:rsidR="00257084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 (отм. &gt; отм. по журналу) – 0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</w:t>
      </w:r>
    </w:p>
    <w:p w14:paraId="14A5FF53" w14:textId="77777777" w:rsidR="00601A91" w:rsidRPr="008914D7" w:rsidRDefault="00601A91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F40BF5C" w14:textId="77777777" w:rsidR="00DA4773" w:rsidRPr="008914D7" w:rsidRDefault="00DA4773" w:rsidP="008914D7">
      <w:pPr>
        <w:spacing w:before="0" w:before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ИСТОРИЯ</w:t>
      </w:r>
    </w:p>
    <w:tbl>
      <w:tblPr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70"/>
        <w:gridCol w:w="876"/>
        <w:gridCol w:w="731"/>
        <w:gridCol w:w="876"/>
        <w:gridCol w:w="877"/>
        <w:gridCol w:w="876"/>
        <w:gridCol w:w="855"/>
        <w:gridCol w:w="1190"/>
        <w:gridCol w:w="876"/>
        <w:gridCol w:w="1022"/>
        <w:gridCol w:w="1170"/>
      </w:tblGrid>
      <w:tr w:rsidR="00601A91" w:rsidRPr="002D70C5" w14:paraId="65B55564" w14:textId="77777777" w:rsidTr="00601A91">
        <w:trPr>
          <w:trHeight w:val="1402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FA0CB5" w14:textId="77777777" w:rsidR="00601A91" w:rsidRPr="008914D7" w:rsidRDefault="00601A91" w:rsidP="008914D7">
            <w:pPr>
              <w:spacing w:before="0" w:beforeAutospacing="0" w:after="0" w:afterAutospacing="0"/>
              <w:ind w:left="3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0C63EE3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678114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кол-во уч.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DCFA45A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кол-во детей, писавших ВПР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E0BA21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«5»-«4»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516EFC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«3»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01BA213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«2»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25754A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КЗ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116F2D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УО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6E2DC46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ср.бал</w:t>
            </w:r>
            <w:proofErr w:type="gramEnd"/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 ВПР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295BD8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кол-во подтвердивших годовую оценку</w:t>
            </w:r>
          </w:p>
        </w:tc>
      </w:tr>
      <w:tr w:rsidR="00601A91" w:rsidRPr="008914D7" w14:paraId="1AFA9EF7" w14:textId="77777777" w:rsidTr="00601A91">
        <w:trPr>
          <w:trHeight w:val="286"/>
        </w:trPr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9DB21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88037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DBA84E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D48882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85CAB4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BE2F63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2CB432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09A3B9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84,6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DAEDF1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E6E217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7C2DED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601A91" w:rsidRPr="008914D7" w14:paraId="39938C39" w14:textId="77777777" w:rsidTr="00601A91">
        <w:trPr>
          <w:trHeight w:val="286"/>
        </w:trPr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11BBF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23E72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28B9F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319B8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E8235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60758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47784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9AD6F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58,3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F7B27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45C5D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8236A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601A91" w:rsidRPr="008914D7" w14:paraId="3231A074" w14:textId="77777777" w:rsidTr="00601A91">
        <w:trPr>
          <w:trHeight w:val="286"/>
        </w:trPr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774424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E0653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571B3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7A7D0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D8A7D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6B287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BD788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86B39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65C5A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198BA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CDB9A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01A91" w:rsidRPr="008914D7" w14:paraId="0581ED2B" w14:textId="77777777" w:rsidTr="00601A91">
        <w:trPr>
          <w:trHeight w:val="286"/>
        </w:trPr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E53F35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6AF84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783DEF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ECD1A4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3355EC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74144D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3BB872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1FCB9A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45,5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D292CA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90,9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55F992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413A2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601A91" w:rsidRPr="008914D7" w14:paraId="4AC8CD40" w14:textId="77777777" w:rsidTr="00601A91">
        <w:trPr>
          <w:trHeight w:val="286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450C1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AD68D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15C248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CAFC94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488AFE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08E1DB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CD4F26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624551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09E61B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CD5DB2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903EDF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601A91" w:rsidRPr="008914D7" w14:paraId="35093C8F" w14:textId="77777777" w:rsidTr="00601A91">
        <w:trPr>
          <w:trHeight w:val="31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6DABB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по школе</w:t>
            </w: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2008A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B8858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A8C7C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C35E8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CDC5A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E1EB9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C2D5142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72,1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9337B4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97,7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CCCF5B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3,75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B9D2B" w14:textId="77777777" w:rsidR="00601A91" w:rsidRPr="008914D7" w:rsidRDefault="00601A91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E650DCB" w14:textId="77777777" w:rsidR="00DA4773" w:rsidRPr="008914D7" w:rsidRDefault="00DA4773" w:rsidP="008914D7">
      <w:pPr>
        <w:spacing w:before="0" w:before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843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DA4773" w:rsidRPr="008914D7" w14:paraId="7375D8F1" w14:textId="77777777" w:rsidTr="00FE7B0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F0867" w14:textId="77777777" w:rsidR="00DA4773" w:rsidRPr="008914D7" w:rsidRDefault="00DA4773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22139" w14:textId="77777777" w:rsidR="00DA4773" w:rsidRPr="008914D7" w:rsidRDefault="00DA4773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15E53" w14:textId="77777777" w:rsidR="00DA4773" w:rsidRPr="008914D7" w:rsidRDefault="00DA4773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202</w:t>
            </w:r>
            <w:r w:rsidR="00B334DD"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</w:t>
            </w:r>
            <w:r w:rsidR="00B334DD"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C6F17" w14:textId="77777777" w:rsidR="00DA4773" w:rsidRPr="008914D7" w:rsidRDefault="00DA4773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EB67E" w14:textId="77777777" w:rsidR="00DA4773" w:rsidRPr="008914D7" w:rsidRDefault="00DA4773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C0AC4" w14:textId="77777777" w:rsidR="00DA4773" w:rsidRPr="008914D7" w:rsidRDefault="00DA4773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DA4773" w:rsidRPr="008914D7" w14:paraId="7605B316" w14:textId="77777777" w:rsidTr="00FE7B0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08A4B" w14:textId="77777777" w:rsidR="00DA4773" w:rsidRPr="008914D7" w:rsidRDefault="00DA4773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612BA" w14:textId="77777777" w:rsidR="00DA4773" w:rsidRPr="008914D7" w:rsidRDefault="00DA4773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914E1" w14:textId="77777777" w:rsidR="00DA4773" w:rsidRPr="008914D7" w:rsidRDefault="00DA4773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2D520" w14:textId="77777777" w:rsidR="00DA4773" w:rsidRPr="008914D7" w:rsidRDefault="00DA4773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72137" w14:textId="77777777" w:rsidR="00DA4773" w:rsidRPr="008914D7" w:rsidRDefault="00DA4773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206BB" w14:textId="77777777" w:rsidR="00DA4773" w:rsidRPr="008914D7" w:rsidRDefault="00DA4773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92646" w14:textId="77777777" w:rsidR="00DA4773" w:rsidRPr="008914D7" w:rsidRDefault="00DA4773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E2C50" w14:textId="77777777" w:rsidR="00DA4773" w:rsidRPr="008914D7" w:rsidRDefault="00DA4773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6CD95" w14:textId="77777777" w:rsidR="00DA4773" w:rsidRPr="008914D7" w:rsidRDefault="00DA4773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9A2C5" w14:textId="77777777" w:rsidR="00DA4773" w:rsidRPr="008914D7" w:rsidRDefault="00DA4773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65102" w14:textId="77777777" w:rsidR="00DA4773" w:rsidRPr="008914D7" w:rsidRDefault="00DA4773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E93B8" w14:textId="77777777" w:rsidR="00DA4773" w:rsidRPr="008914D7" w:rsidRDefault="00DA4773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1A91" w:rsidRPr="008914D7" w14:paraId="15D02D25" w14:textId="77777777" w:rsidTr="00601A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44A80" w14:textId="77777777" w:rsidR="00601A91" w:rsidRPr="008914D7" w:rsidRDefault="00601A91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B05EA" w14:textId="77777777" w:rsidR="00601A91" w:rsidRPr="008914D7" w:rsidRDefault="00601A91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Картай-оол И.О.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EADAF" w14:textId="77777777" w:rsidR="00601A91" w:rsidRPr="008914D7" w:rsidRDefault="00601A91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399FDF3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5B011EB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EAC3884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000F91D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1D394" w14:textId="77777777" w:rsidR="00601A91" w:rsidRPr="008914D7" w:rsidRDefault="00601A91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3FED351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1FDC2B0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F22A1F1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EAB89BE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84,6</w:t>
            </w:r>
          </w:p>
        </w:tc>
      </w:tr>
      <w:tr w:rsidR="00601A91" w:rsidRPr="008914D7" w14:paraId="6009E293" w14:textId="77777777" w:rsidTr="00601A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0A64D" w14:textId="77777777" w:rsidR="00601A91" w:rsidRPr="008914D7" w:rsidRDefault="00601A91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8CB37" w14:textId="77777777" w:rsidR="00601A91" w:rsidRPr="008914D7" w:rsidRDefault="00601A91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Картай-оол И.О.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8BE8A" w14:textId="77777777" w:rsidR="00601A91" w:rsidRPr="008914D7" w:rsidRDefault="00601A91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8B2B1DD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A5E3D54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C63BBBF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9266E5E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2650023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7C31F72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39A455C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063B84F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CA27907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58,3</w:t>
            </w:r>
          </w:p>
        </w:tc>
      </w:tr>
      <w:tr w:rsidR="00601A91" w:rsidRPr="008914D7" w14:paraId="6C9C153D" w14:textId="77777777" w:rsidTr="00601A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603DB" w14:textId="77777777" w:rsidR="00601A91" w:rsidRPr="008914D7" w:rsidRDefault="00601A91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EDC52" w14:textId="77777777" w:rsidR="00601A91" w:rsidRPr="008914D7" w:rsidRDefault="00601A91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Картай-оол И.О.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7280F" w14:textId="77777777" w:rsidR="00601A91" w:rsidRPr="008914D7" w:rsidRDefault="00601A91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9387B13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6D66784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A4DDDBD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8406AA2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A47B3ED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BCE543A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58219B2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B20BFC5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269B6F1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45,5</w:t>
            </w:r>
          </w:p>
        </w:tc>
      </w:tr>
      <w:tr w:rsidR="00601A91" w:rsidRPr="008914D7" w14:paraId="1521835F" w14:textId="77777777" w:rsidTr="00601A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7AF42" w14:textId="77777777" w:rsidR="00601A91" w:rsidRPr="008914D7" w:rsidRDefault="00601A91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B589B" w14:textId="77777777" w:rsidR="00601A91" w:rsidRPr="008914D7" w:rsidRDefault="00601A91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Картай-оол И.О.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32626" w14:textId="77777777" w:rsidR="00601A91" w:rsidRPr="008914D7" w:rsidRDefault="00601A91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99B529A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6BCACC5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F3CDEB3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D3870C4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94ACCDE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5A24D4B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E7C1E9F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AAF9494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CE3AAF0" w14:textId="77777777" w:rsidR="00601A91" w:rsidRPr="008914D7" w:rsidRDefault="00601A91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</w:tbl>
    <w:p w14:paraId="41B9803E" w14:textId="77777777" w:rsidR="00DA4773" w:rsidRPr="008914D7" w:rsidRDefault="00DA4773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 в 5 классе-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понизили (от</w:t>
      </w:r>
      <w:r w:rsidR="00875AF7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м. &lt; отм. по журналу) – </w:t>
      </w:r>
      <w:r w:rsidR="00601A9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 подтвердили</w:t>
      </w:r>
      <w:r w:rsidR="00875AF7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(отм. = отм. по журналу) – </w:t>
      </w:r>
      <w:r w:rsidR="00601A9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92,3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процентов обучающихся; повысили (отм. &gt; отм. по журналу) – </w:t>
      </w:r>
      <w:r w:rsidR="00601A9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7,7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</w:t>
      </w:r>
    </w:p>
    <w:p w14:paraId="0479B53A" w14:textId="77777777" w:rsidR="00601A91" w:rsidRPr="008914D7" w:rsidRDefault="00601A91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7 классе-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понизили (отм. &lt; отм. по журналу) – 8,3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процента обучающихся; подтвердили (отм. = отм. по журналу) – 9</w:t>
      </w:r>
      <w:r w:rsidR="006E0999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1,7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процентов обучающихся; повысили (отм. &gt; отм. по журналу) – </w:t>
      </w:r>
      <w:r w:rsidR="006E0999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</w:t>
      </w:r>
    </w:p>
    <w:p w14:paraId="4C2A185C" w14:textId="77777777" w:rsidR="00DA4773" w:rsidRPr="008914D7" w:rsidRDefault="00DA4773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8 классе: понизи</w:t>
      </w:r>
      <w:r w:rsidR="00875AF7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 (отм. &lt; отм. по журналу) – </w:t>
      </w:r>
      <w:r w:rsidR="006E0999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18,2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</w:t>
      </w:r>
      <w:r w:rsidR="006E0999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обучающихся; подтвердили (отм. = отм. по журналу</w:t>
      </w:r>
      <w:r w:rsidR="00875AF7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– </w:t>
      </w:r>
      <w:r w:rsidR="006E0999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81,8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 повысили (отм. &gt; отм. по журналу) – 0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</w:t>
      </w:r>
      <w:r w:rsidR="00C30C7F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5F5544C" w14:textId="77777777" w:rsidR="00601A91" w:rsidRPr="008914D7" w:rsidRDefault="00601A91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="006E0999"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11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классе-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понизили (отм. &lt; отм. по журналу) – 0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процентов обучающихся; подтвердили (отм. = отм. по журналу) – </w:t>
      </w:r>
      <w:r w:rsidR="006E0999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100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процентов обучающихся; повысили (отм. &gt; отм. по журналу) – </w:t>
      </w:r>
      <w:r w:rsidR="006E0999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</w:t>
      </w:r>
    </w:p>
    <w:p w14:paraId="2FAF970A" w14:textId="77777777" w:rsidR="00601A91" w:rsidRPr="008914D7" w:rsidRDefault="00601A91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E4233A5" w14:textId="77777777" w:rsidR="00875AF7" w:rsidRPr="008914D7" w:rsidRDefault="00875AF7" w:rsidP="008914D7">
      <w:pPr>
        <w:spacing w:before="0" w:before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ОБЩЕСТВОЗНАНИЕ</w:t>
      </w:r>
    </w:p>
    <w:tbl>
      <w:tblPr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70"/>
        <w:gridCol w:w="876"/>
        <w:gridCol w:w="731"/>
        <w:gridCol w:w="876"/>
        <w:gridCol w:w="877"/>
        <w:gridCol w:w="876"/>
        <w:gridCol w:w="855"/>
        <w:gridCol w:w="1190"/>
        <w:gridCol w:w="876"/>
        <w:gridCol w:w="1022"/>
        <w:gridCol w:w="1170"/>
      </w:tblGrid>
      <w:tr w:rsidR="00A06454" w:rsidRPr="002D70C5" w14:paraId="6812974F" w14:textId="77777777" w:rsidTr="004B57FC">
        <w:trPr>
          <w:trHeight w:val="1402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C4390D" w14:textId="77777777" w:rsidR="00A06454" w:rsidRPr="008914D7" w:rsidRDefault="00A06454" w:rsidP="008914D7">
            <w:pPr>
              <w:spacing w:before="0" w:beforeAutospacing="0" w:after="0" w:afterAutospacing="0"/>
              <w:ind w:left="3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ECD8828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ED379A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кол-во уч.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07AFD51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кол-во детей, писавших ВПР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54D542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«5»-«4»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860DBC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«3»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FC9A715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«2»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1BBCE7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КЗ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2AAF73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УО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D99BE33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ср.балл</w:t>
            </w:r>
            <w:proofErr w:type="gramEnd"/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 ВПР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2261E6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кол-во подтвердивших годовую оценку</w:t>
            </w:r>
          </w:p>
        </w:tc>
      </w:tr>
      <w:tr w:rsidR="00A06454" w:rsidRPr="008914D7" w14:paraId="130B6B51" w14:textId="77777777" w:rsidTr="004B57FC">
        <w:trPr>
          <w:trHeight w:val="286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439AFA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Общест.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D242A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133B3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A94F11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4B0E86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79123C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BD3C79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C5BC09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CB6315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A51736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7852C0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A06454" w:rsidRPr="008914D7" w14:paraId="166925B7" w14:textId="77777777" w:rsidTr="004B57FC">
        <w:trPr>
          <w:trHeight w:val="31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0B48E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по школе</w:t>
            </w: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B72EB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7347837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2F49D77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499CA4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C0B4B8D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5E101B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B9C91E8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9650AB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A16C5E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C70720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14:paraId="5AD8996C" w14:textId="77777777" w:rsidR="00875AF7" w:rsidRPr="008914D7" w:rsidRDefault="00875AF7" w:rsidP="008914D7">
      <w:pPr>
        <w:spacing w:before="0" w:before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843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5C1AF4" w:rsidRPr="008914D7" w14:paraId="7BDDE0AE" w14:textId="77777777" w:rsidTr="00FE7B0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2AA10" w14:textId="77777777" w:rsidR="005C1AF4" w:rsidRPr="008914D7" w:rsidRDefault="005C1AF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2FBE2" w14:textId="77777777" w:rsidR="005C1AF4" w:rsidRPr="008914D7" w:rsidRDefault="005C1AF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5DF4C" w14:textId="77777777" w:rsidR="005C1AF4" w:rsidRPr="008914D7" w:rsidRDefault="005C1AF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202</w:t>
            </w:r>
            <w:r w:rsidR="00B334DD"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</w:t>
            </w:r>
            <w:r w:rsidR="00B334DD"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44A69" w14:textId="77777777" w:rsidR="005C1AF4" w:rsidRPr="008914D7" w:rsidRDefault="005C1AF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79C40" w14:textId="77777777" w:rsidR="005C1AF4" w:rsidRPr="008914D7" w:rsidRDefault="005C1AF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211B3" w14:textId="77777777" w:rsidR="005C1AF4" w:rsidRPr="008914D7" w:rsidRDefault="005C1AF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5C1AF4" w:rsidRPr="008914D7" w14:paraId="6B51A3EE" w14:textId="77777777" w:rsidTr="00FE7B0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17F8E" w14:textId="77777777" w:rsidR="005C1AF4" w:rsidRPr="008914D7" w:rsidRDefault="005C1AF4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7264D" w14:textId="77777777" w:rsidR="005C1AF4" w:rsidRPr="008914D7" w:rsidRDefault="005C1AF4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54F42" w14:textId="77777777" w:rsidR="005C1AF4" w:rsidRPr="008914D7" w:rsidRDefault="005C1AF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E7769" w14:textId="77777777" w:rsidR="005C1AF4" w:rsidRPr="008914D7" w:rsidRDefault="005C1AF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7C838" w14:textId="77777777" w:rsidR="005C1AF4" w:rsidRPr="008914D7" w:rsidRDefault="005C1AF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8D459" w14:textId="77777777" w:rsidR="005C1AF4" w:rsidRPr="008914D7" w:rsidRDefault="005C1AF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74986" w14:textId="77777777" w:rsidR="005C1AF4" w:rsidRPr="008914D7" w:rsidRDefault="005C1AF4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C88CC" w14:textId="77777777" w:rsidR="005C1AF4" w:rsidRPr="008914D7" w:rsidRDefault="005C1AF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8E256" w14:textId="77777777" w:rsidR="005C1AF4" w:rsidRPr="008914D7" w:rsidRDefault="005C1AF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FCA1E" w14:textId="77777777" w:rsidR="005C1AF4" w:rsidRPr="008914D7" w:rsidRDefault="005C1AF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9C8AE" w14:textId="77777777" w:rsidR="005C1AF4" w:rsidRPr="008914D7" w:rsidRDefault="005C1AF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45E47" w14:textId="77777777" w:rsidR="005C1AF4" w:rsidRPr="008914D7" w:rsidRDefault="005C1AF4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AF4" w:rsidRPr="008914D7" w14:paraId="2E6DC0A9" w14:textId="77777777" w:rsidTr="00FE7B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ACF02" w14:textId="77777777" w:rsidR="005C1AF4" w:rsidRPr="008914D7" w:rsidRDefault="005C1AF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448C8" w14:textId="77777777" w:rsidR="005C1AF4" w:rsidRPr="008914D7" w:rsidRDefault="0076718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Картай-оол И.О.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8FE51" w14:textId="77777777" w:rsidR="005C1AF4" w:rsidRPr="008914D7" w:rsidRDefault="009D1CCC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3214538" w14:textId="77777777" w:rsidR="005C1AF4" w:rsidRPr="008914D7" w:rsidRDefault="009D1CC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E691604" w14:textId="77777777" w:rsidR="005C1AF4" w:rsidRPr="008914D7" w:rsidRDefault="009D1CC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07E526D" w14:textId="77777777" w:rsidR="005C1AF4" w:rsidRPr="008914D7" w:rsidRDefault="009D1CC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92CE834" w14:textId="77777777" w:rsidR="005C1AF4" w:rsidRPr="008914D7" w:rsidRDefault="009D1CC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4ED1B" w14:textId="77777777" w:rsidR="005C1AF4" w:rsidRPr="008914D7" w:rsidRDefault="00A0645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598F2F5" w14:textId="77777777" w:rsidR="005C1AF4" w:rsidRPr="008914D7" w:rsidRDefault="00A06454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7AD8C27" w14:textId="77777777" w:rsidR="005C1AF4" w:rsidRPr="008914D7" w:rsidRDefault="00A06454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7E68443" w14:textId="77777777" w:rsidR="005C1AF4" w:rsidRPr="008914D7" w:rsidRDefault="00A06454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16D0536" w14:textId="77777777" w:rsidR="005C1AF4" w:rsidRPr="008914D7" w:rsidRDefault="00A06454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</w:tbl>
    <w:p w14:paraId="4384D748" w14:textId="77777777" w:rsidR="005C1AF4" w:rsidRPr="008914D7" w:rsidRDefault="005C1AF4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Вывод:</w:t>
      </w:r>
      <w:r w:rsidR="00CD1F96"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в 6 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классе-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понизили (от</w:t>
      </w:r>
      <w:r w:rsidR="00CD1F96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м. &lt; отм. по журналу) – </w:t>
      </w:r>
      <w:r w:rsidR="00A06454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 подтвердили</w:t>
      </w:r>
      <w:r w:rsidR="00CD1F96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(отм. = отм. по журналу) – </w:t>
      </w:r>
      <w:r w:rsidR="00A06454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90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 повысили (отм. &gt; отм. по журналу) – 0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</w:t>
      </w:r>
    </w:p>
    <w:p w14:paraId="5A43AE5C" w14:textId="77777777" w:rsidR="00CD1F96" w:rsidRPr="008914D7" w:rsidRDefault="00CD1F96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184EB04" w14:textId="77777777" w:rsidR="00CD1F96" w:rsidRPr="008914D7" w:rsidRDefault="00CD1F96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ГЕОГРАФИЯ</w:t>
      </w:r>
    </w:p>
    <w:p w14:paraId="1338F25D" w14:textId="77777777" w:rsidR="00CD1F96" w:rsidRPr="008914D7" w:rsidRDefault="00CD1F96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70"/>
        <w:gridCol w:w="876"/>
        <w:gridCol w:w="731"/>
        <w:gridCol w:w="876"/>
        <w:gridCol w:w="877"/>
        <w:gridCol w:w="876"/>
        <w:gridCol w:w="855"/>
        <w:gridCol w:w="1190"/>
        <w:gridCol w:w="876"/>
        <w:gridCol w:w="1022"/>
        <w:gridCol w:w="1170"/>
      </w:tblGrid>
      <w:tr w:rsidR="00A06454" w:rsidRPr="002D70C5" w14:paraId="5651F325" w14:textId="77777777" w:rsidTr="004B57FC">
        <w:trPr>
          <w:trHeight w:val="1402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B6A1A5" w14:textId="77777777" w:rsidR="00A06454" w:rsidRPr="008914D7" w:rsidRDefault="00A06454" w:rsidP="008914D7">
            <w:pPr>
              <w:spacing w:before="0" w:beforeAutospacing="0" w:after="0" w:afterAutospacing="0"/>
              <w:ind w:left="3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B63F1D6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416FBD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кол-во уч.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D688D10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кол-во детей, писавших ВПР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F86BC3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«5»-«4»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4B0695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«3»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8486DF4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«2»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AEEBBB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КЗ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96205A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УО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C63F81B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ср.балл</w:t>
            </w:r>
            <w:proofErr w:type="gramEnd"/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 ВПР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3214BB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кол-во подтвердивших годовую оценку</w:t>
            </w:r>
          </w:p>
        </w:tc>
      </w:tr>
      <w:tr w:rsidR="00A06454" w:rsidRPr="008914D7" w14:paraId="2A45290F" w14:textId="77777777" w:rsidTr="004B57FC">
        <w:trPr>
          <w:trHeight w:val="286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9A88A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3754C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E7C32C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372B4E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850B48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0E88A0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9C26D5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8AA8DF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7D57A3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98063E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2,9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34664B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A06454" w:rsidRPr="008914D7" w14:paraId="47F096EA" w14:textId="77777777" w:rsidTr="004B57FC">
        <w:trPr>
          <w:trHeight w:val="286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4E7CF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DD55B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6EBFC6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C00638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BB57F5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29FBAA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A8824D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9B79C5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9B6471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690FDA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91FF01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06454" w:rsidRPr="008914D7" w14:paraId="5F6D2AC3" w14:textId="77777777" w:rsidTr="004B57FC">
        <w:trPr>
          <w:trHeight w:val="31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A68C5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по школе</w:t>
            </w: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23EA3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459AA71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EEC5F81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18C961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AF26F33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A0ACA6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C0C5430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06A741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4B3F29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C2B382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A0E5EF1" w14:textId="77777777" w:rsidR="00A06454" w:rsidRPr="008914D7" w:rsidRDefault="00A06454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74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CD1F96" w:rsidRPr="008914D7" w14:paraId="72089F0C" w14:textId="77777777" w:rsidTr="00FE7B0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D372B" w14:textId="77777777" w:rsidR="00CD1F96" w:rsidRPr="008914D7" w:rsidRDefault="00CD1F9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A2A96" w14:textId="77777777" w:rsidR="00CD1F96" w:rsidRPr="008914D7" w:rsidRDefault="00CD1F9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09EA7" w14:textId="77777777" w:rsidR="00CD1F96" w:rsidRPr="008914D7" w:rsidRDefault="00CD1F9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202</w:t>
            </w:r>
            <w:r w:rsidR="00B334DD"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</w:t>
            </w:r>
            <w:r w:rsidR="00B334DD"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31E32" w14:textId="77777777" w:rsidR="00CD1F96" w:rsidRPr="008914D7" w:rsidRDefault="00CD1F9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A4079" w14:textId="77777777" w:rsidR="00CD1F96" w:rsidRPr="008914D7" w:rsidRDefault="00CD1F9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859C4" w14:textId="77777777" w:rsidR="00CD1F96" w:rsidRPr="008914D7" w:rsidRDefault="00CD1F9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CD1F96" w:rsidRPr="008914D7" w14:paraId="728A5504" w14:textId="77777777" w:rsidTr="00FE7B0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A904F" w14:textId="77777777" w:rsidR="00CD1F96" w:rsidRPr="008914D7" w:rsidRDefault="00CD1F96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F17C5" w14:textId="77777777" w:rsidR="00CD1F96" w:rsidRPr="008914D7" w:rsidRDefault="00CD1F96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F97B7" w14:textId="77777777" w:rsidR="00CD1F96" w:rsidRPr="008914D7" w:rsidRDefault="00CD1F9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C1555" w14:textId="77777777" w:rsidR="00CD1F96" w:rsidRPr="008914D7" w:rsidRDefault="00CD1F9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B2D27" w14:textId="77777777" w:rsidR="00CD1F96" w:rsidRPr="008914D7" w:rsidRDefault="00CD1F9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011BF" w14:textId="77777777" w:rsidR="00CD1F96" w:rsidRPr="008914D7" w:rsidRDefault="00CD1F9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5D1C2" w14:textId="77777777" w:rsidR="00CD1F96" w:rsidRPr="008914D7" w:rsidRDefault="00CD1F96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CE59B" w14:textId="77777777" w:rsidR="00CD1F96" w:rsidRPr="008914D7" w:rsidRDefault="00CD1F9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134F7" w14:textId="77777777" w:rsidR="00CD1F96" w:rsidRPr="008914D7" w:rsidRDefault="00CD1F9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9B069" w14:textId="77777777" w:rsidR="00CD1F96" w:rsidRPr="008914D7" w:rsidRDefault="00CD1F9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18D54" w14:textId="77777777" w:rsidR="00CD1F96" w:rsidRPr="008914D7" w:rsidRDefault="00CD1F9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7998B" w14:textId="77777777" w:rsidR="00CD1F96" w:rsidRPr="008914D7" w:rsidRDefault="00CD1F96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1BA4" w:rsidRPr="008914D7" w14:paraId="50B838E0" w14:textId="77777777" w:rsidTr="00FE7B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C6D65" w14:textId="77777777" w:rsidR="00271BA4" w:rsidRPr="008914D7" w:rsidRDefault="00271BA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D87BE" w14:textId="77777777" w:rsidR="00271BA4" w:rsidRPr="008914D7" w:rsidRDefault="00271BA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Шактар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D6BE0" w14:textId="77777777" w:rsidR="00271BA4" w:rsidRPr="008914D7" w:rsidRDefault="00A269E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2E040EC" w14:textId="77777777" w:rsidR="00271BA4" w:rsidRPr="008914D7" w:rsidRDefault="00A269E8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02781B0" w14:textId="77777777" w:rsidR="00271BA4" w:rsidRPr="008914D7" w:rsidRDefault="00A269E8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6A7229E" w14:textId="77777777" w:rsidR="00271BA4" w:rsidRPr="008914D7" w:rsidRDefault="00A269E8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4E7CD89" w14:textId="77777777" w:rsidR="00271BA4" w:rsidRPr="008914D7" w:rsidRDefault="00A269E8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4B4D8" w14:textId="77777777" w:rsidR="00271BA4" w:rsidRPr="008914D7" w:rsidRDefault="00A0645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45AA585" w14:textId="77777777" w:rsidR="00271BA4" w:rsidRPr="008914D7" w:rsidRDefault="00A06454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48CE49D" w14:textId="77777777" w:rsidR="00271BA4" w:rsidRPr="008914D7" w:rsidRDefault="00A06454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C2B3A45" w14:textId="77777777" w:rsidR="00271BA4" w:rsidRPr="008914D7" w:rsidRDefault="00A06454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1673DBC" w14:textId="77777777" w:rsidR="00271BA4" w:rsidRPr="008914D7" w:rsidRDefault="00A06454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D1CCC" w:rsidRPr="008914D7" w14:paraId="2A1262CA" w14:textId="77777777" w:rsidTr="00FE7B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AD293" w14:textId="77777777" w:rsidR="009D1CCC" w:rsidRPr="008914D7" w:rsidRDefault="009D1CCC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D2C25" w14:textId="77777777" w:rsidR="009D1CCC" w:rsidRPr="008914D7" w:rsidRDefault="009D1CCC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Шактар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339A4" w14:textId="77777777" w:rsidR="009D1CCC" w:rsidRPr="008914D7" w:rsidRDefault="009D1CCC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D373D3E" w14:textId="77777777" w:rsidR="009D1CCC" w:rsidRPr="008914D7" w:rsidRDefault="00A269E8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B354653" w14:textId="77777777" w:rsidR="009D1CCC" w:rsidRPr="008914D7" w:rsidRDefault="00A269E8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5D7869E" w14:textId="77777777" w:rsidR="009D1CCC" w:rsidRPr="008914D7" w:rsidRDefault="00A269E8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854122D" w14:textId="77777777" w:rsidR="009D1CCC" w:rsidRPr="008914D7" w:rsidRDefault="00A269E8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9F35C" w14:textId="77777777" w:rsidR="009D1CCC" w:rsidRPr="008914D7" w:rsidRDefault="00A0645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C09CDF0" w14:textId="77777777" w:rsidR="009D1CCC" w:rsidRPr="008914D7" w:rsidRDefault="00A06454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F2E4EE5" w14:textId="77777777" w:rsidR="009D1CCC" w:rsidRPr="008914D7" w:rsidRDefault="00A06454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E9597CF" w14:textId="77777777" w:rsidR="009D1CCC" w:rsidRPr="008914D7" w:rsidRDefault="00A06454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BEDBA57" w14:textId="77777777" w:rsidR="009D1CCC" w:rsidRPr="008914D7" w:rsidRDefault="00A06454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</w:tbl>
    <w:p w14:paraId="1E64A84A" w14:textId="77777777" w:rsidR="00CD1F96" w:rsidRPr="008914D7" w:rsidRDefault="00CD1F96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 в 6 классе-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понизили (от</w:t>
      </w:r>
      <w:r w:rsidR="00271BA4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м. &lt; отм. по журналу) – </w:t>
      </w:r>
      <w:r w:rsidR="00A06454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70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71BA4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процента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обучающихся; подтвердили</w:t>
      </w:r>
      <w:r w:rsidR="00271BA4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(отм. = отм. по журналу) – 3</w:t>
      </w:r>
      <w:r w:rsidR="00A06454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 повысили (отм. &gt; отм. по журналу) – 0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</w:t>
      </w:r>
    </w:p>
    <w:p w14:paraId="1698EE9C" w14:textId="77777777" w:rsidR="00A06454" w:rsidRPr="008914D7" w:rsidRDefault="00A06454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 в 11 классе-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понизили (отм. &lt; отм. по журналу) – 50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 подтвердили (отм. = отм. по журналу) – 50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 повысили (отм. &gt; отм. по журналу) – 0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</w:t>
      </w:r>
    </w:p>
    <w:p w14:paraId="04069458" w14:textId="77777777" w:rsidR="00CD1F96" w:rsidRPr="008914D7" w:rsidRDefault="00CD1F96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B7593E4" w14:textId="77777777" w:rsidR="00271BA4" w:rsidRPr="008914D7" w:rsidRDefault="00271BA4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ХИМИЯ</w:t>
      </w:r>
    </w:p>
    <w:tbl>
      <w:tblPr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70"/>
        <w:gridCol w:w="876"/>
        <w:gridCol w:w="731"/>
        <w:gridCol w:w="876"/>
        <w:gridCol w:w="877"/>
        <w:gridCol w:w="876"/>
        <w:gridCol w:w="855"/>
        <w:gridCol w:w="1190"/>
        <w:gridCol w:w="876"/>
        <w:gridCol w:w="1022"/>
        <w:gridCol w:w="1170"/>
      </w:tblGrid>
      <w:tr w:rsidR="00A06454" w:rsidRPr="002D70C5" w14:paraId="5F5873F8" w14:textId="77777777" w:rsidTr="004B57FC">
        <w:trPr>
          <w:trHeight w:val="1402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B753D7" w14:textId="77777777" w:rsidR="00A06454" w:rsidRPr="008914D7" w:rsidRDefault="00A06454" w:rsidP="008914D7">
            <w:pPr>
              <w:spacing w:before="0" w:beforeAutospacing="0" w:after="0" w:afterAutospacing="0"/>
              <w:ind w:left="3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предмет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C1839EB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72CBE7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кол-во уч.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7054D88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кол-во детей, писавших ВПР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C5AE8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«5»-«4»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B863D4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«3»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EDA84EB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«2»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2A2176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КЗ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526989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УО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3A7730D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ср.балл</w:t>
            </w:r>
            <w:proofErr w:type="gramEnd"/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 ВПР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F5A218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кол-во подтвердивших годовую оценку</w:t>
            </w:r>
          </w:p>
        </w:tc>
      </w:tr>
      <w:tr w:rsidR="00A06454" w:rsidRPr="008914D7" w14:paraId="79E274D3" w14:textId="77777777" w:rsidTr="004B57FC">
        <w:trPr>
          <w:trHeight w:val="286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5D7AB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0FAE82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A6A6F1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5F2CBD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44298D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FAC65D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98A3D8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D268F1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10A65C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CB1C32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057EE8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A06454" w:rsidRPr="008914D7" w14:paraId="5D85FEC5" w14:textId="77777777" w:rsidTr="004B57FC">
        <w:trPr>
          <w:trHeight w:val="31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8CE3D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по школе</w:t>
            </w: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FD09A7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B67F926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ECE0A75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741AAB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E300F2E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C31154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A7CB782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98B099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BBA42A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95BD24" w14:textId="77777777" w:rsidR="00A06454" w:rsidRPr="008914D7" w:rsidRDefault="00A06454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88BAC98" w14:textId="77777777" w:rsidR="00A06454" w:rsidRPr="008914D7" w:rsidRDefault="00A06454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1694C0A" w14:textId="77777777" w:rsidR="00271BA4" w:rsidRPr="008914D7" w:rsidRDefault="00271BA4" w:rsidP="008914D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917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271BA4" w:rsidRPr="008914D7" w14:paraId="439537E2" w14:textId="77777777" w:rsidTr="00FE7B0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6E92F" w14:textId="77777777" w:rsidR="00271BA4" w:rsidRPr="008914D7" w:rsidRDefault="00271BA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C89D7" w14:textId="77777777" w:rsidR="00271BA4" w:rsidRPr="008914D7" w:rsidRDefault="00271BA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0C7CF" w14:textId="77777777" w:rsidR="00271BA4" w:rsidRPr="008914D7" w:rsidRDefault="00271BA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202</w:t>
            </w:r>
            <w:r w:rsidR="00A06454"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</w:t>
            </w:r>
            <w:r w:rsidR="00A06454"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E2DB7" w14:textId="77777777" w:rsidR="00271BA4" w:rsidRPr="008914D7" w:rsidRDefault="00271BA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C6CF7" w14:textId="77777777" w:rsidR="00271BA4" w:rsidRPr="008914D7" w:rsidRDefault="00271BA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D355E" w14:textId="77777777" w:rsidR="00271BA4" w:rsidRPr="008914D7" w:rsidRDefault="00271BA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271BA4" w:rsidRPr="008914D7" w14:paraId="238D8D2D" w14:textId="77777777" w:rsidTr="00FE7B0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D9FAF" w14:textId="77777777" w:rsidR="00271BA4" w:rsidRPr="008914D7" w:rsidRDefault="00271BA4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3DA76" w14:textId="77777777" w:rsidR="00271BA4" w:rsidRPr="008914D7" w:rsidRDefault="00271BA4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0AB33" w14:textId="77777777" w:rsidR="00271BA4" w:rsidRPr="008914D7" w:rsidRDefault="00271BA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47E33" w14:textId="77777777" w:rsidR="00271BA4" w:rsidRPr="008914D7" w:rsidRDefault="00271BA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A26A0" w14:textId="77777777" w:rsidR="00271BA4" w:rsidRPr="008914D7" w:rsidRDefault="00271BA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86F2A" w14:textId="77777777" w:rsidR="00271BA4" w:rsidRPr="008914D7" w:rsidRDefault="00271BA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D6A15" w14:textId="77777777" w:rsidR="00271BA4" w:rsidRPr="008914D7" w:rsidRDefault="00271BA4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BA0F0" w14:textId="77777777" w:rsidR="00271BA4" w:rsidRPr="008914D7" w:rsidRDefault="00271BA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9F406" w14:textId="77777777" w:rsidR="00271BA4" w:rsidRPr="008914D7" w:rsidRDefault="00271BA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3660B" w14:textId="77777777" w:rsidR="00271BA4" w:rsidRPr="008914D7" w:rsidRDefault="00271BA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E81FF" w14:textId="77777777" w:rsidR="00271BA4" w:rsidRPr="008914D7" w:rsidRDefault="00271BA4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DF0D9" w14:textId="77777777" w:rsidR="00271BA4" w:rsidRPr="008914D7" w:rsidRDefault="00271BA4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976" w:rsidRPr="008914D7" w14:paraId="0117A7E0" w14:textId="77777777" w:rsidTr="00FE7B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DB0BF" w14:textId="77777777" w:rsidR="000C0976" w:rsidRPr="008914D7" w:rsidRDefault="00A269E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2481B" w14:textId="77777777" w:rsidR="000C0976" w:rsidRPr="008914D7" w:rsidRDefault="000C09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Торе-Монге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520E8" w14:textId="77777777" w:rsidR="000C0976" w:rsidRPr="008914D7" w:rsidRDefault="00A269E8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23C29BD" w14:textId="77777777" w:rsidR="000C0976" w:rsidRPr="008914D7" w:rsidRDefault="00A269E8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91A201C" w14:textId="77777777" w:rsidR="000C0976" w:rsidRPr="008914D7" w:rsidRDefault="00A269E8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A4EB3F4" w14:textId="77777777" w:rsidR="000C0976" w:rsidRPr="008914D7" w:rsidRDefault="00A269E8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85A730D" w14:textId="77777777" w:rsidR="000C0976" w:rsidRPr="008914D7" w:rsidRDefault="00A269E8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CAAA4" w14:textId="77777777" w:rsidR="000C0976" w:rsidRPr="008914D7" w:rsidRDefault="00B334DD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82B253A" w14:textId="77777777" w:rsidR="000C0976" w:rsidRPr="008914D7" w:rsidRDefault="00B334DD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A3FFF21" w14:textId="77777777" w:rsidR="000C0976" w:rsidRPr="008914D7" w:rsidRDefault="00B334DD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42B85C2" w14:textId="77777777" w:rsidR="000C0976" w:rsidRPr="008914D7" w:rsidRDefault="00B334DD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4B7251E" w14:textId="77777777" w:rsidR="000C0976" w:rsidRPr="008914D7" w:rsidRDefault="00B334DD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</w:tbl>
    <w:p w14:paraId="038FE3CB" w14:textId="77777777" w:rsidR="00271BA4" w:rsidRPr="008914D7" w:rsidRDefault="00271BA4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="000C0976"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в </w:t>
      </w:r>
      <w:r w:rsidR="00B334DD"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классе-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понизили (от</w:t>
      </w:r>
      <w:r w:rsidR="000C0976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м. &lt; отм. по журналу) – 1</w:t>
      </w:r>
      <w:r w:rsidR="00B334DD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6,7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C0976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обучающихся; подтвердили</w:t>
      </w:r>
      <w:r w:rsidR="000C0976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(отм. = отм. по журналу) – 8</w:t>
      </w:r>
      <w:r w:rsidR="00B334DD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3,3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</w:t>
      </w:r>
      <w:r w:rsidR="00B334DD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обучающихся; повысили (отм. &gt; отм. по журналу) – 0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</w:t>
      </w:r>
    </w:p>
    <w:p w14:paraId="422284B1" w14:textId="77777777" w:rsidR="00271BA4" w:rsidRPr="008914D7" w:rsidRDefault="000C0976" w:rsidP="008914D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ФИЗИКА </w:t>
      </w:r>
    </w:p>
    <w:tbl>
      <w:tblPr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70"/>
        <w:gridCol w:w="876"/>
        <w:gridCol w:w="731"/>
        <w:gridCol w:w="876"/>
        <w:gridCol w:w="877"/>
        <w:gridCol w:w="876"/>
        <w:gridCol w:w="855"/>
        <w:gridCol w:w="1190"/>
        <w:gridCol w:w="876"/>
        <w:gridCol w:w="1022"/>
        <w:gridCol w:w="1170"/>
      </w:tblGrid>
      <w:tr w:rsidR="00B334DD" w:rsidRPr="002D70C5" w14:paraId="7FC1EA0C" w14:textId="77777777" w:rsidTr="004B57FC">
        <w:trPr>
          <w:trHeight w:val="1402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494423" w14:textId="77777777" w:rsidR="00B334DD" w:rsidRPr="008914D7" w:rsidRDefault="00B334DD" w:rsidP="008914D7">
            <w:pPr>
              <w:spacing w:before="0" w:beforeAutospacing="0" w:after="0" w:afterAutospacing="0"/>
              <w:ind w:left="3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2C7D865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560D3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кол-во уч.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A205918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кол-во детей, писавших ВПР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06AA69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«5»-«4»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C45CEE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«3»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02DE7AE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«2»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1DFA84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КЗ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2080E9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УО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AFE0DC9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ср.бал</w:t>
            </w:r>
            <w:proofErr w:type="gramEnd"/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 ВПР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63B921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кол-во подтвердивших годовую оценку</w:t>
            </w:r>
          </w:p>
        </w:tc>
      </w:tr>
      <w:tr w:rsidR="00B334DD" w:rsidRPr="008914D7" w14:paraId="74835726" w14:textId="77777777" w:rsidTr="004B57FC">
        <w:trPr>
          <w:trHeight w:val="286"/>
        </w:trPr>
        <w:tc>
          <w:tcPr>
            <w:tcW w:w="11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3CBE01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1F8B7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BF61D8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195B62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D3961F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32DCBC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4AD7FB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4CC785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8F2597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A1D777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D3C041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334DD" w:rsidRPr="008914D7" w14:paraId="7CC711F6" w14:textId="77777777" w:rsidTr="004B57FC">
        <w:trPr>
          <w:trHeight w:val="286"/>
        </w:trPr>
        <w:tc>
          <w:tcPr>
            <w:tcW w:w="11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34F54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7338B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810FDF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4AB693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4B1A10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33D0E6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E1CF6A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DED066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EDD06A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6159EA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C30C98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34DD" w:rsidRPr="008914D7" w14:paraId="0BB392F4" w14:textId="77777777" w:rsidTr="004B57FC">
        <w:trPr>
          <w:trHeight w:val="31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8F609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итого по школе</w:t>
            </w: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3B838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B4F2D6A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78DF2BB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A5C4C1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179EB45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4370AA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F45DEE1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84559F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D5A693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64523D" w14:textId="77777777" w:rsidR="00B334DD" w:rsidRPr="008914D7" w:rsidRDefault="00B334DD" w:rsidP="008914D7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319553D" w14:textId="77777777" w:rsidR="000C0976" w:rsidRPr="008914D7" w:rsidRDefault="000C0976" w:rsidP="008914D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355"/>
        <w:gridCol w:w="644"/>
        <w:gridCol w:w="644"/>
        <w:gridCol w:w="644"/>
        <w:gridCol w:w="644"/>
        <w:gridCol w:w="1160"/>
        <w:gridCol w:w="510"/>
        <w:gridCol w:w="510"/>
        <w:gridCol w:w="510"/>
        <w:gridCol w:w="510"/>
        <w:gridCol w:w="1160"/>
      </w:tblGrid>
      <w:tr w:rsidR="000C0976" w:rsidRPr="008914D7" w14:paraId="1B760116" w14:textId="77777777" w:rsidTr="00FE7B0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7BA48" w14:textId="77777777" w:rsidR="000C0976" w:rsidRPr="008914D7" w:rsidRDefault="000C09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2540B" w14:textId="77777777" w:rsidR="000C0976" w:rsidRPr="008914D7" w:rsidRDefault="000C09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F0C87" w14:textId="77777777" w:rsidR="000C0976" w:rsidRPr="008914D7" w:rsidRDefault="000C09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202</w:t>
            </w:r>
            <w:r w:rsidR="00B334DD"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</w:t>
            </w:r>
            <w:r w:rsidR="00B334DD"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06B69" w14:textId="77777777" w:rsidR="000C0976" w:rsidRPr="008914D7" w:rsidRDefault="000C09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58938" w14:textId="77777777" w:rsidR="000C0976" w:rsidRPr="008914D7" w:rsidRDefault="000C09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DD661" w14:textId="77777777" w:rsidR="000C0976" w:rsidRPr="008914D7" w:rsidRDefault="000C09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0C0976" w:rsidRPr="008914D7" w14:paraId="11A9FD5D" w14:textId="77777777" w:rsidTr="00FE7B0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4652A" w14:textId="77777777" w:rsidR="000C0976" w:rsidRPr="008914D7" w:rsidRDefault="000C0976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9AA44" w14:textId="77777777" w:rsidR="000C0976" w:rsidRPr="008914D7" w:rsidRDefault="000C0976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5BA68" w14:textId="77777777" w:rsidR="000C0976" w:rsidRPr="008914D7" w:rsidRDefault="000C09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D2178" w14:textId="77777777" w:rsidR="000C0976" w:rsidRPr="008914D7" w:rsidRDefault="000C09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9AB78" w14:textId="77777777" w:rsidR="000C0976" w:rsidRPr="008914D7" w:rsidRDefault="000C09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4013F" w14:textId="77777777" w:rsidR="000C0976" w:rsidRPr="008914D7" w:rsidRDefault="000C09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0A1E2" w14:textId="77777777" w:rsidR="000C0976" w:rsidRPr="008914D7" w:rsidRDefault="000C0976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F2655" w14:textId="77777777" w:rsidR="000C0976" w:rsidRPr="008914D7" w:rsidRDefault="000C09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E4C72" w14:textId="77777777" w:rsidR="000C0976" w:rsidRPr="008914D7" w:rsidRDefault="000C09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7626B" w14:textId="77777777" w:rsidR="000C0976" w:rsidRPr="008914D7" w:rsidRDefault="000C09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774C4" w14:textId="77777777" w:rsidR="000C0976" w:rsidRPr="008914D7" w:rsidRDefault="000C0976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77180" w14:textId="77777777" w:rsidR="000C0976" w:rsidRPr="008914D7" w:rsidRDefault="000C0976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378C" w:rsidRPr="008914D7" w14:paraId="57467B1C" w14:textId="77777777" w:rsidTr="00FE7B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9A5A9" w14:textId="77777777" w:rsidR="0073378C" w:rsidRPr="008914D7" w:rsidRDefault="0073378C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52C2C" w14:textId="77777777" w:rsidR="0073378C" w:rsidRPr="008914D7" w:rsidRDefault="00A269E8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Тулуш С.А.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C5D6B" w14:textId="77777777" w:rsidR="0073378C" w:rsidRPr="008914D7" w:rsidRDefault="0073378C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01885A6" w14:textId="77777777" w:rsidR="0073378C" w:rsidRPr="008914D7" w:rsidRDefault="00A269E8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7CBF87D" w14:textId="77777777" w:rsidR="0073378C" w:rsidRPr="008914D7" w:rsidRDefault="00A269E8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7089C51" w14:textId="77777777" w:rsidR="0073378C" w:rsidRPr="008914D7" w:rsidRDefault="00A269E8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0619F27" w14:textId="77777777" w:rsidR="0073378C" w:rsidRPr="008914D7" w:rsidRDefault="00A269E8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C2358D6" w14:textId="77777777" w:rsidR="0073378C" w:rsidRPr="008914D7" w:rsidRDefault="00B334DD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313D006" w14:textId="77777777" w:rsidR="0073378C" w:rsidRPr="008914D7" w:rsidRDefault="00B334DD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A205E8D" w14:textId="77777777" w:rsidR="0073378C" w:rsidRPr="008914D7" w:rsidRDefault="00B334DD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6D84865" w14:textId="77777777" w:rsidR="0073378C" w:rsidRPr="008914D7" w:rsidRDefault="00B334DD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25E5096" w14:textId="77777777" w:rsidR="0073378C" w:rsidRPr="008914D7" w:rsidRDefault="00B334DD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</w:tbl>
    <w:p w14:paraId="45EDBB3C" w14:textId="77777777" w:rsidR="000C0976" w:rsidRPr="008914D7" w:rsidRDefault="000C0976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="0073378C"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4C34D360" w14:textId="77777777" w:rsidR="000C0976" w:rsidRPr="008914D7" w:rsidRDefault="00886EA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11</w:t>
      </w:r>
      <w:r w:rsidR="000C0976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классе: понизи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 (отм. &lt; отм. по журналу) – 50</w:t>
      </w:r>
      <w:r w:rsidR="000C0976"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</w:t>
      </w:r>
      <w:r w:rsidR="000C0976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обучающихся; подтвердили (отм. = отм. по журналу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– </w:t>
      </w:r>
      <w:r w:rsidR="00B334DD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50</w:t>
      </w:r>
      <w:r w:rsidR="000C0976"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C0976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обучающихся; повысили (отм. &gt; отм. по журналу) – 0</w:t>
      </w:r>
      <w:r w:rsidR="000C0976"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C0976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обучающихся.</w:t>
      </w:r>
    </w:p>
    <w:p w14:paraId="219DD6E7" w14:textId="77777777" w:rsidR="00E25968" w:rsidRPr="008914D7" w:rsidRDefault="00F346E4" w:rsidP="008914D7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75</w:t>
      </w:r>
      <w:r w:rsidR="0053268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процент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</w:t>
      </w:r>
      <w:r w:rsidR="0053268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ющихся  подтвердили свои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отметки за 202</w:t>
      </w:r>
      <w:r w:rsidR="00B01303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/2</w:t>
      </w:r>
      <w:r w:rsidR="00B01303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учебный год. В основном произошло понижение оценки по сравнению с отметкой преподавателя. Самое значительное снижение </w:t>
      </w:r>
      <w:r w:rsidR="0053268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обнаружено по 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географии</w:t>
      </w:r>
      <w:r w:rsidR="0053268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53268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-ом классе: 70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процент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понизили свою отметку. Подтверждение 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100% 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зафиксировано по истории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11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Повышение на 7,7 % по истории в 5 классе.</w:t>
      </w:r>
    </w:p>
    <w:p w14:paraId="3F4A2B44" w14:textId="77777777" w:rsidR="00E25968" w:rsidRPr="008914D7" w:rsidRDefault="006D33BB" w:rsidP="008914D7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результатов ВПР показал серьезное снижение качества знаний по русскому языку</w:t>
      </w:r>
      <w:r w:rsidR="00F346E4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6,8 классах, по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математике в </w:t>
      </w:r>
      <w:r w:rsidR="00F346E4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F346E4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F346E4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и 0 % качества знаний по географии в 6 классе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Положительная динамик</w:t>
      </w:r>
      <w:r w:rsidR="0053268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="00F346E4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 последние 3 года </w:t>
      </w:r>
      <w:r w:rsidR="0053268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наблюдается по </w:t>
      </w:r>
      <w:r w:rsidR="00F346E4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русскому языку, математике, </w:t>
      </w:r>
      <w:r w:rsidR="00B20AFC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истории, обществознанию</w:t>
      </w:r>
      <w:r w:rsidR="0053268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B6AB742" w14:textId="77777777" w:rsidR="00532681" w:rsidRPr="008914D7" w:rsidRDefault="00532681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8051380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14:paraId="25C9FC01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Обсудить результаты ВПР-202</w:t>
      </w:r>
      <w:r w:rsidR="00B01303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педагог</w:t>
      </w:r>
      <w:r w:rsidR="00F36994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ическом совете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Включить в повестку педагогического совета вопрос об объективности полученных результатов независимой оценки, их использования в целях повышения качества образования.</w:t>
      </w:r>
    </w:p>
    <w:p w14:paraId="50D5786C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Руководителям Ш</w:t>
      </w:r>
      <w:r w:rsidR="00F36994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МО:</w:t>
      </w:r>
    </w:p>
    <w:p w14:paraId="28799AB5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Провести содержательный анализ результатов ВПР по всем классам и составить подробный отчет по классам в срок до 1</w:t>
      </w:r>
      <w:r w:rsidR="00B01303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.06.202</w:t>
      </w:r>
      <w:r w:rsidR="00B01303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C30D291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Выявить не освоенные учениками контролируемые элементы содержания (КЭС) для отдельных классов и отдельных обучающихся по предметам.</w:t>
      </w:r>
    </w:p>
    <w:p w14:paraId="580AE316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 Разработать методические рекомендации для следующего учебного года, чтобы устранить выявленные пробелы в знаниях для учителей-предметников в срок до </w:t>
      </w:r>
      <w:r w:rsidR="00B01303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.06.202</w:t>
      </w:r>
      <w:r w:rsidR="00B01303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4B697BD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Классным руководителям 4–8-х классов:</w:t>
      </w:r>
    </w:p>
    <w:p w14:paraId="5BE7F1D8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Довести до сведения родителей результаты ВПР в срок до 22.05.202</w:t>
      </w:r>
      <w:r w:rsidR="00B01303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C35D08B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4. Учителям-предметникам:</w:t>
      </w:r>
    </w:p>
    <w:p w14:paraId="678E65F8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Проанализировать достижение высоких результатов и определить причины низких результатов по предмету.</w:t>
      </w:r>
    </w:p>
    <w:p w14:paraId="5CEAD680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Использовать результаты ВПР для коррекции знаний учащихся по предметам, а также для совершенствования методики преподавания русского языка, математики, географии, биологии, истории, обществознания, физики, а также для создания индивидуальных образовательных маршрутов обучающихся.</w:t>
      </w:r>
    </w:p>
    <w:p w14:paraId="3833CC8F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Скорректировать рабочие программы по предмету на 202</w:t>
      </w:r>
      <w:r w:rsidR="00B01303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/2</w:t>
      </w:r>
      <w:r w:rsidR="00B01303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учебный год с учетом анализа результатов ВПР и выявленных проблемных тем; внести в рабочие программы изменения,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ООП.</w:t>
      </w:r>
    </w:p>
    <w:p w14:paraId="363B5E8B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Анализ системы оценки достижения планируемых результатов</w:t>
      </w:r>
    </w:p>
    <w:p w14:paraId="1EA6D71C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="003D12C4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Аржаанской СОШ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система оценки достижения планируемых результатов реализуется в соответствии с положением о формах, периодичности, порядке текущего контроля успеваемости и промежуточной аттестации, основными образовательными программами начального общего, основного общего, среднего общего образования, требованиями ФГОС уровней образования.</w:t>
      </w:r>
    </w:p>
    <w:p w14:paraId="01971422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Текущий контроль предметных результатов осуществляется в ходе реализации рабочих программ учебных предметов в устной и письменной форме. Текущий контроль успеваемости проводится педагогом на уровне класса (учебной группы). Педагог осуществляет текущий контроль успеваемости в процессе оценивания устных ответов на уроках, выполнения домашних заданий, лабораторных и практических работ, результатов самостоятельных работ обучающего и проверочного характера, контрольных и диагностических работ, в том числе проводимых по линии администрации.</w:t>
      </w:r>
    </w:p>
    <w:p w14:paraId="1BEC105B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Текущий контроль метапредметных результатов осуществляется в форме диагностических работ на установление уровня функциональной грамотности в рамках административного мониторинга метапредметных результатов.</w:t>
      </w:r>
    </w:p>
    <w:p w14:paraId="4A3C28C8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текущего контроля оценивание предметных результатов осуществляется:</w:t>
      </w:r>
    </w:p>
    <w:p w14:paraId="00F56F11" w14:textId="77777777" w:rsidR="00E25968" w:rsidRPr="008914D7" w:rsidRDefault="006D33BB" w:rsidP="008914D7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1-х классах без фиксации образовательных результатов в классных журналах в виде отметок, используется только положительная и не различаемая по уровням фиксация;</w:t>
      </w:r>
    </w:p>
    <w:p w14:paraId="62B29845" w14:textId="77777777" w:rsidR="00E25968" w:rsidRPr="008914D7" w:rsidRDefault="006D33BB" w:rsidP="008914D7">
      <w:pPr>
        <w:numPr>
          <w:ilvl w:val="0"/>
          <w:numId w:val="6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</w:rPr>
        <w:t>во 2–11-х классах:</w:t>
      </w:r>
    </w:p>
    <w:p w14:paraId="788878A3" w14:textId="77777777" w:rsidR="00E25968" w:rsidRPr="008914D7" w:rsidRDefault="006D33BB" w:rsidP="008914D7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виде отметок по пятибалльной шкале;</w:t>
      </w:r>
    </w:p>
    <w:p w14:paraId="26890E43" w14:textId="77777777" w:rsidR="00E25968" w:rsidRPr="008914D7" w:rsidRDefault="006D33BB" w:rsidP="008914D7">
      <w:pPr>
        <w:numPr>
          <w:ilvl w:val="0"/>
          <w:numId w:val="7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безотметочно (зачет/незачет) по учебному предмету «Основы духовно-нравственной культуры народов России». Объектом оценивания по данному предмету становится нравственная и культурологическая компетентность ученика, которая проводится в виде проведения систематизированных упражнений и тестовых заданий разных типов, а также в форме защиты итогового индивидуального проекта.</w:t>
      </w:r>
    </w:p>
    <w:p w14:paraId="72F4DC5B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Отметки, полученные обучающимися в ходе текущего контроля успеваемости, выставляются учителем в электронный журнал. Отметка за письменную работу выставляется также в тетради ученика после выполненной работы.</w:t>
      </w:r>
    </w:p>
    <w:p w14:paraId="36B67BDB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Оценивание метапредметных результатов осуществляется в виде подсчета баллов, набранных обучающимся по результатам диагностической работы. Баллы в отметку не переводятся. В зависимости от количества баллов устанавливается уровень функциональной грамотности: низкий, базовый, повышенный и высокий. Для фиксации метапредметных результатов обучающихся классным руководителем заполняются мониторинговые таблицы метапредметных результатов.</w:t>
      </w:r>
    </w:p>
    <w:p w14:paraId="11BA5083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Выводы</w:t>
      </w:r>
    </w:p>
    <w:p w14:paraId="33AF5DCC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1.  Не все педагоги следуют системе оценивания, которая создана в школе. В рамках плана работы ВСОКО в 2023/24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учебном году запланировать мероприятия, направленные на анализ системы текущего оценивания педагогов «группы риска», в работе которых выявлены несоответствия требованиям локальных актов школы и ФГОС по итогам 2022/23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 года. Также запланировать мониторинг работы педагогов в электронном журнале в рамках плана внутришкольного контроля на 2023/24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год.</w:t>
      </w:r>
    </w:p>
    <w:p w14:paraId="69AE3B64" w14:textId="77777777" w:rsidR="00E25968" w:rsidRPr="008914D7" w:rsidRDefault="00C30C7F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Привести систему оценивания Школы в соответствие с ФОП. Сформировать в школе единую систему оценивания в соответствии с ФОП и с Методическими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рекомендациями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системе оценки достижения обучающимися планируемых результатов освоения программ начального общего, основного общего и среднего общего образования, направленными письмом Минпросвещения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13.01.2023 № 03-49.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C2954D3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4. С целью повышения объективности оценивания применять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критериальное оценивание при проведении внутришкольных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оценочных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процедур.</w:t>
      </w:r>
    </w:p>
    <w:p w14:paraId="38A81944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5. АНАЛИЗ РЕАЛИЗАЦИИ РАБОЧИХ ПРОГРАММ УЧЕБНЫХ ПРЕДМЕТОВ, КУРСОВ, ДИСЦИПЛИН И УЧЕБНЫХ ПЛАНОВ</w:t>
      </w:r>
    </w:p>
    <w:p w14:paraId="23DE0DC9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анализа проведена проверка выполнения рабочих программ учебных предметов, курсов, дисциплин в 202</w:t>
      </w:r>
      <w:r w:rsidR="00DD78A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/2</w:t>
      </w:r>
      <w:r w:rsidR="00DD78A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учебном году. Проанализировано выполнение учебных планов по уровням образования.</w:t>
      </w:r>
    </w:p>
    <w:p w14:paraId="18C3A7D2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Выполнение учебного плана на уровне НОО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05"/>
        <w:gridCol w:w="903"/>
        <w:gridCol w:w="903"/>
        <w:gridCol w:w="903"/>
        <w:gridCol w:w="1378"/>
        <w:gridCol w:w="997"/>
        <w:gridCol w:w="1848"/>
      </w:tblGrid>
      <w:tr w:rsidR="00351CDD" w:rsidRPr="008914D7" w14:paraId="5B262836" w14:textId="77777777" w:rsidTr="00F16321">
        <w:trPr>
          <w:trHeight w:val="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9E7ED" w14:textId="77777777" w:rsidR="00351CDD" w:rsidRPr="008914D7" w:rsidRDefault="00351CD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 кл.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33143" w14:textId="77777777" w:rsidR="00351CDD" w:rsidRPr="008914D7" w:rsidRDefault="00351CD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год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99B9" w14:textId="77777777" w:rsidR="00351CDD" w:rsidRPr="008914D7" w:rsidRDefault="00351CD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74BDC" w14:textId="77777777" w:rsidR="00351CDD" w:rsidRPr="008914D7" w:rsidRDefault="00351CD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часов </w:t>
            </w:r>
          </w:p>
        </w:tc>
      </w:tr>
      <w:tr w:rsidR="00351CDD" w:rsidRPr="008914D7" w14:paraId="197FCDC9" w14:textId="77777777" w:rsidTr="00F16321">
        <w:trPr>
          <w:trHeight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19208" w14:textId="77777777" w:rsidR="00351CDD" w:rsidRPr="008914D7" w:rsidRDefault="00351CDD" w:rsidP="008914D7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C24C2" w14:textId="77777777" w:rsidR="00351CDD" w:rsidRPr="008914D7" w:rsidRDefault="00351CD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AF6E0" w14:textId="77777777" w:rsidR="00351CDD" w:rsidRPr="008914D7" w:rsidRDefault="00351CD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DC565" w14:textId="77777777" w:rsidR="00351CDD" w:rsidRPr="008914D7" w:rsidRDefault="00351CD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7A7B40" w14:textId="77777777" w:rsidR="00351CDD" w:rsidRPr="008914D7" w:rsidRDefault="00351CD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70BA3" w14:textId="77777777" w:rsidR="00351CDD" w:rsidRPr="008914D7" w:rsidRDefault="00351CD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62755" w14:textId="77777777" w:rsidR="00351CDD" w:rsidRPr="008914D7" w:rsidRDefault="00351CD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</w:t>
            </w:r>
          </w:p>
        </w:tc>
      </w:tr>
      <w:tr w:rsidR="00351CDD" w:rsidRPr="008914D7" w14:paraId="02AA34D8" w14:textId="77777777" w:rsidTr="00C85E1C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64CB1" w14:textId="77777777" w:rsidR="00351CDD" w:rsidRPr="008914D7" w:rsidRDefault="00351CD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916BE" w14:textId="77777777" w:rsidR="00351CDD" w:rsidRPr="008914D7" w:rsidRDefault="00351CDD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F16321" w:rsidRPr="008914D7" w14:paraId="6A275B0B" w14:textId="77777777" w:rsidTr="00F16321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9F053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5804A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76316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1126A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C5B06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CF250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8A7BA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675</w:t>
            </w:r>
          </w:p>
        </w:tc>
      </w:tr>
      <w:tr w:rsidR="00F16321" w:rsidRPr="008914D7" w14:paraId="1C49D02A" w14:textId="77777777" w:rsidTr="00F16321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C91FC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933FB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C104F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A754E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2D335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D4FA2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49B63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405</w:t>
            </w:r>
          </w:p>
        </w:tc>
      </w:tr>
      <w:tr w:rsidR="00F16321" w:rsidRPr="008914D7" w14:paraId="720B0010" w14:textId="77777777" w:rsidTr="00F16321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39703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535AE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91F71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7F39C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9A568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B3278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BD51A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540</w:t>
            </w:r>
          </w:p>
        </w:tc>
      </w:tr>
      <w:tr w:rsidR="00F16321" w:rsidRPr="008914D7" w14:paraId="2EA18D24" w14:textId="77777777" w:rsidTr="00F16321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E59CE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7EE34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A2DD6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D48A1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812D0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6BCF6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BE588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270</w:t>
            </w:r>
          </w:p>
        </w:tc>
      </w:tr>
      <w:tr w:rsidR="00F16321" w:rsidRPr="008914D7" w14:paraId="7F1A114A" w14:textId="77777777" w:rsidTr="00F16321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065CA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язык (тув)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DA357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019D9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C5A20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A2B41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A4E34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708D0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270</w:t>
            </w:r>
          </w:p>
        </w:tc>
      </w:tr>
      <w:tr w:rsidR="00F16321" w:rsidRPr="008914D7" w14:paraId="667D0D83" w14:textId="77777777" w:rsidTr="00F16321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63C4B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 чт. на родном тув яз.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3DF30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61B64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594D5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B907D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2CE78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7C13D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</w:tr>
      <w:tr w:rsidR="00F16321" w:rsidRPr="008914D7" w14:paraId="71A0283F" w14:textId="77777777" w:rsidTr="00F16321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C37F3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B4B8E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E5E1B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CEB47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AE8DA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3A672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5468C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</w:p>
        </w:tc>
      </w:tr>
      <w:tr w:rsidR="00F16321" w:rsidRPr="008914D7" w14:paraId="5C52A085" w14:textId="77777777" w:rsidTr="00F16321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4EC5A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C0F17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BA965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E3879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936F3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DDC93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3B423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</w:tr>
      <w:tr w:rsidR="00F16321" w:rsidRPr="008914D7" w14:paraId="0F9F759D" w14:textId="77777777" w:rsidTr="00F16321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4E741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899C2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F6599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941F3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3D6ED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91F29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D324D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</w:t>
            </w:r>
          </w:p>
        </w:tc>
      </w:tr>
      <w:tr w:rsidR="00F16321" w:rsidRPr="008914D7" w14:paraId="31F1096D" w14:textId="77777777" w:rsidTr="00F16321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FC001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5DA81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C4F52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BC911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D6792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B1012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4800B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</w:t>
            </w:r>
          </w:p>
        </w:tc>
      </w:tr>
      <w:tr w:rsidR="00F16321" w:rsidRPr="008914D7" w14:paraId="0360CD0F" w14:textId="77777777" w:rsidTr="00F16321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375F0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03BC6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1EEA1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C45D8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04185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E3AD3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36A47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</w:t>
            </w:r>
          </w:p>
        </w:tc>
      </w:tr>
      <w:tr w:rsidR="00F16321" w:rsidRPr="008914D7" w14:paraId="261C4FC6" w14:textId="77777777" w:rsidTr="00F16321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772D2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ОРКСЭ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CA8DF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750E6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751E2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D2C22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2F6CF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33099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F16321" w:rsidRPr="002D70C5" w14:paraId="0DEC829D" w14:textId="77777777" w:rsidTr="00C85E1C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D31E1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F3B24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Часть, формируемая участниками образовательного процесса </w:t>
            </w:r>
          </w:p>
        </w:tc>
      </w:tr>
      <w:tr w:rsidR="00F16321" w:rsidRPr="008914D7" w14:paraId="3E2C3009" w14:textId="77777777" w:rsidTr="00F16321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B6CCB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 на тув.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98495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023FD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19545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87BB6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EFADE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AD2F8" w14:textId="77777777" w:rsidR="00F16321" w:rsidRPr="008914D7" w:rsidRDefault="00F1632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</w:tbl>
    <w:p w14:paraId="403BAF19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Выполнение учебного плана на уровне ООО</w:t>
      </w:r>
    </w:p>
    <w:p w14:paraId="4CB92627" w14:textId="77777777" w:rsidR="00630C35" w:rsidRPr="008914D7" w:rsidRDefault="00630C35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10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5"/>
        <w:gridCol w:w="851"/>
        <w:gridCol w:w="833"/>
        <w:gridCol w:w="992"/>
        <w:gridCol w:w="1134"/>
        <w:gridCol w:w="1276"/>
        <w:gridCol w:w="1276"/>
        <w:gridCol w:w="1276"/>
      </w:tblGrid>
      <w:tr w:rsidR="004C09B4" w:rsidRPr="008914D7" w14:paraId="7B43E8E3" w14:textId="77777777" w:rsidTr="004C09B4">
        <w:trPr>
          <w:trHeight w:val="469"/>
          <w:jc w:val="center"/>
        </w:trPr>
        <w:tc>
          <w:tcPr>
            <w:tcW w:w="2855" w:type="dxa"/>
            <w:vMerge w:val="restart"/>
            <w:tcBorders>
              <w:tr2bl w:val="single" w:sz="4" w:space="0" w:color="auto"/>
            </w:tcBorders>
          </w:tcPr>
          <w:p w14:paraId="75F9785D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</w:t>
            </w:r>
          </w:p>
          <w:p w14:paraId="7E8B6B96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предметы</w:t>
            </w:r>
          </w:p>
          <w:p w14:paraId="45AB5799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Классы</w:t>
            </w:r>
          </w:p>
        </w:tc>
        <w:tc>
          <w:tcPr>
            <w:tcW w:w="3810" w:type="dxa"/>
            <w:gridSpan w:val="4"/>
          </w:tcPr>
          <w:p w14:paraId="594C5708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Количество часов в неделю</w:t>
            </w:r>
          </w:p>
        </w:tc>
        <w:tc>
          <w:tcPr>
            <w:tcW w:w="1276" w:type="dxa"/>
          </w:tcPr>
          <w:p w14:paraId="60B3AE90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683CB04A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4C09B4" w:rsidRPr="008914D7" w14:paraId="16004A43" w14:textId="77777777" w:rsidTr="004C09B4">
        <w:trPr>
          <w:trHeight w:val="511"/>
          <w:jc w:val="center"/>
        </w:trPr>
        <w:tc>
          <w:tcPr>
            <w:tcW w:w="2855" w:type="dxa"/>
            <w:vMerge/>
            <w:tcBorders>
              <w:tr2bl w:val="single" w:sz="4" w:space="0" w:color="auto"/>
            </w:tcBorders>
          </w:tcPr>
          <w:p w14:paraId="774A3CC8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60AA948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</w:t>
            </w: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кл</w:t>
            </w:r>
          </w:p>
        </w:tc>
        <w:tc>
          <w:tcPr>
            <w:tcW w:w="833" w:type="dxa"/>
          </w:tcPr>
          <w:p w14:paraId="120D2D44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VIкл</w:t>
            </w:r>
          </w:p>
        </w:tc>
        <w:tc>
          <w:tcPr>
            <w:tcW w:w="992" w:type="dxa"/>
          </w:tcPr>
          <w:p w14:paraId="1E8E31CB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VII</w:t>
            </w:r>
          </w:p>
          <w:p w14:paraId="5018F30A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1134" w:type="dxa"/>
          </w:tcPr>
          <w:p w14:paraId="6830AC9C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VIII кл</w:t>
            </w:r>
          </w:p>
        </w:tc>
        <w:tc>
          <w:tcPr>
            <w:tcW w:w="1276" w:type="dxa"/>
          </w:tcPr>
          <w:p w14:paraId="2E5ABEAE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IX кл</w:t>
            </w:r>
          </w:p>
        </w:tc>
        <w:tc>
          <w:tcPr>
            <w:tcW w:w="1276" w:type="dxa"/>
          </w:tcPr>
          <w:p w14:paraId="6A51E32A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276" w:type="dxa"/>
          </w:tcPr>
          <w:p w14:paraId="6284A6CF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</w:tr>
      <w:tr w:rsidR="004C09B4" w:rsidRPr="008914D7" w14:paraId="18B9C3F9" w14:textId="77777777" w:rsidTr="004C09B4">
        <w:trPr>
          <w:trHeight w:val="197"/>
          <w:jc w:val="center"/>
        </w:trPr>
        <w:tc>
          <w:tcPr>
            <w:tcW w:w="2855" w:type="dxa"/>
          </w:tcPr>
          <w:p w14:paraId="242DB7DF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vAlign w:val="bottom"/>
          </w:tcPr>
          <w:p w14:paraId="08F39D16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833" w:type="dxa"/>
            <w:vAlign w:val="bottom"/>
          </w:tcPr>
          <w:p w14:paraId="04DE1BE1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6/204</w:t>
            </w:r>
          </w:p>
        </w:tc>
        <w:tc>
          <w:tcPr>
            <w:tcW w:w="992" w:type="dxa"/>
          </w:tcPr>
          <w:p w14:paraId="57E033C5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1134" w:type="dxa"/>
          </w:tcPr>
          <w:p w14:paraId="4F2EECC6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6" w:type="dxa"/>
          </w:tcPr>
          <w:p w14:paraId="563E4A76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6" w:type="dxa"/>
          </w:tcPr>
          <w:p w14:paraId="2EBB653D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714</w:t>
            </w:r>
          </w:p>
        </w:tc>
        <w:tc>
          <w:tcPr>
            <w:tcW w:w="1276" w:type="dxa"/>
          </w:tcPr>
          <w:p w14:paraId="66279CDD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714</w:t>
            </w:r>
          </w:p>
        </w:tc>
      </w:tr>
      <w:tr w:rsidR="004C09B4" w:rsidRPr="008914D7" w14:paraId="7E2C7B17" w14:textId="77777777" w:rsidTr="004C09B4">
        <w:trPr>
          <w:trHeight w:val="359"/>
          <w:jc w:val="center"/>
        </w:trPr>
        <w:tc>
          <w:tcPr>
            <w:tcW w:w="2855" w:type="dxa"/>
          </w:tcPr>
          <w:p w14:paraId="299FDA56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vAlign w:val="bottom"/>
          </w:tcPr>
          <w:p w14:paraId="7487D587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833" w:type="dxa"/>
            <w:vAlign w:val="bottom"/>
          </w:tcPr>
          <w:p w14:paraId="1A179667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14:paraId="15F1B8B9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14:paraId="754859BC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14:paraId="73A77AE7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6" w:type="dxa"/>
          </w:tcPr>
          <w:p w14:paraId="7B22E8A0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442</w:t>
            </w:r>
          </w:p>
        </w:tc>
        <w:tc>
          <w:tcPr>
            <w:tcW w:w="1276" w:type="dxa"/>
          </w:tcPr>
          <w:p w14:paraId="054333F2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442</w:t>
            </w:r>
          </w:p>
        </w:tc>
      </w:tr>
      <w:tr w:rsidR="004C09B4" w:rsidRPr="008914D7" w14:paraId="4C8EE2CB" w14:textId="77777777" w:rsidTr="004C09B4">
        <w:trPr>
          <w:trHeight w:val="355"/>
          <w:jc w:val="center"/>
        </w:trPr>
        <w:tc>
          <w:tcPr>
            <w:tcW w:w="2855" w:type="dxa"/>
          </w:tcPr>
          <w:p w14:paraId="0B7B19B2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(тувинский)</w:t>
            </w:r>
          </w:p>
        </w:tc>
        <w:tc>
          <w:tcPr>
            <w:tcW w:w="851" w:type="dxa"/>
            <w:vAlign w:val="bottom"/>
          </w:tcPr>
          <w:p w14:paraId="0C956A5B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33" w:type="dxa"/>
            <w:vAlign w:val="bottom"/>
          </w:tcPr>
          <w:p w14:paraId="5B1DCA5F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  <w:vAlign w:val="bottom"/>
          </w:tcPr>
          <w:p w14:paraId="20E989E3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14:paraId="3A5B881B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8147F3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14:paraId="4EB234CE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A0A285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14:paraId="1E87A06F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272</w:t>
            </w:r>
          </w:p>
        </w:tc>
        <w:tc>
          <w:tcPr>
            <w:tcW w:w="1276" w:type="dxa"/>
          </w:tcPr>
          <w:p w14:paraId="54228D2D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272</w:t>
            </w:r>
          </w:p>
        </w:tc>
      </w:tr>
      <w:tr w:rsidR="004C09B4" w:rsidRPr="008914D7" w14:paraId="0F59E4B8" w14:textId="77777777" w:rsidTr="004C09B4">
        <w:trPr>
          <w:trHeight w:val="529"/>
          <w:jc w:val="center"/>
        </w:trPr>
        <w:tc>
          <w:tcPr>
            <w:tcW w:w="2855" w:type="dxa"/>
          </w:tcPr>
          <w:p w14:paraId="209F71B8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Родная литература (тувинская)</w:t>
            </w:r>
          </w:p>
        </w:tc>
        <w:tc>
          <w:tcPr>
            <w:tcW w:w="851" w:type="dxa"/>
            <w:vAlign w:val="bottom"/>
          </w:tcPr>
          <w:p w14:paraId="1FDA6FDF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33" w:type="dxa"/>
            <w:vAlign w:val="bottom"/>
          </w:tcPr>
          <w:p w14:paraId="1A027131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vAlign w:val="bottom"/>
          </w:tcPr>
          <w:p w14:paraId="6ABD1A99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14:paraId="73B24974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B8DA3C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14:paraId="6398E345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53C619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14:paraId="57E3ACD5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204</w:t>
            </w:r>
          </w:p>
        </w:tc>
        <w:tc>
          <w:tcPr>
            <w:tcW w:w="1276" w:type="dxa"/>
          </w:tcPr>
          <w:p w14:paraId="546A5C0B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204</w:t>
            </w:r>
          </w:p>
        </w:tc>
      </w:tr>
      <w:tr w:rsidR="004C09B4" w:rsidRPr="008914D7" w14:paraId="2AE0E373" w14:textId="77777777" w:rsidTr="004C09B4">
        <w:trPr>
          <w:trHeight w:val="131"/>
          <w:jc w:val="center"/>
        </w:trPr>
        <w:tc>
          <w:tcPr>
            <w:tcW w:w="2855" w:type="dxa"/>
          </w:tcPr>
          <w:p w14:paraId="06A82EB4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851" w:type="dxa"/>
            <w:vAlign w:val="bottom"/>
          </w:tcPr>
          <w:p w14:paraId="7D146A48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833" w:type="dxa"/>
            <w:vAlign w:val="bottom"/>
          </w:tcPr>
          <w:p w14:paraId="133E4385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14:paraId="56B1066E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507DE1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14:paraId="0AFA0B5D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92B478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6" w:type="dxa"/>
          </w:tcPr>
          <w:p w14:paraId="58223696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94EDE9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6" w:type="dxa"/>
          </w:tcPr>
          <w:p w14:paraId="7377E02E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510</w:t>
            </w:r>
          </w:p>
        </w:tc>
        <w:tc>
          <w:tcPr>
            <w:tcW w:w="1276" w:type="dxa"/>
          </w:tcPr>
          <w:p w14:paraId="58E02B10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510</w:t>
            </w:r>
          </w:p>
        </w:tc>
      </w:tr>
      <w:tr w:rsidR="004C09B4" w:rsidRPr="008914D7" w14:paraId="567E52A5" w14:textId="77777777" w:rsidTr="004C09B4">
        <w:trPr>
          <w:trHeight w:val="277"/>
          <w:jc w:val="center"/>
        </w:trPr>
        <w:tc>
          <w:tcPr>
            <w:tcW w:w="2855" w:type="dxa"/>
          </w:tcPr>
          <w:p w14:paraId="10827611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vAlign w:val="bottom"/>
          </w:tcPr>
          <w:p w14:paraId="77F821FF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833" w:type="dxa"/>
            <w:vAlign w:val="bottom"/>
          </w:tcPr>
          <w:p w14:paraId="053D19D8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992" w:type="dxa"/>
          </w:tcPr>
          <w:p w14:paraId="14151DA8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1F73A0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A38071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833530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340</w:t>
            </w:r>
          </w:p>
        </w:tc>
        <w:tc>
          <w:tcPr>
            <w:tcW w:w="1276" w:type="dxa"/>
          </w:tcPr>
          <w:p w14:paraId="599C2683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340</w:t>
            </w:r>
          </w:p>
        </w:tc>
      </w:tr>
      <w:tr w:rsidR="004C09B4" w:rsidRPr="008914D7" w14:paraId="68C4BCCD" w14:textId="77777777" w:rsidTr="004C09B4">
        <w:trPr>
          <w:trHeight w:val="355"/>
          <w:jc w:val="center"/>
        </w:trPr>
        <w:tc>
          <w:tcPr>
            <w:tcW w:w="2855" w:type="dxa"/>
          </w:tcPr>
          <w:p w14:paraId="473562BA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vAlign w:val="bottom"/>
          </w:tcPr>
          <w:p w14:paraId="66194ACA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vAlign w:val="bottom"/>
          </w:tcPr>
          <w:p w14:paraId="735723B0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00FDE3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14:paraId="4E18DD7B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6" w:type="dxa"/>
          </w:tcPr>
          <w:p w14:paraId="2AF5A6CE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6" w:type="dxa"/>
          </w:tcPr>
          <w:p w14:paraId="2D0CEEA0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306</w:t>
            </w:r>
          </w:p>
        </w:tc>
        <w:tc>
          <w:tcPr>
            <w:tcW w:w="1276" w:type="dxa"/>
          </w:tcPr>
          <w:p w14:paraId="642B3608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306</w:t>
            </w:r>
          </w:p>
        </w:tc>
      </w:tr>
      <w:tr w:rsidR="004C09B4" w:rsidRPr="008914D7" w14:paraId="26774E2A" w14:textId="77777777" w:rsidTr="004C09B4">
        <w:trPr>
          <w:trHeight w:val="201"/>
          <w:jc w:val="center"/>
        </w:trPr>
        <w:tc>
          <w:tcPr>
            <w:tcW w:w="2855" w:type="dxa"/>
          </w:tcPr>
          <w:p w14:paraId="5E8BF3E4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vAlign w:val="bottom"/>
          </w:tcPr>
          <w:p w14:paraId="3A184F7D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vAlign w:val="bottom"/>
          </w:tcPr>
          <w:p w14:paraId="51AE4A32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614D90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14:paraId="7DE94847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14:paraId="7986CA1E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14:paraId="4304EAB1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204</w:t>
            </w:r>
          </w:p>
        </w:tc>
        <w:tc>
          <w:tcPr>
            <w:tcW w:w="1276" w:type="dxa"/>
          </w:tcPr>
          <w:p w14:paraId="2EAC63A4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204</w:t>
            </w:r>
          </w:p>
        </w:tc>
      </w:tr>
      <w:tr w:rsidR="004C09B4" w:rsidRPr="008914D7" w14:paraId="33E2ABBA" w14:textId="77777777" w:rsidTr="004C09B4">
        <w:trPr>
          <w:trHeight w:val="278"/>
          <w:jc w:val="center"/>
        </w:trPr>
        <w:tc>
          <w:tcPr>
            <w:tcW w:w="2855" w:type="dxa"/>
          </w:tcPr>
          <w:p w14:paraId="49FE74F4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vAlign w:val="bottom"/>
          </w:tcPr>
          <w:p w14:paraId="41D98A5C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vAlign w:val="bottom"/>
          </w:tcPr>
          <w:p w14:paraId="519DBD78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7A7A77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14:paraId="14B8E0DA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14:paraId="1396D8D3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14:paraId="1D08D106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102</w:t>
            </w:r>
          </w:p>
        </w:tc>
        <w:tc>
          <w:tcPr>
            <w:tcW w:w="1276" w:type="dxa"/>
          </w:tcPr>
          <w:p w14:paraId="764799C2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102</w:t>
            </w:r>
          </w:p>
        </w:tc>
      </w:tr>
      <w:tr w:rsidR="004C09B4" w:rsidRPr="008914D7" w14:paraId="7A84662A" w14:textId="77777777" w:rsidTr="004C09B4">
        <w:trPr>
          <w:trHeight w:val="386"/>
          <w:jc w:val="center"/>
        </w:trPr>
        <w:tc>
          <w:tcPr>
            <w:tcW w:w="2855" w:type="dxa"/>
          </w:tcPr>
          <w:p w14:paraId="19E2C8FA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1" w:type="dxa"/>
            <w:vAlign w:val="bottom"/>
          </w:tcPr>
          <w:p w14:paraId="2C44E076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33" w:type="dxa"/>
            <w:vAlign w:val="bottom"/>
          </w:tcPr>
          <w:p w14:paraId="6963C6D6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14:paraId="33CFF3E2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CBED68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14:paraId="695F937C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A9DAAF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14:paraId="19372EDD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0D8C1B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14:paraId="23C4CE03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340</w:t>
            </w:r>
          </w:p>
        </w:tc>
        <w:tc>
          <w:tcPr>
            <w:tcW w:w="1276" w:type="dxa"/>
          </w:tcPr>
          <w:p w14:paraId="502019A3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340</w:t>
            </w:r>
          </w:p>
        </w:tc>
      </w:tr>
      <w:tr w:rsidR="004C09B4" w:rsidRPr="008914D7" w14:paraId="687A189D" w14:textId="77777777" w:rsidTr="004C09B4">
        <w:trPr>
          <w:trHeight w:val="234"/>
          <w:jc w:val="center"/>
        </w:trPr>
        <w:tc>
          <w:tcPr>
            <w:tcW w:w="2855" w:type="dxa"/>
          </w:tcPr>
          <w:p w14:paraId="4450654D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vAlign w:val="bottom"/>
          </w:tcPr>
          <w:p w14:paraId="5B4B012E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vAlign w:val="bottom"/>
          </w:tcPr>
          <w:p w14:paraId="6779231E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14:paraId="2D4514D6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14:paraId="4E3D0E8A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14:paraId="176391D6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14:paraId="61DE8014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136</w:t>
            </w:r>
          </w:p>
        </w:tc>
        <w:tc>
          <w:tcPr>
            <w:tcW w:w="1276" w:type="dxa"/>
          </w:tcPr>
          <w:p w14:paraId="2FE46817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136</w:t>
            </w:r>
          </w:p>
        </w:tc>
      </w:tr>
      <w:tr w:rsidR="004C09B4" w:rsidRPr="008914D7" w14:paraId="58A86AFA" w14:textId="77777777" w:rsidTr="004C09B4">
        <w:trPr>
          <w:trHeight w:val="277"/>
          <w:jc w:val="center"/>
        </w:trPr>
        <w:tc>
          <w:tcPr>
            <w:tcW w:w="2855" w:type="dxa"/>
          </w:tcPr>
          <w:p w14:paraId="2F0F2C35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vAlign w:val="bottom"/>
          </w:tcPr>
          <w:p w14:paraId="741FB9AE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33" w:type="dxa"/>
            <w:vAlign w:val="bottom"/>
          </w:tcPr>
          <w:p w14:paraId="00232C8B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14:paraId="60708C5D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14:paraId="58C5AAA5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14:paraId="32306285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14:paraId="05405559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272</w:t>
            </w:r>
          </w:p>
        </w:tc>
        <w:tc>
          <w:tcPr>
            <w:tcW w:w="1276" w:type="dxa"/>
          </w:tcPr>
          <w:p w14:paraId="1016E052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272</w:t>
            </w:r>
          </w:p>
        </w:tc>
      </w:tr>
      <w:tr w:rsidR="004C09B4" w:rsidRPr="008914D7" w14:paraId="616C16AD" w14:textId="77777777" w:rsidTr="004C09B4">
        <w:trPr>
          <w:trHeight w:val="181"/>
          <w:jc w:val="center"/>
        </w:trPr>
        <w:tc>
          <w:tcPr>
            <w:tcW w:w="2855" w:type="dxa"/>
          </w:tcPr>
          <w:p w14:paraId="501CD3B5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vAlign w:val="bottom"/>
          </w:tcPr>
          <w:p w14:paraId="7CF2AD41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vAlign w:val="bottom"/>
          </w:tcPr>
          <w:p w14:paraId="04ED830A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C8C3D1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14:paraId="7F0CF0B4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14:paraId="2E7B2A0B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6" w:type="dxa"/>
          </w:tcPr>
          <w:p w14:paraId="4608BD31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238</w:t>
            </w:r>
          </w:p>
        </w:tc>
        <w:tc>
          <w:tcPr>
            <w:tcW w:w="1276" w:type="dxa"/>
          </w:tcPr>
          <w:p w14:paraId="584EC86E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238</w:t>
            </w:r>
          </w:p>
        </w:tc>
      </w:tr>
      <w:tr w:rsidR="004C09B4" w:rsidRPr="008914D7" w14:paraId="4627279C" w14:textId="77777777" w:rsidTr="004C09B4">
        <w:trPr>
          <w:trHeight w:val="215"/>
          <w:jc w:val="center"/>
        </w:trPr>
        <w:tc>
          <w:tcPr>
            <w:tcW w:w="2855" w:type="dxa"/>
          </w:tcPr>
          <w:p w14:paraId="0AAEC836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  <w:vAlign w:val="bottom"/>
          </w:tcPr>
          <w:p w14:paraId="6E437F87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vAlign w:val="bottom"/>
          </w:tcPr>
          <w:p w14:paraId="2E805BED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534C92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AD3CBA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14:paraId="43FF948C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14:paraId="3EF284B1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136</w:t>
            </w:r>
          </w:p>
        </w:tc>
        <w:tc>
          <w:tcPr>
            <w:tcW w:w="1276" w:type="dxa"/>
          </w:tcPr>
          <w:p w14:paraId="78D95F3A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136</w:t>
            </w:r>
          </w:p>
        </w:tc>
      </w:tr>
      <w:tr w:rsidR="004C09B4" w:rsidRPr="008914D7" w14:paraId="0CD47D17" w14:textId="77777777" w:rsidTr="004C09B4">
        <w:trPr>
          <w:trHeight w:val="251"/>
          <w:jc w:val="center"/>
        </w:trPr>
        <w:tc>
          <w:tcPr>
            <w:tcW w:w="2855" w:type="dxa"/>
          </w:tcPr>
          <w:p w14:paraId="6727691B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vAlign w:val="bottom"/>
          </w:tcPr>
          <w:p w14:paraId="6DF81E0D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33" w:type="dxa"/>
            <w:vAlign w:val="bottom"/>
          </w:tcPr>
          <w:p w14:paraId="62A5D27B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14:paraId="0E8898F8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14:paraId="2961253B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14:paraId="0EDE18AF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14:paraId="7965B9A7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238</w:t>
            </w:r>
          </w:p>
        </w:tc>
        <w:tc>
          <w:tcPr>
            <w:tcW w:w="1276" w:type="dxa"/>
          </w:tcPr>
          <w:p w14:paraId="4E9031D4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238</w:t>
            </w:r>
          </w:p>
        </w:tc>
      </w:tr>
      <w:tr w:rsidR="004C09B4" w:rsidRPr="008914D7" w14:paraId="1303BBF5" w14:textId="77777777" w:rsidTr="004C09B4">
        <w:trPr>
          <w:trHeight w:val="251"/>
          <w:jc w:val="center"/>
        </w:trPr>
        <w:tc>
          <w:tcPr>
            <w:tcW w:w="2855" w:type="dxa"/>
          </w:tcPr>
          <w:p w14:paraId="4ECFA47C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vAlign w:val="bottom"/>
          </w:tcPr>
          <w:p w14:paraId="0EE60DAE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33" w:type="dxa"/>
            <w:vAlign w:val="bottom"/>
          </w:tcPr>
          <w:p w14:paraId="2AA77D84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14:paraId="7686F85B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14:paraId="32F2BF3C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9F2429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3AF7AF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102</w:t>
            </w:r>
          </w:p>
        </w:tc>
        <w:tc>
          <w:tcPr>
            <w:tcW w:w="1276" w:type="dxa"/>
          </w:tcPr>
          <w:p w14:paraId="223CD6A8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102</w:t>
            </w:r>
          </w:p>
        </w:tc>
      </w:tr>
      <w:tr w:rsidR="004C09B4" w:rsidRPr="008914D7" w14:paraId="5C6457D3" w14:textId="77777777" w:rsidTr="004C09B4">
        <w:trPr>
          <w:trHeight w:val="576"/>
          <w:jc w:val="center"/>
        </w:trPr>
        <w:tc>
          <w:tcPr>
            <w:tcW w:w="2855" w:type="dxa"/>
          </w:tcPr>
          <w:p w14:paraId="114E6014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1" w:type="dxa"/>
            <w:vAlign w:val="bottom"/>
          </w:tcPr>
          <w:p w14:paraId="06C889FB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33" w:type="dxa"/>
            <w:vAlign w:val="bottom"/>
          </w:tcPr>
          <w:p w14:paraId="566203D3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14:paraId="0939A4D9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75E197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14:paraId="5C5C1FA4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36C2D9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14:paraId="30DDEABB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82D0FD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136</w:t>
            </w:r>
          </w:p>
        </w:tc>
        <w:tc>
          <w:tcPr>
            <w:tcW w:w="1276" w:type="dxa"/>
          </w:tcPr>
          <w:p w14:paraId="51985792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136</w:t>
            </w:r>
          </w:p>
        </w:tc>
      </w:tr>
      <w:tr w:rsidR="004C09B4" w:rsidRPr="008914D7" w14:paraId="351D4D45" w14:textId="77777777" w:rsidTr="004C09B4">
        <w:trPr>
          <w:trHeight w:val="414"/>
          <w:jc w:val="center"/>
        </w:trPr>
        <w:tc>
          <w:tcPr>
            <w:tcW w:w="2855" w:type="dxa"/>
          </w:tcPr>
          <w:p w14:paraId="108A270D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vAlign w:val="bottom"/>
          </w:tcPr>
          <w:p w14:paraId="1F08D8B2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33" w:type="dxa"/>
            <w:vAlign w:val="bottom"/>
          </w:tcPr>
          <w:p w14:paraId="316DD645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14:paraId="5DC1D1FB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A17DDF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14:paraId="2166BF3C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DC337EF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14:paraId="4545D58B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1E09F1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238</w:t>
            </w:r>
          </w:p>
        </w:tc>
        <w:tc>
          <w:tcPr>
            <w:tcW w:w="1276" w:type="dxa"/>
          </w:tcPr>
          <w:p w14:paraId="5270313A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238</w:t>
            </w:r>
          </w:p>
        </w:tc>
      </w:tr>
      <w:tr w:rsidR="004C09B4" w:rsidRPr="008914D7" w14:paraId="3C7C2DF0" w14:textId="77777777" w:rsidTr="004C09B4">
        <w:trPr>
          <w:trHeight w:val="266"/>
          <w:jc w:val="center"/>
        </w:trPr>
        <w:tc>
          <w:tcPr>
            <w:tcW w:w="2855" w:type="dxa"/>
          </w:tcPr>
          <w:p w14:paraId="402A29AE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51" w:type="dxa"/>
            <w:vAlign w:val="bottom"/>
          </w:tcPr>
          <w:p w14:paraId="2C8DDB58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vAlign w:val="bottom"/>
          </w:tcPr>
          <w:p w14:paraId="59247E5B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105C85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BA56FF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14:paraId="45A85811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14:paraId="66475F70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  <w:tc>
          <w:tcPr>
            <w:tcW w:w="1276" w:type="dxa"/>
          </w:tcPr>
          <w:p w14:paraId="5B252EAB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</w:tr>
      <w:tr w:rsidR="004C09B4" w:rsidRPr="008914D7" w14:paraId="45C6CAC7" w14:textId="77777777" w:rsidTr="004C09B4">
        <w:trPr>
          <w:trHeight w:val="606"/>
          <w:jc w:val="center"/>
        </w:trPr>
        <w:tc>
          <w:tcPr>
            <w:tcW w:w="2855" w:type="dxa"/>
          </w:tcPr>
          <w:p w14:paraId="02FB2589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</w:tcPr>
          <w:p w14:paraId="77DBA7F9" w14:textId="77777777" w:rsidR="004C09B4" w:rsidRPr="008914D7" w:rsidRDefault="004C09B4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33" w:type="dxa"/>
            <w:vAlign w:val="bottom"/>
          </w:tcPr>
          <w:p w14:paraId="40C7E5EF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14:paraId="4FCCD093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F6A6D91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FA4F89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C9F7FD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14:paraId="183B67C0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07E520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EDD530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18871A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6" w:type="dxa"/>
          </w:tcPr>
          <w:p w14:paraId="1E03C32B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63107B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7BF994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2273C3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6" w:type="dxa"/>
          </w:tcPr>
          <w:p w14:paraId="77BFE73D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476</w:t>
            </w:r>
          </w:p>
        </w:tc>
        <w:tc>
          <w:tcPr>
            <w:tcW w:w="1276" w:type="dxa"/>
          </w:tcPr>
          <w:p w14:paraId="1817027A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476</w:t>
            </w:r>
          </w:p>
        </w:tc>
      </w:tr>
      <w:tr w:rsidR="004C09B4" w:rsidRPr="008914D7" w14:paraId="04569E8F" w14:textId="77777777" w:rsidTr="004C09B4">
        <w:trPr>
          <w:trHeight w:val="388"/>
          <w:jc w:val="center"/>
        </w:trPr>
        <w:tc>
          <w:tcPr>
            <w:tcW w:w="2855" w:type="dxa"/>
          </w:tcPr>
          <w:p w14:paraId="765E0091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51" w:type="dxa"/>
            <w:vAlign w:val="bottom"/>
          </w:tcPr>
          <w:p w14:paraId="0F48B76F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28/952</w:t>
            </w:r>
          </w:p>
        </w:tc>
        <w:tc>
          <w:tcPr>
            <w:tcW w:w="833" w:type="dxa"/>
          </w:tcPr>
          <w:p w14:paraId="73B1E16E" w14:textId="77777777" w:rsidR="004C09B4" w:rsidRPr="008914D7" w:rsidRDefault="004C09B4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32/1088</w:t>
            </w:r>
          </w:p>
        </w:tc>
        <w:tc>
          <w:tcPr>
            <w:tcW w:w="992" w:type="dxa"/>
          </w:tcPr>
          <w:p w14:paraId="0A223D70" w14:textId="77777777" w:rsidR="004C09B4" w:rsidRPr="008914D7" w:rsidRDefault="004C09B4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33/1122</w:t>
            </w:r>
          </w:p>
        </w:tc>
        <w:tc>
          <w:tcPr>
            <w:tcW w:w="1134" w:type="dxa"/>
          </w:tcPr>
          <w:p w14:paraId="5E9BAA8E" w14:textId="77777777" w:rsidR="004C09B4" w:rsidRPr="008914D7" w:rsidRDefault="004C09B4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34/1156</w:t>
            </w:r>
          </w:p>
        </w:tc>
        <w:tc>
          <w:tcPr>
            <w:tcW w:w="1276" w:type="dxa"/>
          </w:tcPr>
          <w:p w14:paraId="14EB049F" w14:textId="77777777" w:rsidR="004C09B4" w:rsidRPr="008914D7" w:rsidRDefault="004C09B4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34/1156</w:t>
            </w:r>
          </w:p>
        </w:tc>
        <w:tc>
          <w:tcPr>
            <w:tcW w:w="1276" w:type="dxa"/>
          </w:tcPr>
          <w:p w14:paraId="171D04FB" w14:textId="77777777" w:rsidR="004C09B4" w:rsidRPr="008914D7" w:rsidRDefault="004C09B4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5474</w:t>
            </w:r>
          </w:p>
        </w:tc>
        <w:tc>
          <w:tcPr>
            <w:tcW w:w="1276" w:type="dxa"/>
          </w:tcPr>
          <w:p w14:paraId="4F54D405" w14:textId="77777777" w:rsidR="004C09B4" w:rsidRPr="008914D7" w:rsidRDefault="004C09B4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5474</w:t>
            </w:r>
          </w:p>
        </w:tc>
      </w:tr>
      <w:tr w:rsidR="004C09B4" w:rsidRPr="002D70C5" w14:paraId="324E6C6A" w14:textId="77777777" w:rsidTr="004C09B4">
        <w:trPr>
          <w:trHeight w:val="510"/>
          <w:jc w:val="center"/>
        </w:trPr>
        <w:tc>
          <w:tcPr>
            <w:tcW w:w="6665" w:type="dxa"/>
            <w:gridSpan w:val="5"/>
          </w:tcPr>
          <w:p w14:paraId="0A0D8628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276" w:type="dxa"/>
          </w:tcPr>
          <w:p w14:paraId="43E05478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10155251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1D03B549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C09B4" w:rsidRPr="008914D7" w14:paraId="51EC3009" w14:textId="77777777" w:rsidTr="004C09B4">
        <w:trPr>
          <w:trHeight w:val="303"/>
          <w:jc w:val="center"/>
        </w:trPr>
        <w:tc>
          <w:tcPr>
            <w:tcW w:w="2855" w:type="dxa"/>
          </w:tcPr>
          <w:p w14:paraId="05A1EF82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Родная литература (тувинская)</w:t>
            </w:r>
          </w:p>
        </w:tc>
        <w:tc>
          <w:tcPr>
            <w:tcW w:w="851" w:type="dxa"/>
            <w:vAlign w:val="bottom"/>
          </w:tcPr>
          <w:p w14:paraId="306E0F44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33" w:type="dxa"/>
            <w:vAlign w:val="bottom"/>
          </w:tcPr>
          <w:p w14:paraId="094C70A8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vAlign w:val="bottom"/>
          </w:tcPr>
          <w:p w14:paraId="548AA569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14:paraId="65F898D1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0B6471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14:paraId="091906B7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234EC8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136</w:t>
            </w:r>
          </w:p>
        </w:tc>
        <w:tc>
          <w:tcPr>
            <w:tcW w:w="1276" w:type="dxa"/>
          </w:tcPr>
          <w:p w14:paraId="05922042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136</w:t>
            </w:r>
          </w:p>
        </w:tc>
      </w:tr>
      <w:tr w:rsidR="004C09B4" w:rsidRPr="008914D7" w14:paraId="5487B58F" w14:textId="77777777" w:rsidTr="004C09B4">
        <w:trPr>
          <w:trHeight w:val="303"/>
          <w:jc w:val="center"/>
        </w:trPr>
        <w:tc>
          <w:tcPr>
            <w:tcW w:w="2855" w:type="dxa"/>
          </w:tcPr>
          <w:p w14:paraId="6CFB9B9D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(тувинский)</w:t>
            </w:r>
          </w:p>
        </w:tc>
        <w:tc>
          <w:tcPr>
            <w:tcW w:w="851" w:type="dxa"/>
            <w:vAlign w:val="bottom"/>
          </w:tcPr>
          <w:p w14:paraId="0B8DC7C8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vAlign w:val="bottom"/>
          </w:tcPr>
          <w:p w14:paraId="5935ECF1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04CFB69E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14:paraId="2F9D6F71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C903B0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14:paraId="4B9F5546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76" w:type="dxa"/>
          </w:tcPr>
          <w:p w14:paraId="3A972C35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4C09B4" w:rsidRPr="008914D7" w14:paraId="00FC8BA0" w14:textId="77777777" w:rsidTr="004C09B4">
        <w:trPr>
          <w:trHeight w:val="303"/>
          <w:jc w:val="center"/>
        </w:trPr>
        <w:tc>
          <w:tcPr>
            <w:tcW w:w="2855" w:type="dxa"/>
          </w:tcPr>
          <w:p w14:paraId="754D13A6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 Тувы</w:t>
            </w:r>
          </w:p>
        </w:tc>
        <w:tc>
          <w:tcPr>
            <w:tcW w:w="851" w:type="dxa"/>
            <w:vAlign w:val="bottom"/>
          </w:tcPr>
          <w:p w14:paraId="28F7CC4E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14:paraId="45658FB2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4684D1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622803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14:paraId="50A5A5A6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D0B1BC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1276" w:type="dxa"/>
          </w:tcPr>
          <w:p w14:paraId="4A3F7F1E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</w:tr>
      <w:tr w:rsidR="004C09B4" w:rsidRPr="008914D7" w14:paraId="01C61CFD" w14:textId="77777777" w:rsidTr="004C09B4">
        <w:trPr>
          <w:trHeight w:val="303"/>
          <w:jc w:val="center"/>
        </w:trPr>
        <w:tc>
          <w:tcPr>
            <w:tcW w:w="2855" w:type="dxa"/>
          </w:tcPr>
          <w:p w14:paraId="738537E9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Тувы</w:t>
            </w:r>
          </w:p>
        </w:tc>
        <w:tc>
          <w:tcPr>
            <w:tcW w:w="851" w:type="dxa"/>
            <w:vAlign w:val="bottom"/>
          </w:tcPr>
          <w:p w14:paraId="58BEEE17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14:paraId="2FC0C4E5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4E452F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C0D433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995DE0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14:paraId="28B340CE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1276" w:type="dxa"/>
          </w:tcPr>
          <w:p w14:paraId="7FC9F4ED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</w:tr>
      <w:tr w:rsidR="004C09B4" w:rsidRPr="008914D7" w14:paraId="448BCF94" w14:textId="77777777" w:rsidTr="004C09B4">
        <w:trPr>
          <w:trHeight w:val="303"/>
          <w:jc w:val="center"/>
        </w:trPr>
        <w:tc>
          <w:tcPr>
            <w:tcW w:w="2855" w:type="dxa"/>
          </w:tcPr>
          <w:p w14:paraId="2852D72D" w14:textId="77777777" w:rsidR="004C09B4" w:rsidRPr="008914D7" w:rsidRDefault="004C09B4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ОДНКНР***</w:t>
            </w:r>
          </w:p>
        </w:tc>
        <w:tc>
          <w:tcPr>
            <w:tcW w:w="851" w:type="dxa"/>
            <w:vAlign w:val="bottom"/>
          </w:tcPr>
          <w:p w14:paraId="0D1594D9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14:paraId="0FFBF57E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05A024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DD55DB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335EB2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C4859E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46DCA8" w14:textId="77777777" w:rsidR="004C09B4" w:rsidRPr="008914D7" w:rsidRDefault="004C09B4" w:rsidP="008914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2A74399" w14:textId="77777777" w:rsidR="00630C35" w:rsidRPr="008914D7" w:rsidRDefault="00630C35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5D90E77" w14:textId="77777777" w:rsidR="004C09B4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13" w:name="_Hlk168471891"/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Выполнение учебного плана на уровне СОО</w:t>
      </w:r>
    </w:p>
    <w:p w14:paraId="130CA275" w14:textId="77777777" w:rsidR="004C09B4" w:rsidRPr="008914D7" w:rsidRDefault="004C09B4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036"/>
        <w:gridCol w:w="1232"/>
        <w:gridCol w:w="1275"/>
        <w:gridCol w:w="1701"/>
        <w:gridCol w:w="1134"/>
        <w:gridCol w:w="1134"/>
      </w:tblGrid>
      <w:tr w:rsidR="008A3603" w:rsidRPr="008914D7" w14:paraId="513A9F9F" w14:textId="77777777" w:rsidTr="00474276">
        <w:trPr>
          <w:trHeight w:val="20"/>
        </w:trPr>
        <w:tc>
          <w:tcPr>
            <w:tcW w:w="2142" w:type="dxa"/>
            <w:vMerge w:val="restart"/>
            <w:shd w:val="clear" w:color="auto" w:fill="auto"/>
            <w:hideMark/>
          </w:tcPr>
          <w:p w14:paraId="66C110F5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компоненты содержания образования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17B47886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X класс</w:t>
            </w:r>
          </w:p>
          <w:p w14:paraId="01806747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  <w:hideMark/>
          </w:tcPr>
          <w:p w14:paraId="3606C3EB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XI класс</w:t>
            </w:r>
          </w:p>
          <w:p w14:paraId="3C96DFE5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3182B1D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8A3603" w:rsidRPr="008914D7" w14:paraId="77FFD775" w14:textId="77777777" w:rsidTr="008A3603">
        <w:trPr>
          <w:trHeight w:val="20"/>
        </w:trPr>
        <w:tc>
          <w:tcPr>
            <w:tcW w:w="2142" w:type="dxa"/>
            <w:vMerge/>
            <w:shd w:val="clear" w:color="auto" w:fill="auto"/>
            <w:hideMark/>
          </w:tcPr>
          <w:p w14:paraId="510A776C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auto"/>
            <w:hideMark/>
          </w:tcPr>
          <w:p w14:paraId="199440DB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часов  в неделю</w:t>
            </w:r>
          </w:p>
        </w:tc>
        <w:tc>
          <w:tcPr>
            <w:tcW w:w="1232" w:type="dxa"/>
            <w:shd w:val="clear" w:color="auto" w:fill="auto"/>
            <w:hideMark/>
          </w:tcPr>
          <w:p w14:paraId="6788C422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часов  в год</w:t>
            </w:r>
          </w:p>
        </w:tc>
        <w:tc>
          <w:tcPr>
            <w:tcW w:w="1275" w:type="dxa"/>
            <w:shd w:val="clear" w:color="auto" w:fill="auto"/>
            <w:hideMark/>
          </w:tcPr>
          <w:p w14:paraId="04D93D7F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Кол-во часов  в неделю</w:t>
            </w:r>
          </w:p>
        </w:tc>
        <w:tc>
          <w:tcPr>
            <w:tcW w:w="1701" w:type="dxa"/>
            <w:shd w:val="clear" w:color="auto" w:fill="auto"/>
            <w:hideMark/>
          </w:tcPr>
          <w:p w14:paraId="1D18EF41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Кол-во часов в год</w:t>
            </w:r>
          </w:p>
        </w:tc>
        <w:tc>
          <w:tcPr>
            <w:tcW w:w="1134" w:type="dxa"/>
          </w:tcPr>
          <w:p w14:paraId="609F5A57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134" w:type="dxa"/>
          </w:tcPr>
          <w:p w14:paraId="5C59B19E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факт</w:t>
            </w:r>
          </w:p>
        </w:tc>
      </w:tr>
      <w:tr w:rsidR="008A3603" w:rsidRPr="002D70C5" w14:paraId="6FFFB641" w14:textId="77777777" w:rsidTr="00474276">
        <w:trPr>
          <w:trHeight w:val="20"/>
        </w:trPr>
        <w:tc>
          <w:tcPr>
            <w:tcW w:w="7386" w:type="dxa"/>
            <w:gridSpan w:val="5"/>
            <w:shd w:val="clear" w:color="auto" w:fill="auto"/>
          </w:tcPr>
          <w:p w14:paraId="2CF99446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Обязательные учебные предметы и курсы по выбору</w:t>
            </w:r>
          </w:p>
        </w:tc>
        <w:tc>
          <w:tcPr>
            <w:tcW w:w="1134" w:type="dxa"/>
          </w:tcPr>
          <w:p w14:paraId="7DBA0323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64176161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8A3603" w:rsidRPr="008914D7" w14:paraId="44B2D5AC" w14:textId="77777777" w:rsidTr="008A3603">
        <w:trPr>
          <w:trHeight w:val="20"/>
        </w:trPr>
        <w:tc>
          <w:tcPr>
            <w:tcW w:w="2142" w:type="dxa"/>
            <w:shd w:val="clear" w:color="auto" w:fill="auto"/>
            <w:hideMark/>
          </w:tcPr>
          <w:p w14:paraId="3FFFCAA8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36" w:type="dxa"/>
            <w:shd w:val="clear" w:color="auto" w:fill="auto"/>
            <w:hideMark/>
          </w:tcPr>
          <w:p w14:paraId="530E705D" w14:textId="77777777" w:rsidR="008A3603" w:rsidRPr="008914D7" w:rsidRDefault="00A167B8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232" w:type="dxa"/>
            <w:shd w:val="clear" w:color="auto" w:fill="auto"/>
            <w:hideMark/>
          </w:tcPr>
          <w:p w14:paraId="6BF977C0" w14:textId="77777777" w:rsidR="008A3603" w:rsidRPr="008914D7" w:rsidRDefault="00A167B8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1275" w:type="dxa"/>
            <w:shd w:val="clear" w:color="auto" w:fill="auto"/>
            <w:hideMark/>
          </w:tcPr>
          <w:p w14:paraId="5C73E407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64FFD44E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14:paraId="4580A687" w14:textId="77777777" w:rsidR="008A3603" w:rsidRPr="008914D7" w:rsidRDefault="00E36725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170</w:t>
            </w:r>
          </w:p>
        </w:tc>
        <w:tc>
          <w:tcPr>
            <w:tcW w:w="1134" w:type="dxa"/>
          </w:tcPr>
          <w:p w14:paraId="73815BFC" w14:textId="77777777" w:rsidR="008A3603" w:rsidRPr="008914D7" w:rsidRDefault="00E36725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170</w:t>
            </w:r>
          </w:p>
        </w:tc>
      </w:tr>
      <w:tr w:rsidR="008A3603" w:rsidRPr="008914D7" w14:paraId="5559AB36" w14:textId="77777777" w:rsidTr="008A3603">
        <w:trPr>
          <w:trHeight w:val="20"/>
        </w:trPr>
        <w:tc>
          <w:tcPr>
            <w:tcW w:w="2142" w:type="dxa"/>
            <w:shd w:val="clear" w:color="auto" w:fill="auto"/>
            <w:hideMark/>
          </w:tcPr>
          <w:p w14:paraId="1BBBFC88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36" w:type="dxa"/>
            <w:shd w:val="clear" w:color="auto" w:fill="auto"/>
            <w:hideMark/>
          </w:tcPr>
          <w:p w14:paraId="15D3A71B" w14:textId="77777777" w:rsidR="008A3603" w:rsidRPr="008914D7" w:rsidRDefault="00A167B8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232" w:type="dxa"/>
            <w:shd w:val="clear" w:color="auto" w:fill="auto"/>
            <w:hideMark/>
          </w:tcPr>
          <w:p w14:paraId="73BE6509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167B8"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02</w:t>
            </w:r>
          </w:p>
        </w:tc>
        <w:tc>
          <w:tcPr>
            <w:tcW w:w="1275" w:type="dxa"/>
            <w:shd w:val="clear" w:color="auto" w:fill="auto"/>
            <w:hideMark/>
          </w:tcPr>
          <w:p w14:paraId="6A370D3E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14:paraId="5D03F0D8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1134" w:type="dxa"/>
          </w:tcPr>
          <w:p w14:paraId="7B3B68D4" w14:textId="77777777" w:rsidR="008A3603" w:rsidRPr="008914D7" w:rsidRDefault="00E36725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272</w:t>
            </w:r>
          </w:p>
        </w:tc>
        <w:tc>
          <w:tcPr>
            <w:tcW w:w="1134" w:type="dxa"/>
          </w:tcPr>
          <w:p w14:paraId="31318F78" w14:textId="77777777" w:rsidR="008A3603" w:rsidRPr="008914D7" w:rsidRDefault="00E36725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272</w:t>
            </w:r>
          </w:p>
        </w:tc>
      </w:tr>
      <w:tr w:rsidR="008A3603" w:rsidRPr="008914D7" w14:paraId="2A892049" w14:textId="77777777" w:rsidTr="008A3603">
        <w:trPr>
          <w:trHeight w:val="20"/>
        </w:trPr>
        <w:tc>
          <w:tcPr>
            <w:tcW w:w="2142" w:type="dxa"/>
            <w:shd w:val="clear" w:color="auto" w:fill="auto"/>
            <w:hideMark/>
          </w:tcPr>
          <w:p w14:paraId="6C0A0E6E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036" w:type="dxa"/>
            <w:shd w:val="clear" w:color="auto" w:fill="auto"/>
            <w:hideMark/>
          </w:tcPr>
          <w:p w14:paraId="58D88DAB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32" w:type="dxa"/>
            <w:shd w:val="clear" w:color="auto" w:fill="auto"/>
            <w:hideMark/>
          </w:tcPr>
          <w:p w14:paraId="06BFAEC5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275" w:type="dxa"/>
            <w:shd w:val="clear" w:color="auto" w:fill="auto"/>
            <w:hideMark/>
          </w:tcPr>
          <w:p w14:paraId="02A06049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5D9A8425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14:paraId="0BCC5F0E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204</w:t>
            </w:r>
          </w:p>
        </w:tc>
        <w:tc>
          <w:tcPr>
            <w:tcW w:w="1134" w:type="dxa"/>
          </w:tcPr>
          <w:p w14:paraId="3A675DE0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204</w:t>
            </w:r>
          </w:p>
        </w:tc>
      </w:tr>
      <w:tr w:rsidR="00007E7A" w:rsidRPr="008914D7" w14:paraId="5BC9BF4F" w14:textId="77777777" w:rsidTr="008A3603">
        <w:trPr>
          <w:trHeight w:val="20"/>
        </w:trPr>
        <w:tc>
          <w:tcPr>
            <w:tcW w:w="2142" w:type="dxa"/>
            <w:shd w:val="clear" w:color="auto" w:fill="auto"/>
          </w:tcPr>
          <w:p w14:paraId="69A8560D" w14:textId="77777777" w:rsidR="00007E7A" w:rsidRPr="008914D7" w:rsidRDefault="00007E7A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</w:t>
            </w:r>
          </w:p>
        </w:tc>
        <w:tc>
          <w:tcPr>
            <w:tcW w:w="1036" w:type="dxa"/>
            <w:shd w:val="clear" w:color="auto" w:fill="auto"/>
          </w:tcPr>
          <w:p w14:paraId="79FA2023" w14:textId="77777777" w:rsidR="00007E7A" w:rsidRPr="008914D7" w:rsidRDefault="00007E7A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232" w:type="dxa"/>
            <w:shd w:val="clear" w:color="auto" w:fill="auto"/>
          </w:tcPr>
          <w:p w14:paraId="0BAFE2BE" w14:textId="77777777" w:rsidR="00007E7A" w:rsidRPr="008914D7" w:rsidRDefault="00007E7A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1275" w:type="dxa"/>
            <w:shd w:val="clear" w:color="auto" w:fill="auto"/>
          </w:tcPr>
          <w:p w14:paraId="759A4898" w14:textId="77777777" w:rsidR="00007E7A" w:rsidRPr="008914D7" w:rsidRDefault="00007E7A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ADFEA8D" w14:textId="77777777" w:rsidR="00007E7A" w:rsidRPr="008914D7" w:rsidRDefault="00007E7A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35FC76" w14:textId="77777777" w:rsidR="00007E7A" w:rsidRPr="008914D7" w:rsidRDefault="00E36725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</w:tcPr>
          <w:p w14:paraId="21232185" w14:textId="77777777" w:rsidR="00007E7A" w:rsidRPr="008914D7" w:rsidRDefault="00E36725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</w:p>
        </w:tc>
      </w:tr>
      <w:tr w:rsidR="00007E7A" w:rsidRPr="008914D7" w14:paraId="5CE37E59" w14:textId="77777777" w:rsidTr="008A3603">
        <w:trPr>
          <w:trHeight w:val="20"/>
        </w:trPr>
        <w:tc>
          <w:tcPr>
            <w:tcW w:w="2142" w:type="dxa"/>
            <w:shd w:val="clear" w:color="auto" w:fill="auto"/>
          </w:tcPr>
          <w:p w14:paraId="65BD2B4A" w14:textId="77777777" w:rsidR="00007E7A" w:rsidRPr="008914D7" w:rsidRDefault="00007E7A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литература</w:t>
            </w:r>
          </w:p>
        </w:tc>
        <w:tc>
          <w:tcPr>
            <w:tcW w:w="1036" w:type="dxa"/>
            <w:shd w:val="clear" w:color="auto" w:fill="auto"/>
          </w:tcPr>
          <w:p w14:paraId="25329DCF" w14:textId="77777777" w:rsidR="00007E7A" w:rsidRPr="008914D7" w:rsidRDefault="00007E7A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232" w:type="dxa"/>
            <w:shd w:val="clear" w:color="auto" w:fill="auto"/>
          </w:tcPr>
          <w:p w14:paraId="21DCE591" w14:textId="77777777" w:rsidR="00007E7A" w:rsidRPr="008914D7" w:rsidRDefault="00007E7A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1275" w:type="dxa"/>
            <w:shd w:val="clear" w:color="auto" w:fill="auto"/>
          </w:tcPr>
          <w:p w14:paraId="325FBD93" w14:textId="77777777" w:rsidR="00007E7A" w:rsidRPr="008914D7" w:rsidRDefault="00007E7A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DF87856" w14:textId="77777777" w:rsidR="00007E7A" w:rsidRPr="008914D7" w:rsidRDefault="00007E7A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2D3D1A" w14:textId="77777777" w:rsidR="00007E7A" w:rsidRPr="008914D7" w:rsidRDefault="00E36725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</w:tcPr>
          <w:p w14:paraId="428E01AF" w14:textId="77777777" w:rsidR="00007E7A" w:rsidRPr="008914D7" w:rsidRDefault="00E36725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34</w:t>
            </w:r>
          </w:p>
        </w:tc>
      </w:tr>
      <w:tr w:rsidR="008A3603" w:rsidRPr="008914D7" w14:paraId="5E46DD7C" w14:textId="77777777" w:rsidTr="008A3603">
        <w:trPr>
          <w:trHeight w:val="20"/>
        </w:trPr>
        <w:tc>
          <w:tcPr>
            <w:tcW w:w="2142" w:type="dxa"/>
            <w:shd w:val="clear" w:color="auto" w:fill="auto"/>
            <w:hideMark/>
          </w:tcPr>
          <w:p w14:paraId="1E730C21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036" w:type="dxa"/>
            <w:shd w:val="clear" w:color="auto" w:fill="auto"/>
            <w:hideMark/>
          </w:tcPr>
          <w:p w14:paraId="3EA501C4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32" w:type="dxa"/>
            <w:shd w:val="clear" w:color="auto" w:fill="auto"/>
            <w:hideMark/>
          </w:tcPr>
          <w:p w14:paraId="5B418362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275" w:type="dxa"/>
            <w:shd w:val="clear" w:color="auto" w:fill="auto"/>
            <w:hideMark/>
          </w:tcPr>
          <w:p w14:paraId="7B5A35DE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4ED17BBC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5584BF53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136</w:t>
            </w:r>
          </w:p>
        </w:tc>
        <w:tc>
          <w:tcPr>
            <w:tcW w:w="1134" w:type="dxa"/>
          </w:tcPr>
          <w:p w14:paraId="60ACBFCC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136</w:t>
            </w:r>
          </w:p>
        </w:tc>
      </w:tr>
      <w:tr w:rsidR="008A3603" w:rsidRPr="008914D7" w14:paraId="505D683B" w14:textId="77777777" w:rsidTr="008A3603">
        <w:trPr>
          <w:trHeight w:val="20"/>
        </w:trPr>
        <w:tc>
          <w:tcPr>
            <w:tcW w:w="2142" w:type="dxa"/>
            <w:shd w:val="clear" w:color="auto" w:fill="auto"/>
            <w:hideMark/>
          </w:tcPr>
          <w:p w14:paraId="5FABB8DC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036" w:type="dxa"/>
            <w:shd w:val="clear" w:color="auto" w:fill="auto"/>
            <w:hideMark/>
          </w:tcPr>
          <w:p w14:paraId="59DFAF74" w14:textId="77777777" w:rsidR="008A3603" w:rsidRPr="008914D7" w:rsidRDefault="00A167B8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232" w:type="dxa"/>
            <w:shd w:val="clear" w:color="auto" w:fill="auto"/>
            <w:hideMark/>
          </w:tcPr>
          <w:p w14:paraId="755AE5AE" w14:textId="77777777" w:rsidR="008A3603" w:rsidRPr="008914D7" w:rsidRDefault="00A167B8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136</w:t>
            </w:r>
          </w:p>
        </w:tc>
        <w:tc>
          <w:tcPr>
            <w:tcW w:w="1275" w:type="dxa"/>
            <w:shd w:val="clear" w:color="auto" w:fill="auto"/>
            <w:hideMark/>
          </w:tcPr>
          <w:p w14:paraId="3B2A3DAC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14:paraId="5E8CB3E4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1134" w:type="dxa"/>
          </w:tcPr>
          <w:p w14:paraId="56DE2BCF" w14:textId="77777777" w:rsidR="008A3603" w:rsidRPr="008914D7" w:rsidRDefault="00E36725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340</w:t>
            </w:r>
          </w:p>
        </w:tc>
        <w:tc>
          <w:tcPr>
            <w:tcW w:w="1134" w:type="dxa"/>
          </w:tcPr>
          <w:p w14:paraId="24439950" w14:textId="77777777" w:rsidR="008A3603" w:rsidRPr="008914D7" w:rsidRDefault="00E36725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340</w:t>
            </w:r>
          </w:p>
        </w:tc>
      </w:tr>
      <w:tr w:rsidR="008A3603" w:rsidRPr="008914D7" w14:paraId="1E5D981C" w14:textId="77777777" w:rsidTr="008A3603">
        <w:trPr>
          <w:trHeight w:val="20"/>
        </w:trPr>
        <w:tc>
          <w:tcPr>
            <w:tcW w:w="2142" w:type="dxa"/>
            <w:shd w:val="clear" w:color="auto" w:fill="auto"/>
            <w:hideMark/>
          </w:tcPr>
          <w:p w14:paraId="2A7474EE" w14:textId="77777777" w:rsidR="008A3603" w:rsidRPr="008914D7" w:rsidRDefault="00A167B8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1036" w:type="dxa"/>
            <w:shd w:val="clear" w:color="auto" w:fill="auto"/>
            <w:hideMark/>
          </w:tcPr>
          <w:p w14:paraId="50B68B9A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32" w:type="dxa"/>
            <w:shd w:val="clear" w:color="auto" w:fill="auto"/>
            <w:hideMark/>
          </w:tcPr>
          <w:p w14:paraId="0616752E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275" w:type="dxa"/>
            <w:shd w:val="clear" w:color="auto" w:fill="auto"/>
            <w:hideMark/>
          </w:tcPr>
          <w:p w14:paraId="269A1E35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0185AF73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A87A3D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</w:tcPr>
          <w:p w14:paraId="5A66371F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34</w:t>
            </w:r>
          </w:p>
        </w:tc>
      </w:tr>
      <w:tr w:rsidR="008A3603" w:rsidRPr="008914D7" w14:paraId="5A824BA8" w14:textId="77777777" w:rsidTr="008A3603">
        <w:trPr>
          <w:trHeight w:val="20"/>
        </w:trPr>
        <w:tc>
          <w:tcPr>
            <w:tcW w:w="2142" w:type="dxa"/>
            <w:shd w:val="clear" w:color="auto" w:fill="auto"/>
            <w:hideMark/>
          </w:tcPr>
          <w:p w14:paraId="07A12E5C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36" w:type="dxa"/>
            <w:shd w:val="clear" w:color="auto" w:fill="auto"/>
            <w:hideMark/>
          </w:tcPr>
          <w:p w14:paraId="4D7C3E23" w14:textId="77777777" w:rsidR="008A3603" w:rsidRPr="008914D7" w:rsidRDefault="00A167B8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232" w:type="dxa"/>
            <w:shd w:val="clear" w:color="auto" w:fill="auto"/>
            <w:hideMark/>
          </w:tcPr>
          <w:p w14:paraId="32689FD4" w14:textId="77777777" w:rsidR="008A3603" w:rsidRPr="008914D7" w:rsidRDefault="00A167B8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1275" w:type="dxa"/>
            <w:shd w:val="clear" w:color="auto" w:fill="auto"/>
            <w:hideMark/>
          </w:tcPr>
          <w:p w14:paraId="72C85D0E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0BA6E883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14:paraId="1D3297F9" w14:textId="77777777" w:rsidR="008A3603" w:rsidRPr="008914D7" w:rsidRDefault="00E36725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170</w:t>
            </w:r>
          </w:p>
        </w:tc>
        <w:tc>
          <w:tcPr>
            <w:tcW w:w="1134" w:type="dxa"/>
          </w:tcPr>
          <w:p w14:paraId="38FCEFA4" w14:textId="77777777" w:rsidR="008A3603" w:rsidRPr="008914D7" w:rsidRDefault="00E36725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170</w:t>
            </w:r>
          </w:p>
        </w:tc>
      </w:tr>
      <w:tr w:rsidR="008A3603" w:rsidRPr="008914D7" w14:paraId="60F13564" w14:textId="77777777" w:rsidTr="008A3603">
        <w:trPr>
          <w:trHeight w:val="20"/>
        </w:trPr>
        <w:tc>
          <w:tcPr>
            <w:tcW w:w="2142" w:type="dxa"/>
            <w:shd w:val="clear" w:color="auto" w:fill="auto"/>
            <w:hideMark/>
          </w:tcPr>
          <w:p w14:paraId="539D4725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036" w:type="dxa"/>
            <w:shd w:val="clear" w:color="auto" w:fill="auto"/>
            <w:hideMark/>
          </w:tcPr>
          <w:p w14:paraId="53BF2B7C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32" w:type="dxa"/>
            <w:shd w:val="clear" w:color="auto" w:fill="auto"/>
            <w:hideMark/>
          </w:tcPr>
          <w:p w14:paraId="67F4141A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275" w:type="dxa"/>
            <w:shd w:val="clear" w:color="auto" w:fill="auto"/>
            <w:hideMark/>
          </w:tcPr>
          <w:p w14:paraId="19B42468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14:paraId="2EE56008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30A1D9DD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</w:tcPr>
          <w:p w14:paraId="4C2FCDA6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</w:p>
        </w:tc>
      </w:tr>
      <w:tr w:rsidR="008A3603" w:rsidRPr="008914D7" w14:paraId="09EF64D6" w14:textId="77777777" w:rsidTr="008A3603">
        <w:trPr>
          <w:trHeight w:val="20"/>
        </w:trPr>
        <w:tc>
          <w:tcPr>
            <w:tcW w:w="2142" w:type="dxa"/>
            <w:shd w:val="clear" w:color="auto" w:fill="auto"/>
            <w:hideMark/>
          </w:tcPr>
          <w:p w14:paraId="209A203C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036" w:type="dxa"/>
            <w:shd w:val="clear" w:color="auto" w:fill="auto"/>
            <w:hideMark/>
          </w:tcPr>
          <w:p w14:paraId="53D36EA5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32" w:type="dxa"/>
            <w:shd w:val="clear" w:color="auto" w:fill="auto"/>
            <w:hideMark/>
          </w:tcPr>
          <w:p w14:paraId="71488967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275" w:type="dxa"/>
            <w:shd w:val="clear" w:color="auto" w:fill="auto"/>
            <w:hideMark/>
          </w:tcPr>
          <w:p w14:paraId="06CC2FFB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14:paraId="62595186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17997B5E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</w:tcPr>
          <w:p w14:paraId="761E7806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</w:p>
        </w:tc>
      </w:tr>
      <w:tr w:rsidR="008A3603" w:rsidRPr="008914D7" w14:paraId="1F059ABD" w14:textId="77777777" w:rsidTr="00E36725">
        <w:trPr>
          <w:trHeight w:val="20"/>
        </w:trPr>
        <w:tc>
          <w:tcPr>
            <w:tcW w:w="2142" w:type="dxa"/>
            <w:shd w:val="clear" w:color="auto" w:fill="auto"/>
          </w:tcPr>
          <w:p w14:paraId="3FFC1386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36" w:type="dxa"/>
            <w:shd w:val="clear" w:color="auto" w:fill="auto"/>
          </w:tcPr>
          <w:p w14:paraId="4485D4D8" w14:textId="77777777" w:rsidR="008A3603" w:rsidRPr="008914D7" w:rsidRDefault="005625D4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22</w:t>
            </w:r>
          </w:p>
        </w:tc>
        <w:tc>
          <w:tcPr>
            <w:tcW w:w="1232" w:type="dxa"/>
            <w:shd w:val="clear" w:color="auto" w:fill="auto"/>
          </w:tcPr>
          <w:p w14:paraId="5D434227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84DAA48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68A7D5F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F89109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6FE0D2D8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8A3603" w:rsidRPr="002D70C5" w14:paraId="78C00CC3" w14:textId="77777777" w:rsidTr="00474276">
        <w:trPr>
          <w:trHeight w:val="20"/>
        </w:trPr>
        <w:tc>
          <w:tcPr>
            <w:tcW w:w="7386" w:type="dxa"/>
            <w:gridSpan w:val="5"/>
            <w:shd w:val="clear" w:color="auto" w:fill="auto"/>
          </w:tcPr>
          <w:p w14:paraId="350DF849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Учебные предметы на базовом уровне по выбору</w:t>
            </w:r>
          </w:p>
        </w:tc>
        <w:tc>
          <w:tcPr>
            <w:tcW w:w="1134" w:type="dxa"/>
          </w:tcPr>
          <w:p w14:paraId="73FAE820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7BA80B22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8A3603" w:rsidRPr="008914D7" w14:paraId="2F60D1D4" w14:textId="77777777" w:rsidTr="008A3603">
        <w:trPr>
          <w:trHeight w:val="20"/>
        </w:trPr>
        <w:tc>
          <w:tcPr>
            <w:tcW w:w="2142" w:type="dxa"/>
            <w:shd w:val="clear" w:color="auto" w:fill="auto"/>
            <w:hideMark/>
          </w:tcPr>
          <w:p w14:paraId="7AB686F4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36" w:type="dxa"/>
            <w:shd w:val="clear" w:color="auto" w:fill="auto"/>
            <w:hideMark/>
          </w:tcPr>
          <w:p w14:paraId="4764310E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32" w:type="dxa"/>
            <w:shd w:val="clear" w:color="auto" w:fill="auto"/>
            <w:hideMark/>
          </w:tcPr>
          <w:p w14:paraId="69BACE02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275" w:type="dxa"/>
            <w:shd w:val="clear" w:color="auto" w:fill="auto"/>
            <w:hideMark/>
          </w:tcPr>
          <w:p w14:paraId="3E7E2075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14:paraId="07AFFA67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0526095A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</w:tcPr>
          <w:p w14:paraId="1F41838F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</w:p>
        </w:tc>
      </w:tr>
      <w:tr w:rsidR="008A3603" w:rsidRPr="008914D7" w14:paraId="57AA7054" w14:textId="77777777" w:rsidTr="008A3603">
        <w:trPr>
          <w:trHeight w:val="20"/>
        </w:trPr>
        <w:tc>
          <w:tcPr>
            <w:tcW w:w="2142" w:type="dxa"/>
            <w:shd w:val="clear" w:color="auto" w:fill="auto"/>
            <w:hideMark/>
          </w:tcPr>
          <w:p w14:paraId="305E736E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36" w:type="dxa"/>
            <w:shd w:val="clear" w:color="auto" w:fill="auto"/>
            <w:hideMark/>
          </w:tcPr>
          <w:p w14:paraId="327F0C64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32" w:type="dxa"/>
            <w:shd w:val="clear" w:color="auto" w:fill="auto"/>
            <w:hideMark/>
          </w:tcPr>
          <w:p w14:paraId="4F0B3277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275" w:type="dxa"/>
            <w:shd w:val="clear" w:color="auto" w:fill="auto"/>
            <w:hideMark/>
          </w:tcPr>
          <w:p w14:paraId="7B9BECC6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27D75733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0B390F54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136</w:t>
            </w:r>
          </w:p>
        </w:tc>
        <w:tc>
          <w:tcPr>
            <w:tcW w:w="1134" w:type="dxa"/>
          </w:tcPr>
          <w:p w14:paraId="270DCE27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136</w:t>
            </w:r>
          </w:p>
        </w:tc>
      </w:tr>
      <w:tr w:rsidR="008A3603" w:rsidRPr="008914D7" w14:paraId="67125591" w14:textId="77777777" w:rsidTr="008A3603">
        <w:trPr>
          <w:trHeight w:val="20"/>
        </w:trPr>
        <w:tc>
          <w:tcPr>
            <w:tcW w:w="2142" w:type="dxa"/>
            <w:shd w:val="clear" w:color="auto" w:fill="auto"/>
            <w:hideMark/>
          </w:tcPr>
          <w:p w14:paraId="40A42F44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36" w:type="dxa"/>
            <w:shd w:val="clear" w:color="auto" w:fill="auto"/>
            <w:hideMark/>
          </w:tcPr>
          <w:p w14:paraId="75B61AFE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32" w:type="dxa"/>
            <w:shd w:val="clear" w:color="auto" w:fill="auto"/>
            <w:hideMark/>
          </w:tcPr>
          <w:p w14:paraId="66367390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275" w:type="dxa"/>
            <w:shd w:val="clear" w:color="auto" w:fill="auto"/>
            <w:hideMark/>
          </w:tcPr>
          <w:p w14:paraId="51FC4DBA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14:paraId="573EC06B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1D68BFA3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</w:tcPr>
          <w:p w14:paraId="568C7FDE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</w:p>
        </w:tc>
      </w:tr>
      <w:tr w:rsidR="008A3603" w:rsidRPr="008914D7" w14:paraId="107CFDDC" w14:textId="77777777" w:rsidTr="008A3603">
        <w:trPr>
          <w:trHeight w:val="20"/>
        </w:trPr>
        <w:tc>
          <w:tcPr>
            <w:tcW w:w="2142" w:type="dxa"/>
            <w:shd w:val="clear" w:color="auto" w:fill="auto"/>
            <w:hideMark/>
          </w:tcPr>
          <w:p w14:paraId="4569876C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36" w:type="dxa"/>
            <w:shd w:val="clear" w:color="auto" w:fill="auto"/>
            <w:hideMark/>
          </w:tcPr>
          <w:p w14:paraId="7C7D1BB6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32" w:type="dxa"/>
            <w:shd w:val="clear" w:color="auto" w:fill="auto"/>
            <w:hideMark/>
          </w:tcPr>
          <w:p w14:paraId="669D2162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275" w:type="dxa"/>
            <w:shd w:val="clear" w:color="auto" w:fill="auto"/>
            <w:hideMark/>
          </w:tcPr>
          <w:p w14:paraId="351687A4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14:paraId="3C5E6CA7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0D7B26DA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</w:tcPr>
          <w:p w14:paraId="488E270D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</w:p>
        </w:tc>
      </w:tr>
      <w:tr w:rsidR="008A3603" w:rsidRPr="008914D7" w14:paraId="3D123CE0" w14:textId="77777777" w:rsidTr="008A3603">
        <w:trPr>
          <w:trHeight w:val="20"/>
        </w:trPr>
        <w:tc>
          <w:tcPr>
            <w:tcW w:w="2142" w:type="dxa"/>
            <w:shd w:val="clear" w:color="auto" w:fill="auto"/>
            <w:hideMark/>
          </w:tcPr>
          <w:p w14:paraId="2623961F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36" w:type="dxa"/>
            <w:shd w:val="clear" w:color="auto" w:fill="auto"/>
            <w:hideMark/>
          </w:tcPr>
          <w:p w14:paraId="3E42FBC1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32" w:type="dxa"/>
            <w:shd w:val="clear" w:color="auto" w:fill="auto"/>
            <w:hideMark/>
          </w:tcPr>
          <w:p w14:paraId="2AC0E272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275" w:type="dxa"/>
            <w:shd w:val="clear" w:color="auto" w:fill="auto"/>
            <w:hideMark/>
          </w:tcPr>
          <w:p w14:paraId="44BC0642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14:paraId="7C48D974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11CB4249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</w:tcPr>
          <w:p w14:paraId="3DBAA9D6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</w:p>
        </w:tc>
      </w:tr>
      <w:tr w:rsidR="008A3603" w:rsidRPr="008914D7" w14:paraId="62B69B1D" w14:textId="77777777" w:rsidTr="008A3603">
        <w:trPr>
          <w:trHeight w:val="20"/>
        </w:trPr>
        <w:tc>
          <w:tcPr>
            <w:tcW w:w="2142" w:type="dxa"/>
            <w:shd w:val="clear" w:color="auto" w:fill="auto"/>
            <w:hideMark/>
          </w:tcPr>
          <w:p w14:paraId="7FB637CF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36" w:type="dxa"/>
            <w:shd w:val="clear" w:color="auto" w:fill="auto"/>
            <w:hideMark/>
          </w:tcPr>
          <w:p w14:paraId="0C88099F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32" w:type="dxa"/>
            <w:shd w:val="clear" w:color="auto" w:fill="auto"/>
            <w:hideMark/>
          </w:tcPr>
          <w:p w14:paraId="59E5D155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275" w:type="dxa"/>
            <w:shd w:val="clear" w:color="auto" w:fill="auto"/>
            <w:hideMark/>
          </w:tcPr>
          <w:p w14:paraId="609C8909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70421255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31C62E95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136</w:t>
            </w:r>
          </w:p>
        </w:tc>
        <w:tc>
          <w:tcPr>
            <w:tcW w:w="1134" w:type="dxa"/>
          </w:tcPr>
          <w:p w14:paraId="1AF5CC98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136</w:t>
            </w:r>
          </w:p>
        </w:tc>
      </w:tr>
      <w:tr w:rsidR="008A3603" w:rsidRPr="008914D7" w14:paraId="27F187D0" w14:textId="77777777" w:rsidTr="008A3603">
        <w:trPr>
          <w:trHeight w:val="20"/>
        </w:trPr>
        <w:tc>
          <w:tcPr>
            <w:tcW w:w="2142" w:type="dxa"/>
            <w:shd w:val="clear" w:color="auto" w:fill="auto"/>
          </w:tcPr>
          <w:p w14:paraId="126994B5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36" w:type="dxa"/>
            <w:shd w:val="clear" w:color="auto" w:fill="auto"/>
            <w:hideMark/>
          </w:tcPr>
          <w:p w14:paraId="777AB02D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32" w:type="dxa"/>
            <w:shd w:val="clear" w:color="auto" w:fill="auto"/>
            <w:hideMark/>
          </w:tcPr>
          <w:p w14:paraId="38C5B90A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</w:t>
            </w:r>
          </w:p>
        </w:tc>
        <w:tc>
          <w:tcPr>
            <w:tcW w:w="1275" w:type="dxa"/>
            <w:shd w:val="clear" w:color="auto" w:fill="auto"/>
            <w:hideMark/>
          </w:tcPr>
          <w:p w14:paraId="145896DE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14:paraId="25A07B25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</w:t>
            </w:r>
          </w:p>
        </w:tc>
        <w:tc>
          <w:tcPr>
            <w:tcW w:w="1134" w:type="dxa"/>
          </w:tcPr>
          <w:p w14:paraId="18A112A2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544</w:t>
            </w:r>
          </w:p>
        </w:tc>
        <w:tc>
          <w:tcPr>
            <w:tcW w:w="1134" w:type="dxa"/>
          </w:tcPr>
          <w:p w14:paraId="7654A2AC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544</w:t>
            </w:r>
          </w:p>
        </w:tc>
      </w:tr>
      <w:tr w:rsidR="008A3603" w:rsidRPr="008914D7" w14:paraId="303DDE28" w14:textId="77777777" w:rsidTr="008A3603">
        <w:trPr>
          <w:trHeight w:val="20"/>
        </w:trPr>
        <w:tc>
          <w:tcPr>
            <w:tcW w:w="5685" w:type="dxa"/>
            <w:gridSpan w:val="4"/>
            <w:shd w:val="clear" w:color="auto" w:fill="auto"/>
          </w:tcPr>
          <w:p w14:paraId="77F3FC9E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Курсы по выбору</w:t>
            </w:r>
          </w:p>
        </w:tc>
        <w:tc>
          <w:tcPr>
            <w:tcW w:w="1701" w:type="dxa"/>
            <w:shd w:val="clear" w:color="auto" w:fill="auto"/>
            <w:hideMark/>
          </w:tcPr>
          <w:p w14:paraId="662F333B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CD45C3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FA0FD3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3603" w:rsidRPr="008914D7" w14:paraId="3B1379B8" w14:textId="77777777" w:rsidTr="008A3603">
        <w:trPr>
          <w:trHeight w:val="828"/>
        </w:trPr>
        <w:tc>
          <w:tcPr>
            <w:tcW w:w="2142" w:type="dxa"/>
            <w:shd w:val="clear" w:color="auto" w:fill="auto"/>
            <w:hideMark/>
          </w:tcPr>
          <w:p w14:paraId="50806977" w14:textId="77777777" w:rsidR="008A3603" w:rsidRPr="008914D7" w:rsidRDefault="008A3603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Филологический анализ художественной литературы тувинских писателей</w:t>
            </w:r>
          </w:p>
          <w:p w14:paraId="695AD843" w14:textId="77777777" w:rsidR="008A3603" w:rsidRPr="008914D7" w:rsidRDefault="008A3603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shd w:val="clear" w:color="auto" w:fill="auto"/>
            <w:hideMark/>
          </w:tcPr>
          <w:p w14:paraId="5D2780F8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F8B82E2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2" w:type="dxa"/>
            <w:shd w:val="clear" w:color="auto" w:fill="auto"/>
            <w:hideMark/>
          </w:tcPr>
          <w:p w14:paraId="3628FB4F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3DCC0E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26CA246E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3E466A7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5C42F493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14:paraId="0FAD986D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BD4C17" w14:textId="77777777" w:rsidR="008A3603" w:rsidRPr="008914D7" w:rsidRDefault="00E36725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</w:tcPr>
          <w:p w14:paraId="261CD491" w14:textId="77777777" w:rsidR="008A3603" w:rsidRPr="008914D7" w:rsidRDefault="00E36725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8A3603" w:rsidRPr="008914D7" w14:paraId="081CD499" w14:textId="77777777" w:rsidTr="008A3603">
        <w:trPr>
          <w:trHeight w:val="20"/>
        </w:trPr>
        <w:tc>
          <w:tcPr>
            <w:tcW w:w="2142" w:type="dxa"/>
            <w:shd w:val="clear" w:color="auto" w:fill="auto"/>
            <w:hideMark/>
          </w:tcPr>
          <w:p w14:paraId="753166C6" w14:textId="77777777" w:rsidR="008A3603" w:rsidRPr="008914D7" w:rsidRDefault="008A3603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</w:t>
            </w:r>
          </w:p>
        </w:tc>
        <w:tc>
          <w:tcPr>
            <w:tcW w:w="1036" w:type="dxa"/>
            <w:shd w:val="clear" w:color="auto" w:fill="auto"/>
            <w:hideMark/>
          </w:tcPr>
          <w:p w14:paraId="0340BF75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shd w:val="clear" w:color="auto" w:fill="auto"/>
            <w:hideMark/>
          </w:tcPr>
          <w:p w14:paraId="65FD92FD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shd w:val="clear" w:color="auto" w:fill="auto"/>
            <w:hideMark/>
          </w:tcPr>
          <w:p w14:paraId="4BFCE98D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14:paraId="40989772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38F6C65C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</w:tcPr>
          <w:p w14:paraId="6E247802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E36725" w:rsidRPr="008914D7" w14:paraId="5E118B1A" w14:textId="77777777" w:rsidTr="008A3603">
        <w:trPr>
          <w:trHeight w:val="20"/>
        </w:trPr>
        <w:tc>
          <w:tcPr>
            <w:tcW w:w="2142" w:type="dxa"/>
            <w:shd w:val="clear" w:color="auto" w:fill="auto"/>
          </w:tcPr>
          <w:p w14:paraId="5514AC66" w14:textId="77777777" w:rsidR="00E36725" w:rsidRPr="008914D7" w:rsidRDefault="00E3672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по физике</w:t>
            </w:r>
          </w:p>
        </w:tc>
        <w:tc>
          <w:tcPr>
            <w:tcW w:w="1036" w:type="dxa"/>
            <w:shd w:val="clear" w:color="auto" w:fill="auto"/>
          </w:tcPr>
          <w:p w14:paraId="1526B573" w14:textId="77777777" w:rsidR="00E36725" w:rsidRPr="008914D7" w:rsidRDefault="00E36725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32" w:type="dxa"/>
            <w:shd w:val="clear" w:color="auto" w:fill="auto"/>
          </w:tcPr>
          <w:p w14:paraId="090BC1F1" w14:textId="77777777" w:rsidR="00E36725" w:rsidRPr="008914D7" w:rsidRDefault="00E36725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75" w:type="dxa"/>
            <w:shd w:val="clear" w:color="auto" w:fill="auto"/>
          </w:tcPr>
          <w:p w14:paraId="231BE0C4" w14:textId="77777777" w:rsidR="00E36725" w:rsidRPr="008914D7" w:rsidRDefault="00E36725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F8A8B1A" w14:textId="77777777" w:rsidR="00E36725" w:rsidRPr="008914D7" w:rsidRDefault="00E36725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0764BA" w14:textId="77777777" w:rsidR="00E36725" w:rsidRPr="008914D7" w:rsidRDefault="00E36725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13AFE5DA" w14:textId="77777777" w:rsidR="00E36725" w:rsidRPr="008914D7" w:rsidRDefault="00E36725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8A3603" w:rsidRPr="008914D7" w14:paraId="6709E512" w14:textId="77777777" w:rsidTr="008A3603">
        <w:trPr>
          <w:trHeight w:val="20"/>
        </w:trPr>
        <w:tc>
          <w:tcPr>
            <w:tcW w:w="2142" w:type="dxa"/>
            <w:shd w:val="clear" w:color="auto" w:fill="auto"/>
            <w:hideMark/>
          </w:tcPr>
          <w:p w14:paraId="62123E8B" w14:textId="77777777" w:rsidR="008A3603" w:rsidRPr="008914D7" w:rsidRDefault="008A3603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Практикум по биологии</w:t>
            </w:r>
          </w:p>
        </w:tc>
        <w:tc>
          <w:tcPr>
            <w:tcW w:w="1036" w:type="dxa"/>
            <w:shd w:val="clear" w:color="auto" w:fill="auto"/>
            <w:hideMark/>
          </w:tcPr>
          <w:p w14:paraId="70F657C6" w14:textId="77777777" w:rsidR="008A3603" w:rsidRPr="008914D7" w:rsidRDefault="00007E7A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32" w:type="dxa"/>
            <w:shd w:val="clear" w:color="auto" w:fill="auto"/>
            <w:hideMark/>
          </w:tcPr>
          <w:p w14:paraId="35923BBE" w14:textId="77777777" w:rsidR="008A3603" w:rsidRPr="008914D7" w:rsidRDefault="00007E7A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75" w:type="dxa"/>
            <w:shd w:val="clear" w:color="auto" w:fill="auto"/>
            <w:hideMark/>
          </w:tcPr>
          <w:p w14:paraId="460AC8C1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14:paraId="26C48110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5B97FA55" w14:textId="77777777" w:rsidR="008A3603" w:rsidRPr="008914D7" w:rsidRDefault="00E36725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134" w:type="dxa"/>
          </w:tcPr>
          <w:p w14:paraId="706B7F92" w14:textId="77777777" w:rsidR="008A3603" w:rsidRPr="008914D7" w:rsidRDefault="00E36725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</w:tr>
      <w:tr w:rsidR="008A3603" w:rsidRPr="008914D7" w14:paraId="54B4B7E6" w14:textId="77777777" w:rsidTr="008A3603">
        <w:trPr>
          <w:trHeight w:val="20"/>
        </w:trPr>
        <w:tc>
          <w:tcPr>
            <w:tcW w:w="2142" w:type="dxa"/>
            <w:shd w:val="clear" w:color="auto" w:fill="auto"/>
            <w:hideMark/>
          </w:tcPr>
          <w:p w14:paraId="01A5C613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1036" w:type="dxa"/>
            <w:shd w:val="clear" w:color="auto" w:fill="auto"/>
            <w:hideMark/>
          </w:tcPr>
          <w:p w14:paraId="4FAC74E8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auto"/>
            <w:hideMark/>
          </w:tcPr>
          <w:p w14:paraId="260DD65B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BE5197A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14:paraId="1F0F54E8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2A391E3A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</w:tcPr>
          <w:p w14:paraId="6C4957A8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34</w:t>
            </w:r>
          </w:p>
        </w:tc>
      </w:tr>
      <w:tr w:rsidR="00007E7A" w:rsidRPr="008914D7" w14:paraId="30202687" w14:textId="77777777" w:rsidTr="008A3603">
        <w:trPr>
          <w:trHeight w:val="20"/>
        </w:trPr>
        <w:tc>
          <w:tcPr>
            <w:tcW w:w="2142" w:type="dxa"/>
            <w:shd w:val="clear" w:color="auto" w:fill="auto"/>
          </w:tcPr>
          <w:p w14:paraId="33FFD3BD" w14:textId="77777777" w:rsidR="00007E7A" w:rsidRPr="008914D7" w:rsidRDefault="00007E7A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 </w:t>
            </w:r>
          </w:p>
        </w:tc>
        <w:tc>
          <w:tcPr>
            <w:tcW w:w="1036" w:type="dxa"/>
            <w:shd w:val="clear" w:color="auto" w:fill="auto"/>
          </w:tcPr>
          <w:p w14:paraId="786AC3B0" w14:textId="77777777" w:rsidR="00007E7A" w:rsidRPr="008914D7" w:rsidRDefault="00007E7A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32" w:type="dxa"/>
            <w:shd w:val="clear" w:color="auto" w:fill="auto"/>
          </w:tcPr>
          <w:p w14:paraId="32E22276" w14:textId="77777777" w:rsidR="00007E7A" w:rsidRPr="008914D7" w:rsidRDefault="00007E7A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75" w:type="dxa"/>
            <w:shd w:val="clear" w:color="auto" w:fill="auto"/>
          </w:tcPr>
          <w:p w14:paraId="2850D585" w14:textId="77777777" w:rsidR="00007E7A" w:rsidRPr="008914D7" w:rsidRDefault="00007E7A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01C2230" w14:textId="77777777" w:rsidR="00007E7A" w:rsidRPr="008914D7" w:rsidRDefault="00007E7A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58613C" w14:textId="77777777" w:rsidR="00007E7A" w:rsidRPr="008914D7" w:rsidRDefault="00E36725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</w:tcPr>
          <w:p w14:paraId="6396ED72" w14:textId="77777777" w:rsidR="00007E7A" w:rsidRPr="008914D7" w:rsidRDefault="00E36725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34</w:t>
            </w:r>
          </w:p>
        </w:tc>
      </w:tr>
      <w:tr w:rsidR="00007E7A" w:rsidRPr="008914D7" w14:paraId="695A73A0" w14:textId="77777777" w:rsidTr="008A3603">
        <w:trPr>
          <w:trHeight w:val="20"/>
        </w:trPr>
        <w:tc>
          <w:tcPr>
            <w:tcW w:w="2142" w:type="dxa"/>
            <w:shd w:val="clear" w:color="auto" w:fill="auto"/>
          </w:tcPr>
          <w:p w14:paraId="5C72C309" w14:textId="77777777" w:rsidR="00007E7A" w:rsidRPr="008914D7" w:rsidRDefault="00007E7A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 вероятности</w:t>
            </w:r>
          </w:p>
        </w:tc>
        <w:tc>
          <w:tcPr>
            <w:tcW w:w="1036" w:type="dxa"/>
            <w:shd w:val="clear" w:color="auto" w:fill="auto"/>
          </w:tcPr>
          <w:p w14:paraId="39B120BD" w14:textId="77777777" w:rsidR="00007E7A" w:rsidRPr="008914D7" w:rsidRDefault="00007E7A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32" w:type="dxa"/>
            <w:shd w:val="clear" w:color="auto" w:fill="auto"/>
          </w:tcPr>
          <w:p w14:paraId="5B41BEC9" w14:textId="77777777" w:rsidR="00007E7A" w:rsidRPr="008914D7" w:rsidRDefault="00007E7A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75" w:type="dxa"/>
            <w:shd w:val="clear" w:color="auto" w:fill="auto"/>
          </w:tcPr>
          <w:p w14:paraId="044113D8" w14:textId="77777777" w:rsidR="00007E7A" w:rsidRPr="008914D7" w:rsidRDefault="00007E7A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FA2EB62" w14:textId="77777777" w:rsidR="00007E7A" w:rsidRPr="008914D7" w:rsidRDefault="00007E7A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2CE4FF" w14:textId="77777777" w:rsidR="00007E7A" w:rsidRPr="008914D7" w:rsidRDefault="00E36725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</w:tcPr>
          <w:p w14:paraId="2D59CEAC" w14:textId="77777777" w:rsidR="00007E7A" w:rsidRPr="008914D7" w:rsidRDefault="00E36725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34</w:t>
            </w:r>
          </w:p>
        </w:tc>
      </w:tr>
      <w:tr w:rsidR="005625D4" w:rsidRPr="008914D7" w14:paraId="468FE5E7" w14:textId="77777777" w:rsidTr="008A3603">
        <w:trPr>
          <w:trHeight w:val="20"/>
        </w:trPr>
        <w:tc>
          <w:tcPr>
            <w:tcW w:w="2142" w:type="dxa"/>
            <w:shd w:val="clear" w:color="auto" w:fill="auto"/>
          </w:tcPr>
          <w:p w14:paraId="4E12A47B" w14:textId="77777777" w:rsidR="005625D4" w:rsidRPr="008914D7" w:rsidRDefault="005625D4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Трудности русского языка</w:t>
            </w:r>
          </w:p>
        </w:tc>
        <w:tc>
          <w:tcPr>
            <w:tcW w:w="1036" w:type="dxa"/>
            <w:shd w:val="clear" w:color="auto" w:fill="auto"/>
          </w:tcPr>
          <w:p w14:paraId="3C3CD6FA" w14:textId="77777777" w:rsidR="005625D4" w:rsidRPr="008914D7" w:rsidRDefault="005625D4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32" w:type="dxa"/>
            <w:shd w:val="clear" w:color="auto" w:fill="auto"/>
          </w:tcPr>
          <w:p w14:paraId="05101BED" w14:textId="77777777" w:rsidR="005625D4" w:rsidRPr="008914D7" w:rsidRDefault="005625D4" w:rsidP="008914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75" w:type="dxa"/>
            <w:shd w:val="clear" w:color="auto" w:fill="auto"/>
          </w:tcPr>
          <w:p w14:paraId="560C042D" w14:textId="77777777" w:rsidR="005625D4" w:rsidRPr="008914D7" w:rsidRDefault="005625D4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6090B37" w14:textId="77777777" w:rsidR="005625D4" w:rsidRPr="008914D7" w:rsidRDefault="005625D4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0000CA" w14:textId="77777777" w:rsidR="005625D4" w:rsidRPr="008914D7" w:rsidRDefault="005625D4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4F2B2DFB" w14:textId="77777777" w:rsidR="005625D4" w:rsidRPr="008914D7" w:rsidRDefault="005625D4" w:rsidP="008914D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8A3603" w:rsidRPr="008914D7" w14:paraId="7C0DC529" w14:textId="77777777" w:rsidTr="00E36725">
        <w:trPr>
          <w:trHeight w:val="20"/>
        </w:trPr>
        <w:tc>
          <w:tcPr>
            <w:tcW w:w="2142" w:type="dxa"/>
            <w:shd w:val="clear" w:color="auto" w:fill="auto"/>
            <w:hideMark/>
          </w:tcPr>
          <w:p w14:paraId="1973A217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036" w:type="dxa"/>
            <w:shd w:val="clear" w:color="auto" w:fill="auto"/>
          </w:tcPr>
          <w:p w14:paraId="041E17AA" w14:textId="77777777" w:rsidR="008A3603" w:rsidRPr="008914D7" w:rsidRDefault="005625D4" w:rsidP="008914D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1232" w:type="dxa"/>
            <w:shd w:val="clear" w:color="auto" w:fill="auto"/>
          </w:tcPr>
          <w:p w14:paraId="117E76EE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BA53558" w14:textId="77777777" w:rsidR="008A3603" w:rsidRPr="008914D7" w:rsidRDefault="005625D4" w:rsidP="008914D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4BFC433D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AC65EF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BCF5572" w14:textId="77777777" w:rsidR="008A3603" w:rsidRPr="008914D7" w:rsidRDefault="008A3603" w:rsidP="008914D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bookmarkEnd w:id="13"/>
    </w:tbl>
    <w:p w14:paraId="3751B26D" w14:textId="77777777" w:rsidR="004C09B4" w:rsidRPr="008914D7" w:rsidRDefault="004C09B4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436D53D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проверки установлено, что учебные планы ООП НОО, ООО и СОО выполнены в полном объеме.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выполнения учебного плана НОО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D54AA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100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процентов. Учебный план ООО выполнен на 100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процентов. Учебный план СОО выполнен на 100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процентов.</w:t>
      </w:r>
    </w:p>
    <w:p w14:paraId="569F769A" w14:textId="77777777" w:rsidR="00DD54AA" w:rsidRPr="008914D7" w:rsidRDefault="00DD54AA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E95CBEF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Анализ результатов контроля качества выполнения рабочих программ</w:t>
      </w:r>
    </w:p>
    <w:p w14:paraId="13BD6F70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планом работы школы на 202</w:t>
      </w:r>
      <w:r w:rsidR="00DD78A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/2</w:t>
      </w:r>
      <w:r w:rsidR="00DD78A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год проведен внутришкольный контроль выполнения рабочих программ учебных предметов по уровням образования. В ходе внутришкольного контроля качества реализации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 программ учебных предметов по уровням образования было проанализировано выполнение рабочих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всех учебных предметов.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проверки представлены в таблицах.</w:t>
      </w:r>
    </w:p>
    <w:p w14:paraId="6568C678" w14:textId="77777777" w:rsidR="00466A71" w:rsidRPr="008914D7" w:rsidRDefault="00466A71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F92DEEE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Начальное общее образование</w:t>
      </w:r>
    </w:p>
    <w:p w14:paraId="407F3B89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Качество выполнения ООП начального общего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02"/>
        <w:gridCol w:w="1416"/>
        <w:gridCol w:w="744"/>
        <w:gridCol w:w="744"/>
        <w:gridCol w:w="744"/>
      </w:tblGrid>
      <w:tr w:rsidR="00346CDA" w:rsidRPr="008914D7" w14:paraId="6BEF0A16" w14:textId="77777777" w:rsidTr="00346CDA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BBFF9" w14:textId="77777777" w:rsidR="00346CDA" w:rsidRPr="008914D7" w:rsidRDefault="00346CDA" w:rsidP="008914D7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09F0D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2AFA1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8A1B6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07E03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346CDA" w:rsidRPr="008914D7" w14:paraId="37A58F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2D565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150A6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F9252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D3F77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86C75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46CDA" w:rsidRPr="008914D7" w14:paraId="75EA9F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0E1E4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6E02A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27A28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534A3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11E78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46CDA" w:rsidRPr="008914D7" w14:paraId="6E1963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5333C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B60E3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0A101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D9A93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FD2DF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46CDA" w:rsidRPr="008914D7" w14:paraId="271E42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81D19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13ACC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98179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8BEDF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F4888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46CDA" w:rsidRPr="008914D7" w14:paraId="3F24A6AC" w14:textId="77777777" w:rsidTr="00346C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8716D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44B93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преподается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40C3D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63EBB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132BF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46CDA" w:rsidRPr="008914D7" w14:paraId="412EF0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AF3CA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78E62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E2524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379E6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81949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46CDA" w:rsidRPr="008914D7" w14:paraId="1530E4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260FF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FE981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DF606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3F6E8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3FAFE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46CDA" w:rsidRPr="008914D7" w14:paraId="5E446C53" w14:textId="77777777" w:rsidTr="00346C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C92FEF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08D09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преподается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</w:tcPr>
          <w:p w14:paraId="2B6F685D" w14:textId="77777777" w:rsidR="00346CDA" w:rsidRPr="008914D7" w:rsidRDefault="00346CD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</w:tcPr>
          <w:p w14:paraId="6C03864F" w14:textId="77777777" w:rsidR="00346CDA" w:rsidRPr="008914D7" w:rsidRDefault="00346CD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346CDA" w:rsidRPr="008914D7" w14:paraId="00C3BF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C8E16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3A4FA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CF37F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63676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43937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46CDA" w:rsidRPr="008914D7" w14:paraId="013D9C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5BCFA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FC738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A9339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ED06B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E6320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46CDA" w:rsidRPr="008914D7" w14:paraId="234B57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0F284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47EFC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83E0A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0AF1A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A7A1C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46CDA" w:rsidRPr="008914D7" w14:paraId="3D2AF9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B35E3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F01A2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E7838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6EA6B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BB7E7" w14:textId="77777777" w:rsidR="00346CDA" w:rsidRPr="008914D7" w:rsidRDefault="00346CDA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46CDA" w:rsidRPr="008914D7" w14:paraId="1EF02A6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42328" w14:textId="77777777" w:rsidR="00346CDA" w:rsidRPr="008914D7" w:rsidRDefault="00346CDA" w:rsidP="008914D7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589E7" w14:textId="77777777" w:rsidR="00346CDA" w:rsidRPr="008914D7" w:rsidRDefault="00346CDA" w:rsidP="008914D7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82A9F" w14:textId="77777777" w:rsidR="00346CDA" w:rsidRPr="008914D7" w:rsidRDefault="00346CDA" w:rsidP="008914D7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80F71" w14:textId="77777777" w:rsidR="00346CDA" w:rsidRPr="008914D7" w:rsidRDefault="00346CDA" w:rsidP="008914D7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561A7" w14:textId="77777777" w:rsidR="00346CDA" w:rsidRPr="008914D7" w:rsidRDefault="00346CDA" w:rsidP="008914D7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E973FA7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Практическая часть рабочих программ (практические, лабораторные работы и др.) по учебному предмету «Окружающий мир» реализована полностью во 2–4-х классах. </w:t>
      </w:r>
    </w:p>
    <w:p w14:paraId="0B71D724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выполнения практической части рабочих программ на уровне начального общего образования – 100 процентов.</w:t>
      </w:r>
    </w:p>
    <w:p w14:paraId="29574217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Контрольные работы выполнены в полном объеме по учебным предметам: русский язык, математика, окружающий мир, физическая культура.</w:t>
      </w:r>
    </w:p>
    <w:p w14:paraId="138F472C" w14:textId="77777777" w:rsidR="00466A71" w:rsidRPr="008914D7" w:rsidRDefault="00466A71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AAA1C27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Основное общее образование</w:t>
      </w:r>
    </w:p>
    <w:p w14:paraId="6B06F4B5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Расхождений по количеству часов, отведенных на реализацию в учебном плане рабочих программ учебных предметов, не выявлено. Все рабочие программы выполнены в полном объеме.</w:t>
      </w:r>
    </w:p>
    <w:p w14:paraId="04E6BD5E" w14:textId="77777777" w:rsidR="00474276" w:rsidRPr="008914D7" w:rsidRDefault="00474276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2FB6B22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Таблица. Качество выполнения ООП основного общего образования</w:t>
      </w:r>
    </w:p>
    <w:p w14:paraId="2249C2BB" w14:textId="77777777" w:rsidR="006A62FA" w:rsidRPr="008914D7" w:rsidRDefault="006A62FA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86"/>
        <w:gridCol w:w="1888"/>
        <w:gridCol w:w="2318"/>
        <w:gridCol w:w="2319"/>
        <w:gridCol w:w="2319"/>
        <w:gridCol w:w="2319"/>
      </w:tblGrid>
      <w:tr w:rsidR="006A62FA" w:rsidRPr="002D70C5" w14:paraId="67E7226C" w14:textId="77777777" w:rsidTr="0055228C">
        <w:tc>
          <w:tcPr>
            <w:tcW w:w="2802" w:type="dxa"/>
            <w:vAlign w:val="center"/>
          </w:tcPr>
          <w:p w14:paraId="02C04F70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11373" w:type="dxa"/>
            <w:gridSpan w:val="5"/>
          </w:tcPr>
          <w:p w14:paraId="26B42473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рабочих программ по классам, %</w:t>
            </w:r>
          </w:p>
        </w:tc>
      </w:tr>
      <w:tr w:rsidR="006A62FA" w:rsidRPr="008914D7" w14:paraId="46BFF02B" w14:textId="77777777" w:rsidTr="006A62FA">
        <w:tc>
          <w:tcPr>
            <w:tcW w:w="2802" w:type="dxa"/>
            <w:vAlign w:val="center"/>
          </w:tcPr>
          <w:p w14:paraId="2920877E" w14:textId="77777777" w:rsidR="006A62FA" w:rsidRPr="008914D7" w:rsidRDefault="006A62FA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</w:tcPr>
          <w:p w14:paraId="5FFAA2B8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362" w:type="dxa"/>
          </w:tcPr>
          <w:p w14:paraId="2D4164A8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363" w:type="dxa"/>
          </w:tcPr>
          <w:p w14:paraId="40BF4584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363" w:type="dxa"/>
          </w:tcPr>
          <w:p w14:paraId="04DAB38C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363" w:type="dxa"/>
          </w:tcPr>
          <w:p w14:paraId="5526A620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6A62FA" w:rsidRPr="008914D7" w14:paraId="479F268D" w14:textId="77777777" w:rsidTr="0055228C">
        <w:tc>
          <w:tcPr>
            <w:tcW w:w="2802" w:type="dxa"/>
            <w:vAlign w:val="center"/>
          </w:tcPr>
          <w:p w14:paraId="4C6D7398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922" w:type="dxa"/>
            <w:vAlign w:val="center"/>
          </w:tcPr>
          <w:p w14:paraId="1DF85D1F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2" w:type="dxa"/>
            <w:vAlign w:val="center"/>
          </w:tcPr>
          <w:p w14:paraId="5C192C00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4CB9EF9D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142A3E4B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33A47812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A62FA" w:rsidRPr="008914D7" w14:paraId="107EAF23" w14:textId="77777777" w:rsidTr="0055228C">
        <w:tc>
          <w:tcPr>
            <w:tcW w:w="2802" w:type="dxa"/>
            <w:vAlign w:val="center"/>
          </w:tcPr>
          <w:p w14:paraId="3F96CB29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922" w:type="dxa"/>
            <w:vAlign w:val="center"/>
          </w:tcPr>
          <w:p w14:paraId="16FCB8DE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2" w:type="dxa"/>
            <w:vAlign w:val="center"/>
          </w:tcPr>
          <w:p w14:paraId="784CCF5F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35BC6E97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18EB7318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1BAB2A33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A62FA" w:rsidRPr="008914D7" w14:paraId="1E9D9ACE" w14:textId="77777777" w:rsidTr="0055228C">
        <w:tc>
          <w:tcPr>
            <w:tcW w:w="2802" w:type="dxa"/>
            <w:vAlign w:val="center"/>
          </w:tcPr>
          <w:p w14:paraId="67118590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922" w:type="dxa"/>
            <w:vAlign w:val="center"/>
          </w:tcPr>
          <w:p w14:paraId="263DD9D4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2" w:type="dxa"/>
            <w:vAlign w:val="center"/>
          </w:tcPr>
          <w:p w14:paraId="2DDA5ECD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2D73AE93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49FCF78C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08B18DE7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A62FA" w:rsidRPr="008914D7" w14:paraId="107AA0DB" w14:textId="77777777" w:rsidTr="0055228C">
        <w:tc>
          <w:tcPr>
            <w:tcW w:w="2802" w:type="dxa"/>
            <w:vAlign w:val="center"/>
          </w:tcPr>
          <w:p w14:paraId="1F489A0B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на родном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языке</w:t>
            </w:r>
          </w:p>
        </w:tc>
        <w:tc>
          <w:tcPr>
            <w:tcW w:w="1922" w:type="dxa"/>
            <w:vAlign w:val="center"/>
          </w:tcPr>
          <w:p w14:paraId="3F4A5D3B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2" w:type="dxa"/>
            <w:vAlign w:val="center"/>
          </w:tcPr>
          <w:p w14:paraId="22E773FB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24592BF8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0BF87D06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56E0FDEF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A62FA" w:rsidRPr="008914D7" w14:paraId="3156A2E5" w14:textId="77777777" w:rsidTr="0055228C">
        <w:tc>
          <w:tcPr>
            <w:tcW w:w="2802" w:type="dxa"/>
            <w:vAlign w:val="center"/>
          </w:tcPr>
          <w:p w14:paraId="4B799BAB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922" w:type="dxa"/>
            <w:vAlign w:val="center"/>
          </w:tcPr>
          <w:p w14:paraId="1355CC1C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2" w:type="dxa"/>
            <w:vAlign w:val="center"/>
          </w:tcPr>
          <w:p w14:paraId="5D84119B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2EA4536E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712180EB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2D5BAF08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A62FA" w:rsidRPr="008914D7" w14:paraId="686997D8" w14:textId="77777777" w:rsidTr="0055228C">
        <w:tc>
          <w:tcPr>
            <w:tcW w:w="2802" w:type="dxa"/>
            <w:vAlign w:val="center"/>
          </w:tcPr>
          <w:p w14:paraId="63B3EEA0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22" w:type="dxa"/>
            <w:vAlign w:val="center"/>
          </w:tcPr>
          <w:p w14:paraId="08D65C40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2" w:type="dxa"/>
            <w:vAlign w:val="center"/>
          </w:tcPr>
          <w:p w14:paraId="229DBAD9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1815E822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1B7716E7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42B65863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2FA" w:rsidRPr="008914D7" w14:paraId="7658A2AE" w14:textId="77777777" w:rsidTr="0055228C">
        <w:tc>
          <w:tcPr>
            <w:tcW w:w="2802" w:type="dxa"/>
            <w:vAlign w:val="center"/>
          </w:tcPr>
          <w:p w14:paraId="35F3170E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922" w:type="dxa"/>
          </w:tcPr>
          <w:p w14:paraId="49C848E8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</w:tcPr>
          <w:p w14:paraId="23A1B770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0E06FE49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3D55EBA5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243DEA77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A62FA" w:rsidRPr="008914D7" w14:paraId="247EB6DE" w14:textId="77777777" w:rsidTr="0055228C">
        <w:tc>
          <w:tcPr>
            <w:tcW w:w="2802" w:type="dxa"/>
            <w:vAlign w:val="center"/>
          </w:tcPr>
          <w:p w14:paraId="4165EA0B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922" w:type="dxa"/>
          </w:tcPr>
          <w:p w14:paraId="7DD07325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</w:tcPr>
          <w:p w14:paraId="40DE59C3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2D26697B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35A94CC8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3AF357DE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A62FA" w:rsidRPr="008914D7" w14:paraId="73EE5359" w14:textId="77777777" w:rsidTr="0055228C">
        <w:tc>
          <w:tcPr>
            <w:tcW w:w="2802" w:type="dxa"/>
            <w:vAlign w:val="center"/>
          </w:tcPr>
          <w:p w14:paraId="2C3A269C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922" w:type="dxa"/>
          </w:tcPr>
          <w:p w14:paraId="4DE7FED8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</w:tcPr>
          <w:p w14:paraId="58288BF2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268D96D6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20E05401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5903700C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A62FA" w:rsidRPr="008914D7" w14:paraId="09435184" w14:textId="77777777" w:rsidTr="0055228C">
        <w:tc>
          <w:tcPr>
            <w:tcW w:w="2802" w:type="dxa"/>
            <w:vAlign w:val="center"/>
          </w:tcPr>
          <w:p w14:paraId="1900791E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922" w:type="dxa"/>
          </w:tcPr>
          <w:p w14:paraId="42332A12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</w:tcPr>
          <w:p w14:paraId="3FE1DAE4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56973B50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02CB47C7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4B8D5D5B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A62FA" w:rsidRPr="008914D7" w14:paraId="3B0ABD16" w14:textId="77777777" w:rsidTr="0055228C">
        <w:tc>
          <w:tcPr>
            <w:tcW w:w="2802" w:type="dxa"/>
            <w:vAlign w:val="center"/>
          </w:tcPr>
          <w:p w14:paraId="769AFD2E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22" w:type="dxa"/>
            <w:vAlign w:val="center"/>
          </w:tcPr>
          <w:p w14:paraId="32EFD1D0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2" w:type="dxa"/>
            <w:vAlign w:val="center"/>
          </w:tcPr>
          <w:p w14:paraId="3550D508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79095DC8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775FC59A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302CA034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A62FA" w:rsidRPr="008914D7" w14:paraId="6E8244C5" w14:textId="77777777" w:rsidTr="0055228C">
        <w:tc>
          <w:tcPr>
            <w:tcW w:w="2802" w:type="dxa"/>
            <w:vAlign w:val="center"/>
          </w:tcPr>
          <w:p w14:paraId="2604D8CC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922" w:type="dxa"/>
          </w:tcPr>
          <w:p w14:paraId="22FDE1DA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00CE3693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021058BB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4828C1AB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5E9AAA40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A62FA" w:rsidRPr="008914D7" w14:paraId="0B017142" w14:textId="77777777" w:rsidTr="0055228C">
        <w:tc>
          <w:tcPr>
            <w:tcW w:w="2802" w:type="dxa"/>
            <w:vAlign w:val="center"/>
          </w:tcPr>
          <w:p w14:paraId="16952C82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22" w:type="dxa"/>
          </w:tcPr>
          <w:p w14:paraId="73D94347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70F6E2A4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4A61A47D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1EF03371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7FF23C54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A62FA" w:rsidRPr="008914D7" w14:paraId="5F79D9BC" w14:textId="77777777" w:rsidTr="0055228C">
        <w:tc>
          <w:tcPr>
            <w:tcW w:w="2802" w:type="dxa"/>
            <w:vAlign w:val="center"/>
          </w:tcPr>
          <w:p w14:paraId="5162A580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России.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Всеобщая история</w:t>
            </w:r>
          </w:p>
        </w:tc>
        <w:tc>
          <w:tcPr>
            <w:tcW w:w="1922" w:type="dxa"/>
            <w:vAlign w:val="center"/>
          </w:tcPr>
          <w:p w14:paraId="50740600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2" w:type="dxa"/>
            <w:vAlign w:val="center"/>
          </w:tcPr>
          <w:p w14:paraId="0E171A6D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275D74B5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47530491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56E30D16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A62FA" w:rsidRPr="008914D7" w14:paraId="6209411B" w14:textId="77777777" w:rsidTr="0055228C">
        <w:tc>
          <w:tcPr>
            <w:tcW w:w="2802" w:type="dxa"/>
            <w:vAlign w:val="center"/>
          </w:tcPr>
          <w:p w14:paraId="60A2EBD8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922" w:type="dxa"/>
            <w:vAlign w:val="center"/>
          </w:tcPr>
          <w:p w14:paraId="653EA28C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2" w:type="dxa"/>
            <w:vAlign w:val="center"/>
          </w:tcPr>
          <w:p w14:paraId="2EEEAFF9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15E1B881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0F6FE690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52ECD08B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A62FA" w:rsidRPr="008914D7" w14:paraId="0932D29E" w14:textId="77777777" w:rsidTr="0055228C">
        <w:tc>
          <w:tcPr>
            <w:tcW w:w="2802" w:type="dxa"/>
            <w:vAlign w:val="center"/>
          </w:tcPr>
          <w:p w14:paraId="18139622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1922" w:type="dxa"/>
            <w:vAlign w:val="center"/>
          </w:tcPr>
          <w:p w14:paraId="42734A5A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2" w:type="dxa"/>
            <w:vAlign w:val="center"/>
          </w:tcPr>
          <w:p w14:paraId="5BF83AC8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5CF3ED8F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14ED7E2A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760DC45B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2FA" w:rsidRPr="008914D7" w14:paraId="51DF359B" w14:textId="77777777" w:rsidTr="0055228C">
        <w:tc>
          <w:tcPr>
            <w:tcW w:w="2802" w:type="dxa"/>
            <w:vAlign w:val="center"/>
          </w:tcPr>
          <w:p w14:paraId="7DC6BF1A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922" w:type="dxa"/>
            <w:vAlign w:val="center"/>
          </w:tcPr>
          <w:p w14:paraId="4C9E4221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2" w:type="dxa"/>
            <w:vAlign w:val="center"/>
          </w:tcPr>
          <w:p w14:paraId="6E5BC53A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51AA28B9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07E9155B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13E4F6DD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2FA" w:rsidRPr="008914D7" w14:paraId="76301CF9" w14:textId="77777777" w:rsidTr="0055228C">
        <w:tc>
          <w:tcPr>
            <w:tcW w:w="2802" w:type="dxa"/>
            <w:vAlign w:val="center"/>
          </w:tcPr>
          <w:p w14:paraId="7B18536C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922" w:type="dxa"/>
            <w:vAlign w:val="center"/>
          </w:tcPr>
          <w:p w14:paraId="6F454773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2" w:type="dxa"/>
            <w:vAlign w:val="center"/>
          </w:tcPr>
          <w:p w14:paraId="4FD2F24C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6AA6409F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070A0D00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27A1686E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2FA" w:rsidRPr="008914D7" w14:paraId="2F4EB6FA" w14:textId="77777777" w:rsidTr="0055228C">
        <w:tc>
          <w:tcPr>
            <w:tcW w:w="2802" w:type="dxa"/>
            <w:vAlign w:val="center"/>
          </w:tcPr>
          <w:p w14:paraId="2ED47492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922" w:type="dxa"/>
            <w:vAlign w:val="center"/>
          </w:tcPr>
          <w:p w14:paraId="2788BF1C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2" w:type="dxa"/>
            <w:vAlign w:val="center"/>
          </w:tcPr>
          <w:p w14:paraId="4418663F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771746E4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53078805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62FA16EF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A62FA" w:rsidRPr="008914D7" w14:paraId="146ECDDF" w14:textId="77777777" w:rsidTr="0055228C">
        <w:tc>
          <w:tcPr>
            <w:tcW w:w="2802" w:type="dxa"/>
            <w:vAlign w:val="center"/>
          </w:tcPr>
          <w:p w14:paraId="79CE5ABA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</w:p>
        </w:tc>
        <w:tc>
          <w:tcPr>
            <w:tcW w:w="1922" w:type="dxa"/>
          </w:tcPr>
          <w:p w14:paraId="7C7B7D77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</w:tcPr>
          <w:p w14:paraId="28892DA7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</w:tcPr>
          <w:p w14:paraId="31A9170B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3EE5BD64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  <w:vAlign w:val="center"/>
          </w:tcPr>
          <w:p w14:paraId="0E9F683E" w14:textId="77777777" w:rsidR="006A62FA" w:rsidRPr="008914D7" w:rsidRDefault="006A62FA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86CF9" w:rsidRPr="008914D7" w14:paraId="0CD00713" w14:textId="77777777" w:rsidTr="0055228C">
        <w:tc>
          <w:tcPr>
            <w:tcW w:w="2802" w:type="dxa"/>
            <w:vAlign w:val="center"/>
          </w:tcPr>
          <w:p w14:paraId="79DC9217" w14:textId="77777777" w:rsidR="00486CF9" w:rsidRPr="008914D7" w:rsidRDefault="00486CF9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1922" w:type="dxa"/>
          </w:tcPr>
          <w:p w14:paraId="1DDD7165" w14:textId="77777777" w:rsidR="00486CF9" w:rsidRPr="008914D7" w:rsidRDefault="00486CF9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2" w:type="dxa"/>
          </w:tcPr>
          <w:p w14:paraId="5353FF0A" w14:textId="77777777" w:rsidR="00486CF9" w:rsidRPr="008914D7" w:rsidRDefault="00486CF9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3" w:type="dxa"/>
          </w:tcPr>
          <w:p w14:paraId="586C0A2F" w14:textId="77777777" w:rsidR="00486CF9" w:rsidRPr="008914D7" w:rsidRDefault="00486CF9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43CF87F6" w14:textId="77777777" w:rsidR="00486CF9" w:rsidRPr="008914D7" w:rsidRDefault="00486CF9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0B9FCEDF" w14:textId="77777777" w:rsidR="00486CF9" w:rsidRPr="008914D7" w:rsidRDefault="00486CF9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3AC1103" w14:textId="77777777" w:rsidR="006A62FA" w:rsidRPr="008914D7" w:rsidRDefault="006A62FA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B1560E8" w14:textId="77777777" w:rsidR="006A62FA" w:rsidRPr="008914D7" w:rsidRDefault="006A62FA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E335C54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выполнения рабочих программ на уровне основного общего образования – 100 процентов.</w:t>
      </w:r>
    </w:p>
    <w:p w14:paraId="3369D743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Полностью реализована практическая часть рабочих программ учебных предметов: химия, биология, информатика, обществознание, технология, физическая культура, изобразительное</w:t>
      </w:r>
      <w:r w:rsidR="00D271F9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искусство, география, физика</w:t>
      </w:r>
    </w:p>
    <w:p w14:paraId="7E73E985" w14:textId="77777777" w:rsidR="00E25968" w:rsidRPr="008914D7" w:rsidRDefault="00D271F9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Контрольные работы выполнены в полном объеме по </w:t>
      </w:r>
      <w:r w:rsidR="0075405C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всем учебным предметам. </w:t>
      </w:r>
    </w:p>
    <w:p w14:paraId="3FD29EC2" w14:textId="77777777" w:rsidR="0075405C" w:rsidRPr="008914D7" w:rsidRDefault="0075405C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E2153AB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Среднее общее образование</w:t>
      </w:r>
    </w:p>
    <w:p w14:paraId="2F937CC5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Расхождений по количеству часов, отведенных на реализацию в учебном плане рабочих программ учебных предметов, не выявлено. Все рабочие программы выполнены в полном объеме.</w:t>
      </w:r>
    </w:p>
    <w:p w14:paraId="48266D81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Таблица. Качество выполнения ООП среднего общего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59"/>
        <w:gridCol w:w="2487"/>
        <w:gridCol w:w="2268"/>
      </w:tblGrid>
      <w:tr w:rsidR="00D6141E" w:rsidRPr="008914D7" w14:paraId="178064F0" w14:textId="77777777" w:rsidTr="00D6141E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3C2D6" w14:textId="77777777" w:rsidR="00D6141E" w:rsidRPr="008914D7" w:rsidRDefault="00D6141E" w:rsidP="008914D7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Учебные предметы и</w:t>
            </w: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уровень изучения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63E79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(универсальный профиль)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75A50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(универсальный профиль)</w:t>
            </w:r>
          </w:p>
        </w:tc>
      </w:tr>
      <w:tr w:rsidR="00D6141E" w:rsidRPr="008914D7" w14:paraId="5225332B" w14:textId="77777777" w:rsidTr="00D61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D15AB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(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углубленный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509BB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2FEC9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6141E" w:rsidRPr="008914D7" w14:paraId="0C86C69E" w14:textId="77777777" w:rsidTr="00D61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28E3C4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(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углубленный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6CCAA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67658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6141E" w:rsidRPr="008914D7" w14:paraId="72C7274D" w14:textId="77777777" w:rsidTr="00D61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E5B2A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 язык базовый)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C23D6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7B0D2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6141E" w:rsidRPr="008914D7" w14:paraId="284F648A" w14:textId="77777777" w:rsidTr="00D61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BABF5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(базовый)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0C0ED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625A8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6141E" w:rsidRPr="008914D7" w14:paraId="27B6D78F" w14:textId="77777777" w:rsidTr="00C30C7F">
        <w:trPr>
          <w:trHeight w:val="3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0D90E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3962C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4F6A5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6141E" w:rsidRPr="008914D7" w14:paraId="7510B7D4" w14:textId="77777777" w:rsidTr="00D61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84498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</w:t>
            </w:r>
            <w:r w:rsidR="0055228C"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экономике (ЭК)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C452D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55228C"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преподается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68D8A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D6141E" w:rsidRPr="008914D7" w14:paraId="3B9F65F7" w14:textId="77777777" w:rsidTr="00D61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931E9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Правовые отношения в</w:t>
            </w: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обществе 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C6EB7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04FB9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41E" w:rsidRPr="008914D7" w14:paraId="51B4958F" w14:textId="77777777" w:rsidTr="00D61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794F0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Математика: алгебра и</w:t>
            </w: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="0055228C"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математического</w:t>
            </w:r>
            <w:r w:rsidR="0055228C"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анализа, геометрия</w:t>
            </w: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(углубленный)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99DB8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4704A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6141E" w:rsidRPr="008914D7" w14:paraId="71789AC0" w14:textId="77777777" w:rsidTr="00D61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A5E27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AB16C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53900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6141E" w:rsidRPr="008914D7" w14:paraId="3FC59AC9" w14:textId="77777777" w:rsidTr="00D61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5AB37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 (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базовый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63360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DADEA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6141E" w:rsidRPr="008914D7" w14:paraId="51E87BA6" w14:textId="77777777" w:rsidTr="00D61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CFF461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r w:rsidR="0055228C"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базовый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EDB2C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AE7BA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6141E" w:rsidRPr="008914D7" w14:paraId="1D3F1EB0" w14:textId="77777777" w:rsidTr="00D61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C682B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Физика 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523CB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55228C"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преподается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B0B59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55228C"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преподается</w:t>
            </w:r>
          </w:p>
        </w:tc>
      </w:tr>
      <w:tr w:rsidR="00D6141E" w:rsidRPr="008914D7" w14:paraId="562B7071" w14:textId="77777777" w:rsidTr="00D61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9191C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5127A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29AD9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6141E" w:rsidRPr="008914D7" w14:paraId="6D0B1392" w14:textId="77777777" w:rsidTr="00D61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57152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94190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504EE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6141E" w:rsidRPr="008914D7" w14:paraId="418F0EA8" w14:textId="77777777" w:rsidTr="00D61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AC492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химии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3EAAF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F06A6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6141E" w:rsidRPr="008914D7" w14:paraId="06C373C6" w14:textId="77777777" w:rsidTr="00D61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222B7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биологии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A9E99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31E6F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6141E" w:rsidRPr="008914D7" w14:paraId="223C0CB4" w14:textId="77777777" w:rsidTr="00D61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D388B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</w:t>
            </w:r>
            <w:r w:rsidR="0055228C"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ED628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A9613" w14:textId="77777777" w:rsidR="00D6141E" w:rsidRPr="008914D7" w:rsidRDefault="00D6141E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6141E" w:rsidRPr="008914D7" w14:paraId="1D9FE355" w14:textId="77777777" w:rsidTr="00D6141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018E6" w14:textId="77777777" w:rsidR="00D6141E" w:rsidRPr="008914D7" w:rsidRDefault="00D6141E" w:rsidP="008914D7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822A6" w14:textId="77777777" w:rsidR="00D6141E" w:rsidRPr="008914D7" w:rsidRDefault="00D6141E" w:rsidP="008914D7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5EDC7" w14:textId="77777777" w:rsidR="00D6141E" w:rsidRPr="008914D7" w:rsidRDefault="00D6141E" w:rsidP="008914D7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9E0E6E8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выполнения рабочей программы на уровне среднего общего образования – 100 процентов.</w:t>
      </w:r>
    </w:p>
    <w:p w14:paraId="64072081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Полностью реализована практическая часть рабочих программ учебных предметов: информатика, физика, обществознание, фи</w:t>
      </w:r>
      <w:r w:rsidR="00994B89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зическая культура, ОБЖ.</w:t>
      </w:r>
    </w:p>
    <w:p w14:paraId="0076E6FC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Контрольные работы выполнены в полном объеме по всем учебным предметам. Степень выполнения контрольных работ на уровне среднего общего образования – 100 процентов.</w:t>
      </w:r>
    </w:p>
    <w:p w14:paraId="6C87F729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Общие результаты контроля выполнения рабочих программ</w:t>
      </w:r>
    </w:p>
    <w:p w14:paraId="3721C0C7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</w:t>
      </w:r>
      <w:r w:rsidR="00370AE0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чального общего образования – 100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процентов. На уровне основного общего образования – 100 процентов. На уровне среднего общего образования – 100 процентов.</w:t>
      </w:r>
    </w:p>
    <w:p w14:paraId="24ED726E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Содержание пропущенных уроков скорректировано в рабочих программах по датам за счет уплотнения учебного материала.</w:t>
      </w:r>
    </w:p>
    <w:p w14:paraId="444B9B29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Практическая часть рабочих программ на уровне начального об</w:t>
      </w:r>
      <w:r w:rsidR="00370AE0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щего образования выполнена на 100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процентов. На уровне осно</w:t>
      </w:r>
      <w:r w:rsidR="00370AE0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вного общего образования – на 100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процентов. На уровне сре</w:t>
      </w:r>
      <w:r w:rsidR="00370AE0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днего общего образования – на 100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процентов.</w:t>
      </w:r>
    </w:p>
    <w:p w14:paraId="238C4C63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Контрольные работы на уровне начального об</w:t>
      </w:r>
      <w:r w:rsidR="00370AE0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щего образования выполнены на 100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процентов. На уровне осно</w:t>
      </w:r>
      <w:r w:rsidR="00370AE0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вного общего образования – на 100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процентов. На уровне среднего общего образования – на 100 процентов.</w:t>
      </w:r>
    </w:p>
    <w:p w14:paraId="585B394C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Выводы:</w:t>
      </w:r>
    </w:p>
    <w:p w14:paraId="3EB1EF74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Рабочие программы предметов учебного плана</w:t>
      </w:r>
      <w:r w:rsidR="00370AE0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уровне НОО реализованы на 100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процентов. Отступление от прохождения программы скорректировано за счет уплотнения учебного материала. На уровнях ООО и СОО рабочие программы реализованы на 100 процентов.</w:t>
      </w:r>
    </w:p>
    <w:p w14:paraId="4B3BFC9F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Практическая часть рабочих программ реализована полностью. </w:t>
      </w:r>
    </w:p>
    <w:p w14:paraId="5757448A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Текущий контроль по предметам выполнен в полном объеме. </w:t>
      </w:r>
    </w:p>
    <w:p w14:paraId="49ED47BC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Рекомендации:</w:t>
      </w:r>
    </w:p>
    <w:p w14:paraId="2EE5DCD3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Заместителю директора по учебно-воспи</w:t>
      </w:r>
      <w:r w:rsidR="00370AE0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тательной работе Тюлюш Л.Б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.:</w:t>
      </w:r>
    </w:p>
    <w:p w14:paraId="43556936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Ознакомить педагогический коллектив с результатами анализа выполнения рабочих программ за 202</w:t>
      </w:r>
      <w:r w:rsidR="00DD78A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/2</w:t>
      </w:r>
      <w:r w:rsidR="00DD78A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учебный год в срок до 06.06.202</w:t>
      </w:r>
      <w:r w:rsidR="00DD78A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EB21F4C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Ознакомить педагогов с проектами учебных планов на 202</w:t>
      </w:r>
      <w:r w:rsidR="00DD78A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/2</w:t>
      </w:r>
      <w:r w:rsidR="00DD78A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учебный год в срок до 06.06.202</w:t>
      </w:r>
      <w:r w:rsidR="00DD78A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, чтобы педагоги смогли скорректировать часы в рабочих программах.</w:t>
      </w:r>
    </w:p>
    <w:p w14:paraId="526788EA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Запланировать по итогам анализа рабочих программ педагогов мероприятия внутришкольного контроля на новый, 202</w:t>
      </w:r>
      <w:r w:rsidR="00DD78A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/2</w:t>
      </w:r>
      <w:r w:rsidR="00DD78A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учебный год.</w:t>
      </w:r>
    </w:p>
    <w:p w14:paraId="68FC5ED5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Учителям-предметникам:</w:t>
      </w:r>
    </w:p>
    <w:p w14:paraId="34CF0BD0" w14:textId="77777777" w:rsidR="00E25968" w:rsidRPr="008914D7" w:rsidRDefault="00370AE0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2.1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Разработать в срок до 24.06.202</w:t>
      </w:r>
      <w:r w:rsidR="00DD78A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6D33BB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рабочие программы по предметам учебного плана:</w:t>
      </w:r>
    </w:p>
    <w:p w14:paraId="0604FCC3" w14:textId="77777777" w:rsidR="00E25968" w:rsidRPr="008914D7" w:rsidRDefault="006D33BB" w:rsidP="008914D7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1–4-х по ФГОС НОО-2021 в соответствии с ФОП НОО и положением о рабочей программе;</w:t>
      </w:r>
    </w:p>
    <w:p w14:paraId="08618249" w14:textId="77777777" w:rsidR="00E25968" w:rsidRPr="008914D7" w:rsidRDefault="006D33BB" w:rsidP="008914D7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5–</w:t>
      </w:r>
      <w:r w:rsidR="00BC394D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-х классов по ФГОС ООО-2021 в соответствии с ФОП ООО и положением о рабочей программе;</w:t>
      </w:r>
    </w:p>
    <w:p w14:paraId="1FCFDBE6" w14:textId="77777777" w:rsidR="00E25968" w:rsidRPr="008914D7" w:rsidRDefault="006D33BB" w:rsidP="008914D7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10</w:t>
      </w:r>
      <w:r w:rsidR="00DD78A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-11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-х классов по  ФГОС СОО в соответствии с ФОП СОО и положением о рабочей программе.</w:t>
      </w:r>
    </w:p>
    <w:p w14:paraId="0433D4EF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Актуализировать рабочие программы по предметам учебного плана для 11-х классов.</w:t>
      </w:r>
    </w:p>
    <w:p w14:paraId="537C8826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Учителям начальных классов и учителям русского языка, литературы, истории, обществознания, географии и ОБЖ использовать непосредственно федеральные рабочие программы, разработать тематическое планирование в соответствии с федеральными рабочими программами по русскому языку, литературному чтению и окружающему миру в начальных классах, русскому языку, литературе, истории, обществознанию, географии и ОБЖ – в 5–10-х классах.</w:t>
      </w:r>
    </w:p>
    <w:p w14:paraId="6B8003E7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 Указать в тематическом планировании рабочих программ и использовать в образовательном процессе ЭОР, включенные в федеральный перечень ЭОР,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Минпросвещения от 02.08.2022 № 653.</w:t>
      </w:r>
    </w:p>
    <w:p w14:paraId="2922968D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 При составлении рабочих программ на новый учебный год проверить соответствие перечня учебников, учебных пособий в пояснительной записке программы приказу об учебниках, учебных пособиях на 202</w:t>
      </w:r>
      <w:r w:rsidR="00BC394D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/2</w:t>
      </w:r>
      <w:r w:rsidR="00BC394D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учебный год в срок до 26.08.202</w:t>
      </w:r>
      <w:r w:rsidR="00BC394D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EF66CC6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Руководителям методических объединений:</w:t>
      </w:r>
    </w:p>
    <w:p w14:paraId="3EB7C1B2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Провести заседания методических объединений по разработке рабочих программ на 202</w:t>
      </w:r>
      <w:r w:rsidR="00BC394D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/2</w:t>
      </w:r>
      <w:r w:rsidR="00BC394D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учебный год с учетом данных рекомендаций в соответствии с положением о рабочей программе в срок до 24.06.202</w:t>
      </w:r>
      <w:r w:rsidR="00BC394D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A8E945F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Провести методические семинары для учителей начальной школы и 5–9-х классов на тему «Разработка рабочей программы в соответствии с требованиями новых ФГОС и в соответствии с ФОП» до 01.06.202</w:t>
      </w:r>
      <w:r w:rsidR="00BC394D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ADEB7A9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Провести методические семинары для учителей 10–11-х классов на тему «Разработка рабочей программы в соответствии с требованиями обновленного ФГОС СОО и в соответствии с ФОП СОО» до 01.06.202</w:t>
      </w:r>
      <w:r w:rsidR="00BC394D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D389C40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Рассмотреть рабочие программы педагогов на соответствие требованиям ФГОС и ФОП на 202</w:t>
      </w:r>
      <w:r w:rsidR="00BC394D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/2</w:t>
      </w:r>
      <w:r w:rsidR="00BC394D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учебный год в срок до 26.08.202</w:t>
      </w:r>
      <w:r w:rsidR="00BC394D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FCEEC29" w14:textId="77777777" w:rsidR="00E25968" w:rsidRPr="008914D7" w:rsidRDefault="00E25968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046C17A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6. АНАЛИЗ РЕАЛИЗАЦИИ РАБОЧИХ ПРОГРАММ КУРСОВ ВНЕУРОЧНОЙ ДЕЯТЕЛЬНОСТИ И ПЛАНОВ ВНЕУРОЧНОЙ ДЕЯТЕЛЬНОСТИ</w:t>
      </w:r>
    </w:p>
    <w:p w14:paraId="45794454" w14:textId="77777777" w:rsidR="002F5565" w:rsidRPr="008914D7" w:rsidRDefault="002F5565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14:paraId="583F30A4" w14:textId="77777777" w:rsidR="002F5565" w:rsidRPr="008914D7" w:rsidRDefault="002F5565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 1 сентября 202</w:t>
      </w:r>
      <w:r w:rsidR="00C34FAC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 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</w:t>
      </w:r>
      <w:r w:rsidR="00C34FAC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внеурочная деятельность профориентационной направленности «Россия – мои горизонты». В данные ВУДы 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были включены в планы внеурочной деятельности всех уровней образования в объеме 34 часов.</w:t>
      </w:r>
    </w:p>
    <w:p w14:paraId="0B39F386" w14:textId="77777777" w:rsidR="002F5565" w:rsidRPr="008914D7" w:rsidRDefault="002F5565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примерной программы курса «</w:t>
      </w:r>
      <w:r w:rsidR="00C34FAC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Россия-мои горизонты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»,</w:t>
      </w:r>
      <w:r w:rsidR="00C34FAC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были разработаны рабочие программы внеурочных занятий. Внеурочные занятия «Р</w:t>
      </w:r>
      <w:r w:rsidR="00C34FAC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оссия-мои горизонты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внесены в расписание и проводятся по </w:t>
      </w:r>
      <w:r w:rsidR="00C34FAC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четвергам после уроков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еженедельно. </w:t>
      </w:r>
    </w:p>
    <w:p w14:paraId="49401D64" w14:textId="77777777" w:rsidR="002F5565" w:rsidRPr="008914D7" w:rsidRDefault="002F5565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202</w:t>
      </w:r>
      <w:r w:rsidR="005C7E1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/2</w:t>
      </w:r>
      <w:r w:rsidR="005C7E1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учебном году проведено 34 занятия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каждом классе. Внеурочные занятия «Р</w:t>
      </w:r>
      <w:r w:rsidR="005C7E1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оссия-мои горизонты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в </w:t>
      </w:r>
      <w:r w:rsidR="005C7E1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–11-х классах:</w:t>
      </w:r>
    </w:p>
    <w:p w14:paraId="3BB46AA2" w14:textId="77777777" w:rsidR="002F5565" w:rsidRPr="008914D7" w:rsidRDefault="002F5565" w:rsidP="008914D7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фактически проведены в соответствии с расписанием;</w:t>
      </w:r>
    </w:p>
    <w:p w14:paraId="136B9282" w14:textId="77777777" w:rsidR="002F5565" w:rsidRPr="008914D7" w:rsidRDefault="002F5565" w:rsidP="008914D7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темы занятий соответствуют тематическим планам Минпросвещения;</w:t>
      </w:r>
    </w:p>
    <w:p w14:paraId="20E04DE9" w14:textId="77777777" w:rsidR="002F5565" w:rsidRPr="008914D7" w:rsidRDefault="002F5565" w:rsidP="008914D7">
      <w:pPr>
        <w:numPr>
          <w:ilvl w:val="0"/>
          <w:numId w:val="9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проведения занятий соответствуют рекомендованным.</w:t>
      </w:r>
    </w:p>
    <w:p w14:paraId="58199E76" w14:textId="77777777" w:rsidR="002F5565" w:rsidRPr="008914D7" w:rsidRDefault="002F5565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Выявлены затруднения при проведении внеурочного занятия в </w:t>
      </w:r>
      <w:r w:rsidR="005C7E1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7, 1 и 4 классай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 классных кабинетах отсут</w:t>
      </w:r>
      <w:r w:rsidR="005C7E1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ствует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мультимедийное оборудование, что делает невозможным показ видео, презентаций и проведение некоторых интерактивных заданий.</w:t>
      </w:r>
    </w:p>
    <w:p w14:paraId="69E10542" w14:textId="77777777" w:rsidR="002F5565" w:rsidRPr="008914D7" w:rsidRDefault="002F5565" w:rsidP="008914D7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sz w:val="24"/>
          <w:szCs w:val="24"/>
          <w:lang w:val="ru-RU"/>
        </w:rPr>
        <w:t>Заинтересованность школы в решении проблемы внеурочной деятельности объясняется не только включением ее в учебный план 1-11 классов, но и новым взглядом на образовательные результаты.</w:t>
      </w:r>
    </w:p>
    <w:p w14:paraId="7893A07F" w14:textId="77777777" w:rsidR="002F5565" w:rsidRPr="008914D7" w:rsidRDefault="002F5565" w:rsidP="008914D7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sz w:val="24"/>
          <w:szCs w:val="24"/>
          <w:lang w:val="ru-RU"/>
        </w:rPr>
        <w:t>Целью внеурочной деятельности</w:t>
      </w:r>
      <w:r w:rsidRPr="008914D7">
        <w:rPr>
          <w:rFonts w:ascii="Times New Roman" w:hAnsi="Times New Roman" w:cs="Times New Roman"/>
          <w:sz w:val="24"/>
          <w:szCs w:val="24"/>
          <w:lang w:val="ru-RU"/>
        </w:rPr>
        <w:t xml:space="preserve"> является 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</w:t>
      </w:r>
    </w:p>
    <w:p w14:paraId="52811B13" w14:textId="77777777" w:rsidR="002F5565" w:rsidRPr="008914D7" w:rsidRDefault="002F5565" w:rsidP="008914D7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sz w:val="24"/>
          <w:szCs w:val="24"/>
          <w:lang w:val="ru-RU"/>
        </w:rPr>
        <w:t>Основными задачами</w:t>
      </w:r>
      <w:r w:rsidRPr="008914D7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организации внеурочной деятельности являются следующие: </w:t>
      </w:r>
    </w:p>
    <w:p w14:paraId="3DF89A51" w14:textId="77777777" w:rsidR="002F5565" w:rsidRPr="008914D7" w:rsidRDefault="002F5565" w:rsidP="008914D7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sz w:val="24"/>
          <w:szCs w:val="24"/>
          <w:lang w:val="ru-RU"/>
        </w:rPr>
        <w:t>1. Поддержка учебной деятельности обучающихся в достижении планируемых результатов освоении программы начального общего образования;</w:t>
      </w:r>
    </w:p>
    <w:p w14:paraId="0544FD48" w14:textId="77777777" w:rsidR="002F5565" w:rsidRPr="008914D7" w:rsidRDefault="002F5565" w:rsidP="008914D7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sz w:val="24"/>
          <w:szCs w:val="24"/>
          <w:lang w:val="ru-RU"/>
        </w:rPr>
        <w:t>2. Совершенствование навыков общения со сверстниками и коммуникативных умений в разновозрастной школьной среде;</w:t>
      </w:r>
    </w:p>
    <w:p w14:paraId="42B55D31" w14:textId="77777777" w:rsidR="002F5565" w:rsidRPr="008914D7" w:rsidRDefault="002F5565" w:rsidP="008914D7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sz w:val="24"/>
          <w:szCs w:val="24"/>
          <w:lang w:val="ru-RU"/>
        </w:rPr>
        <w:t>3. Формирование навыков организации своей жизнедеятельности с учетом правил безопасного образа жизни;</w:t>
      </w:r>
    </w:p>
    <w:p w14:paraId="42C4F6D2" w14:textId="77777777" w:rsidR="002F5565" w:rsidRPr="008914D7" w:rsidRDefault="002F5565" w:rsidP="008914D7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sz w:val="24"/>
          <w:szCs w:val="24"/>
          <w:lang w:val="ru-RU"/>
        </w:rPr>
        <w:t>4. Повышение общей культуры обучающихся, углубление их инт</w:t>
      </w:r>
      <w:r w:rsidR="005C7E12" w:rsidRPr="008914D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8914D7">
        <w:rPr>
          <w:rFonts w:ascii="Times New Roman" w:hAnsi="Times New Roman" w:cs="Times New Roman"/>
          <w:sz w:val="24"/>
          <w:szCs w:val="24"/>
          <w:lang w:val="ru-RU"/>
        </w:rPr>
        <w:t xml:space="preserve">реса к познавательной и проектно-исследовательской деятельности с учетом возрастных и индивидуальных особенностей участников;  </w:t>
      </w:r>
    </w:p>
    <w:p w14:paraId="193D9DD9" w14:textId="77777777" w:rsidR="002F5565" w:rsidRPr="008914D7" w:rsidRDefault="002F5565" w:rsidP="008914D7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sz w:val="24"/>
          <w:szCs w:val="24"/>
          <w:lang w:val="ru-RU"/>
        </w:rPr>
        <w:t xml:space="preserve">5. Развитие  навыков совместной деятельности со сверстниками, становление качеств, обеспечивающих успешность участия </w:t>
      </w:r>
      <w:r w:rsidR="005C7E12" w:rsidRPr="008914D7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8914D7">
        <w:rPr>
          <w:rFonts w:ascii="Times New Roman" w:hAnsi="Times New Roman" w:cs="Times New Roman"/>
          <w:sz w:val="24"/>
          <w:szCs w:val="24"/>
          <w:lang w:val="ru-RU"/>
        </w:rPr>
        <w:t>коллективном труде: умение договариваться, подчиняться, руководить, проявлять инициативу, ответсвенность: становление умений командной работе;</w:t>
      </w:r>
    </w:p>
    <w:p w14:paraId="6BDD5337" w14:textId="77777777" w:rsidR="002F5565" w:rsidRPr="008914D7" w:rsidRDefault="002F5565" w:rsidP="008914D7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sz w:val="24"/>
          <w:szCs w:val="24"/>
          <w:lang w:val="ru-RU"/>
        </w:rPr>
        <w:t>6. Поддержка детских объединений, формирование умений ученического самоуправления;</w:t>
      </w:r>
    </w:p>
    <w:p w14:paraId="24CE4677" w14:textId="77777777" w:rsidR="002F5565" w:rsidRPr="008914D7" w:rsidRDefault="002F5565" w:rsidP="008914D7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sz w:val="24"/>
          <w:szCs w:val="24"/>
          <w:lang w:val="ru-RU"/>
        </w:rPr>
        <w:t>7. Формирование культуры поведения в информационной среде.</w:t>
      </w:r>
    </w:p>
    <w:p w14:paraId="187202D9" w14:textId="77777777" w:rsidR="002F5565" w:rsidRPr="008914D7" w:rsidRDefault="002F5565" w:rsidP="008914D7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sz w:val="24"/>
          <w:szCs w:val="24"/>
          <w:lang w:val="ru-RU"/>
        </w:rPr>
        <w:t xml:space="preserve">Участие ребенка в общешкольных делах осуществляется на добровольной основе, в соответствии с интересами и склонностями. </w:t>
      </w:r>
    </w:p>
    <w:p w14:paraId="68E3FA79" w14:textId="77777777" w:rsidR="002F5565" w:rsidRPr="008914D7" w:rsidRDefault="002F5565" w:rsidP="008914D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sz w:val="24"/>
          <w:szCs w:val="24"/>
          <w:lang w:val="ru-RU"/>
        </w:rPr>
        <w:t>Внеурочная деятельность тесно связана с основным образованием и является его логическим продолжением и неотъемлемой частью системы обучения, созданной в школе. Главным аспектом системы дополнительного образования является преемственность и взаимосвязь программ дополнительного образования с программами общеобразовательной средней школы.</w:t>
      </w:r>
    </w:p>
    <w:p w14:paraId="0D0CE447" w14:textId="77777777" w:rsidR="002F5565" w:rsidRPr="008914D7" w:rsidRDefault="002F5565" w:rsidP="008914D7">
      <w:pPr>
        <w:pStyle w:val="ae"/>
        <w:spacing w:after="0"/>
        <w:jc w:val="both"/>
        <w:rPr>
          <w:b/>
        </w:rPr>
      </w:pPr>
      <w:r w:rsidRPr="008914D7">
        <w:tab/>
      </w:r>
      <w:r w:rsidRPr="008914D7">
        <w:rPr>
          <w:b/>
        </w:rPr>
        <w:t>Согласно ФГОС  внеурочная деятельность состоит из следующих направлений:</w:t>
      </w:r>
    </w:p>
    <w:p w14:paraId="429E35FC" w14:textId="77777777" w:rsidR="002F5565" w:rsidRPr="008914D7" w:rsidRDefault="002F5565" w:rsidP="008914D7">
      <w:pPr>
        <w:pStyle w:val="ae"/>
        <w:numPr>
          <w:ilvl w:val="0"/>
          <w:numId w:val="26"/>
        </w:numPr>
        <w:spacing w:after="0"/>
        <w:jc w:val="both"/>
      </w:pPr>
      <w:r w:rsidRPr="008914D7">
        <w:t>Спортивно-оздоровительная деятельность;</w:t>
      </w:r>
    </w:p>
    <w:p w14:paraId="4A89D53F" w14:textId="77777777" w:rsidR="002F5565" w:rsidRPr="008914D7" w:rsidRDefault="002F5565" w:rsidP="008914D7">
      <w:pPr>
        <w:pStyle w:val="ae"/>
        <w:numPr>
          <w:ilvl w:val="0"/>
          <w:numId w:val="26"/>
        </w:numPr>
        <w:spacing w:after="0"/>
        <w:jc w:val="both"/>
      </w:pPr>
      <w:r w:rsidRPr="008914D7">
        <w:t>Проектно-исследовательская деятельность;</w:t>
      </w:r>
    </w:p>
    <w:p w14:paraId="24C69D6B" w14:textId="77777777" w:rsidR="002F5565" w:rsidRPr="008914D7" w:rsidRDefault="002F5565" w:rsidP="008914D7">
      <w:pPr>
        <w:pStyle w:val="ae"/>
        <w:numPr>
          <w:ilvl w:val="0"/>
          <w:numId w:val="26"/>
        </w:numPr>
        <w:spacing w:after="0"/>
        <w:jc w:val="both"/>
      </w:pPr>
      <w:r w:rsidRPr="008914D7">
        <w:t>Коммуникативная деятельность;</w:t>
      </w:r>
    </w:p>
    <w:p w14:paraId="7291C8F1" w14:textId="77777777" w:rsidR="002F5565" w:rsidRPr="008914D7" w:rsidRDefault="002F5565" w:rsidP="008914D7">
      <w:pPr>
        <w:pStyle w:val="ae"/>
        <w:numPr>
          <w:ilvl w:val="0"/>
          <w:numId w:val="26"/>
        </w:numPr>
        <w:spacing w:after="0"/>
        <w:jc w:val="both"/>
      </w:pPr>
      <w:r w:rsidRPr="008914D7">
        <w:t>Художественно-эстетическая деятельность;</w:t>
      </w:r>
    </w:p>
    <w:p w14:paraId="5DD6B2CB" w14:textId="77777777" w:rsidR="002F5565" w:rsidRPr="008914D7" w:rsidRDefault="002F5565" w:rsidP="008914D7">
      <w:pPr>
        <w:pStyle w:val="ae"/>
        <w:numPr>
          <w:ilvl w:val="0"/>
          <w:numId w:val="26"/>
        </w:numPr>
        <w:spacing w:after="0"/>
        <w:jc w:val="both"/>
      </w:pPr>
      <w:r w:rsidRPr="008914D7">
        <w:t>Информационная культура;</w:t>
      </w:r>
    </w:p>
    <w:p w14:paraId="10960FA8" w14:textId="77777777" w:rsidR="005C7E12" w:rsidRPr="008914D7" w:rsidRDefault="005C7E12" w:rsidP="008914D7">
      <w:pPr>
        <w:pStyle w:val="1"/>
        <w:spacing w:before="59"/>
        <w:ind w:right="13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914D7">
        <w:rPr>
          <w:rFonts w:ascii="Times New Roman" w:hAnsi="Times New Roman" w:cs="Times New Roman"/>
          <w:sz w:val="24"/>
          <w:szCs w:val="24"/>
        </w:rPr>
        <w:t>Недельный план внеурочной деятельности</w:t>
      </w:r>
    </w:p>
    <w:p w14:paraId="67E367CF" w14:textId="77777777" w:rsidR="005C7E12" w:rsidRPr="008914D7" w:rsidRDefault="005B5BA1" w:rsidP="008914D7">
      <w:pPr>
        <w:pStyle w:val="1"/>
        <w:spacing w:before="59"/>
        <w:ind w:right="13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914D7">
        <w:rPr>
          <w:rFonts w:ascii="Times New Roman" w:hAnsi="Times New Roman" w:cs="Times New Roman"/>
          <w:sz w:val="24"/>
          <w:szCs w:val="24"/>
        </w:rPr>
        <w:t>н</w:t>
      </w:r>
      <w:r w:rsidR="005C7E12" w:rsidRPr="008914D7">
        <w:rPr>
          <w:rFonts w:ascii="Times New Roman" w:hAnsi="Times New Roman" w:cs="Times New Roman"/>
          <w:sz w:val="24"/>
          <w:szCs w:val="24"/>
        </w:rPr>
        <w:t xml:space="preserve">ачального общего </w:t>
      </w:r>
      <w:r w:rsidR="005C7E12" w:rsidRPr="008914D7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14:paraId="1A1270DB" w14:textId="77777777" w:rsidR="005C7E12" w:rsidRPr="008914D7" w:rsidRDefault="005C7E12" w:rsidP="008914D7">
      <w:pPr>
        <w:pStyle w:val="1"/>
        <w:spacing w:before="59"/>
        <w:ind w:right="13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914D7">
        <w:rPr>
          <w:rFonts w:ascii="Times New Roman" w:hAnsi="Times New Roman" w:cs="Times New Roman"/>
          <w:spacing w:val="-2"/>
          <w:sz w:val="24"/>
          <w:szCs w:val="24"/>
        </w:rPr>
        <w:t xml:space="preserve">МБОУ Аржаанской СОШ </w:t>
      </w:r>
    </w:p>
    <w:p w14:paraId="50803050" w14:textId="77777777" w:rsidR="005C7E12" w:rsidRPr="008914D7" w:rsidRDefault="005C7E12" w:rsidP="008914D7">
      <w:pPr>
        <w:pStyle w:val="1"/>
        <w:spacing w:before="59"/>
        <w:ind w:right="134"/>
        <w:jc w:val="both"/>
        <w:rPr>
          <w:rFonts w:ascii="Times New Roman" w:hAnsi="Times New Roman" w:cs="Times New Roman"/>
          <w:b w:val="0"/>
          <w:spacing w:val="-2"/>
          <w:sz w:val="24"/>
          <w:szCs w:val="24"/>
        </w:rPr>
      </w:pPr>
    </w:p>
    <w:p w14:paraId="60CA5416" w14:textId="77777777" w:rsidR="005C7E12" w:rsidRPr="008914D7" w:rsidRDefault="005C7E12" w:rsidP="008914D7">
      <w:pPr>
        <w:pStyle w:val="1"/>
        <w:spacing w:before="59"/>
        <w:ind w:right="134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tbl>
      <w:tblPr>
        <w:tblW w:w="9837" w:type="dxa"/>
        <w:tblInd w:w="94" w:type="dxa"/>
        <w:tblLook w:val="04A0" w:firstRow="1" w:lastRow="0" w:firstColumn="1" w:lastColumn="0" w:noHBand="0" w:noVBand="1"/>
      </w:tblPr>
      <w:tblGrid>
        <w:gridCol w:w="4976"/>
        <w:gridCol w:w="943"/>
        <w:gridCol w:w="943"/>
        <w:gridCol w:w="943"/>
        <w:gridCol w:w="943"/>
        <w:gridCol w:w="1089"/>
      </w:tblGrid>
      <w:tr w:rsidR="005C7E12" w:rsidRPr="008914D7" w14:paraId="43B029D2" w14:textId="77777777" w:rsidTr="005C7E12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4D08C6D4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C09000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6139CC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F3333C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013C65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76BFFE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5C7E12" w:rsidRPr="008914D7" w14:paraId="2DF949B1" w14:textId="77777777" w:rsidTr="005C7E12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5841401F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ЧАСТЬ ДЛЯ КАЖДОГО ОБУЧАЮЩЕГОСЯ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45BA9B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14A1E1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92F8D8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617AF2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B64EC9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10/340</w:t>
            </w:r>
          </w:p>
        </w:tc>
      </w:tr>
      <w:tr w:rsidR="005C7E12" w:rsidRPr="008914D7" w14:paraId="5A0CC1B0" w14:textId="77777777" w:rsidTr="005C7E12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CC884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5927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A07E7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27D9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B7E47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70D0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5C7E12" w:rsidRPr="008914D7" w14:paraId="5FC70922" w14:textId="77777777" w:rsidTr="005C7E12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F6CE2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0DBD0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9FDD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D14E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6617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56881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5C7E12" w:rsidRPr="008914D7" w14:paraId="68D5319C" w14:textId="77777777" w:rsidTr="005C7E12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64952" w14:textId="77777777" w:rsidR="005C7E12" w:rsidRPr="008914D7" w:rsidRDefault="005C7E12" w:rsidP="008914D7">
            <w:pPr>
              <w:spacing w:after="0"/>
              <w:jc w:val="both"/>
              <w:rPr>
                <w:rStyle w:val="14"/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 xml:space="preserve">Мы – твои друзья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C52C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428E4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168B3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8BDF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B29E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5C7E12" w:rsidRPr="008914D7" w14:paraId="38AFB0C7" w14:textId="77777777" w:rsidTr="005C7E12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55DD222F" w14:textId="77777777" w:rsidR="005C7E12" w:rsidRPr="008914D7" w:rsidRDefault="005C7E12" w:rsidP="008914D7">
            <w:pPr>
              <w:spacing w:after="0"/>
              <w:jc w:val="both"/>
              <w:rPr>
                <w:rStyle w:val="14"/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Style w:val="14"/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755039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936ACD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754159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8/238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58A502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8/238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BF27FA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30/952</w:t>
            </w:r>
          </w:p>
          <w:p w14:paraId="186D6B07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E12" w:rsidRPr="008914D7" w14:paraId="012716BE" w14:textId="77777777" w:rsidTr="005C7E12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D95D7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4D7">
              <w:rPr>
                <w:rStyle w:val="14"/>
                <w:rFonts w:ascii="Times New Roman" w:hAnsi="Times New Roman" w:cs="Times New Roman"/>
                <w:b/>
                <w:i/>
                <w:sz w:val="24"/>
                <w:szCs w:val="24"/>
              </w:rPr>
              <w:t>По учебным предметам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20E3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7EC2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873C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BC976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C8FD7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8/272</w:t>
            </w:r>
          </w:p>
        </w:tc>
      </w:tr>
      <w:tr w:rsidR="005C7E12" w:rsidRPr="008914D7" w14:paraId="4975082F" w14:textId="77777777" w:rsidTr="005C7E12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3A03AFC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Мой родной язык/ Тѳрээн дылым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503A5B9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7F976C9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84EC8EB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17EDFA7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B56BBF1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5C7E12" w:rsidRPr="008914D7" w14:paraId="74057BEA" w14:textId="77777777" w:rsidTr="005C7E12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9C7CD37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Ментальная арифметика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87E29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3ACDA2A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A4D0F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CAAFD16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6BBF728" w14:textId="77777777" w:rsidR="005C7E12" w:rsidRPr="008914D7" w:rsidRDefault="005C7E12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5C7E12" w:rsidRPr="008914D7" w14:paraId="7FA12AE9" w14:textId="77777777" w:rsidTr="005C7E12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FBDAA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914D7">
              <w:rPr>
                <w:rStyle w:val="14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Развитие личности и самореализация обучающихся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EDC4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4/136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D24DC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4/136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EFA6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4/136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5AA71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4/136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83B2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16/544</w:t>
            </w:r>
          </w:p>
        </w:tc>
      </w:tr>
      <w:tr w:rsidR="005C7E12" w:rsidRPr="008914D7" w14:paraId="51970243" w14:textId="77777777" w:rsidTr="005C7E12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83862" w14:textId="77777777" w:rsidR="005C7E12" w:rsidRPr="008914D7" w:rsidRDefault="005C7E12" w:rsidP="008914D7">
            <w:pPr>
              <w:spacing w:after="0"/>
              <w:jc w:val="both"/>
              <w:rPr>
                <w:rStyle w:val="14"/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7FEAA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  <w:p w14:paraId="5F118B49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4CF5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  <w:p w14:paraId="48AA19E3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ECDC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  <w:p w14:paraId="381E9421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59886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  <w:p w14:paraId="2558FAB0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F9A4" w14:textId="77777777" w:rsidR="005C7E12" w:rsidRPr="008914D7" w:rsidRDefault="005C7E12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5C7E12" w:rsidRPr="008914D7" w14:paraId="10B8B973" w14:textId="77777777" w:rsidTr="005C7E12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93E9D95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01D6A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AE565DD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1C0DF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1394C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6901669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5C7E12" w:rsidRPr="008914D7" w14:paraId="21BDE2FD" w14:textId="77777777" w:rsidTr="005C7E12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F3BA2" w14:textId="77777777" w:rsidR="005C7E12" w:rsidRPr="008914D7" w:rsidRDefault="005C7E12" w:rsidP="008914D7">
            <w:pPr>
              <w:spacing w:after="0"/>
              <w:jc w:val="both"/>
              <w:rPr>
                <w:rStyle w:val="14"/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Национальные игры/Хуреш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7AEF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0ECD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07836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69C2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35E2" w14:textId="77777777" w:rsidR="005C7E12" w:rsidRPr="008914D7" w:rsidRDefault="005C7E12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 xml:space="preserve">   4/136</w:t>
            </w:r>
          </w:p>
        </w:tc>
      </w:tr>
      <w:tr w:rsidR="005C7E12" w:rsidRPr="008914D7" w14:paraId="66E70DB4" w14:textId="77777777" w:rsidTr="005C7E12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9CD1E" w14:textId="77777777" w:rsidR="005C7E12" w:rsidRPr="008914D7" w:rsidRDefault="005C7E12" w:rsidP="008914D7">
            <w:pPr>
              <w:spacing w:after="0"/>
              <w:jc w:val="both"/>
              <w:rPr>
                <w:rStyle w:val="14"/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 xml:space="preserve">Ритмика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BD22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A94E6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0356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D488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3A86" w14:textId="77777777" w:rsidR="005C7E12" w:rsidRPr="008914D7" w:rsidRDefault="005C7E12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 xml:space="preserve">   4/136</w:t>
            </w:r>
          </w:p>
        </w:tc>
      </w:tr>
      <w:tr w:rsidR="005C7E12" w:rsidRPr="008914D7" w14:paraId="3E58E586" w14:textId="77777777" w:rsidTr="005C7E12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5A93A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914D7">
              <w:rPr>
                <w:rStyle w:val="14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Удовлетворение социальных интересов и потребностей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30E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49E3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4F38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1BAB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4091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6/204</w:t>
            </w:r>
          </w:p>
        </w:tc>
      </w:tr>
      <w:tr w:rsidR="005C7E12" w:rsidRPr="008914D7" w14:paraId="55B4ADC7" w14:textId="77777777" w:rsidTr="005C7E12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A2044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Народоведение / Улусчу ужурлар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4C1B2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7A035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79E339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EF6F7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256C33" w14:textId="77777777" w:rsidR="005C7E12" w:rsidRPr="008914D7" w:rsidRDefault="005C7E12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5C7E12" w:rsidRPr="008914D7" w14:paraId="21FCFE1D" w14:textId="77777777" w:rsidTr="005C7E12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B8F8D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Разговор о правильном и здоровом питании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C90D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3AD60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EF173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9DBE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817A" w14:textId="77777777" w:rsidR="005C7E12" w:rsidRPr="008914D7" w:rsidRDefault="005C7E12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5C7E12" w:rsidRPr="008914D7" w14:paraId="38E3CC4C" w14:textId="77777777" w:rsidTr="005C7E12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01AD5B62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 (до 10 часов в неделю)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72975E98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3414DC91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1F5E6E16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04B1F971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3ABB2769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40/1360</w:t>
            </w:r>
          </w:p>
        </w:tc>
      </w:tr>
    </w:tbl>
    <w:p w14:paraId="162161B2" w14:textId="77777777" w:rsidR="005C7E12" w:rsidRPr="008914D7" w:rsidRDefault="005C7E12" w:rsidP="008914D7">
      <w:pPr>
        <w:pStyle w:val="1"/>
        <w:spacing w:before="59"/>
        <w:ind w:right="134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9AD943A" w14:textId="77777777" w:rsidR="005C7E12" w:rsidRPr="008914D7" w:rsidRDefault="005C7E12" w:rsidP="008914D7">
      <w:pPr>
        <w:pStyle w:val="1"/>
        <w:spacing w:before="59"/>
        <w:ind w:right="134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31C2F24" w14:textId="77777777" w:rsidR="005C7E12" w:rsidRPr="008914D7" w:rsidRDefault="005C7E12" w:rsidP="008914D7">
      <w:pPr>
        <w:tabs>
          <w:tab w:val="left" w:pos="4500"/>
          <w:tab w:val="left" w:pos="9180"/>
          <w:tab w:val="left" w:pos="9360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494926" w14:textId="77777777" w:rsidR="005C7E12" w:rsidRPr="008914D7" w:rsidRDefault="005C7E12" w:rsidP="008914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88252D" w14:textId="77777777" w:rsidR="005C7E12" w:rsidRPr="008914D7" w:rsidRDefault="005C7E12" w:rsidP="008914D7">
      <w:pPr>
        <w:jc w:val="both"/>
        <w:rPr>
          <w:rFonts w:ascii="Times New Roman" w:hAnsi="Times New Roman" w:cs="Times New Roman"/>
          <w:sz w:val="24"/>
          <w:szCs w:val="24"/>
        </w:rPr>
      </w:pPr>
      <w:r w:rsidRPr="008914D7">
        <w:rPr>
          <w:rFonts w:ascii="Times New Roman" w:hAnsi="Times New Roman" w:cs="Times New Roman"/>
          <w:sz w:val="24"/>
          <w:szCs w:val="24"/>
        </w:rPr>
        <w:br w:type="page"/>
      </w:r>
    </w:p>
    <w:p w14:paraId="7306F82D" w14:textId="77777777" w:rsidR="005C7E12" w:rsidRPr="008914D7" w:rsidRDefault="005C7E12" w:rsidP="008914D7">
      <w:pPr>
        <w:pStyle w:val="h3-first"/>
        <w:keepNext w:val="0"/>
        <w:widowControl w:val="0"/>
        <w:spacing w:before="0" w:after="0" w:line="240" w:lineRule="auto"/>
        <w:jc w:val="both"/>
        <w:rPr>
          <w:rStyle w:val="14"/>
          <w:rFonts w:cs="Times New Roman"/>
          <w:sz w:val="24"/>
          <w:szCs w:val="24"/>
        </w:rPr>
      </w:pPr>
      <w:r w:rsidRPr="008914D7">
        <w:rPr>
          <w:rStyle w:val="14"/>
          <w:rFonts w:cs="Times New Roman"/>
          <w:sz w:val="24"/>
          <w:szCs w:val="24"/>
        </w:rPr>
        <w:t>План  внеурочной деятельности основного общего образования</w:t>
      </w:r>
    </w:p>
    <w:p w14:paraId="6D6BC577" w14:textId="77777777" w:rsidR="005C7E12" w:rsidRPr="008914D7" w:rsidRDefault="005C7E12" w:rsidP="008914D7">
      <w:pPr>
        <w:pStyle w:val="h3-first"/>
        <w:keepNext w:val="0"/>
        <w:widowControl w:val="0"/>
        <w:spacing w:before="0" w:after="0" w:line="240" w:lineRule="auto"/>
        <w:jc w:val="both"/>
        <w:rPr>
          <w:rFonts w:cs="Times New Roman"/>
          <w:sz w:val="24"/>
          <w:szCs w:val="24"/>
        </w:rPr>
      </w:pPr>
      <w:r w:rsidRPr="008914D7">
        <w:rPr>
          <w:rStyle w:val="14"/>
          <w:rFonts w:cs="Times New Roman"/>
          <w:sz w:val="24"/>
          <w:szCs w:val="24"/>
        </w:rPr>
        <w:t>МБОУ Аржаанской СОШ</w:t>
      </w:r>
    </w:p>
    <w:p w14:paraId="5A834E74" w14:textId="77777777" w:rsidR="005C7E12" w:rsidRPr="008914D7" w:rsidRDefault="005C7E12" w:rsidP="008914D7">
      <w:pPr>
        <w:pStyle w:val="h3-first"/>
        <w:keepNext w:val="0"/>
        <w:widowControl w:val="0"/>
        <w:spacing w:before="0" w:after="0" w:line="240" w:lineRule="auto"/>
        <w:jc w:val="both"/>
        <w:rPr>
          <w:rFonts w:cs="Times New Roman"/>
          <w:b w:val="0"/>
          <w:sz w:val="24"/>
          <w:szCs w:val="24"/>
        </w:rPr>
      </w:pPr>
    </w:p>
    <w:tbl>
      <w:tblPr>
        <w:tblW w:w="10294" w:type="dxa"/>
        <w:tblInd w:w="-836" w:type="dxa"/>
        <w:tblLook w:val="04A0" w:firstRow="1" w:lastRow="0" w:firstColumn="1" w:lastColumn="0" w:noHBand="0" w:noVBand="1"/>
      </w:tblPr>
      <w:tblGrid>
        <w:gridCol w:w="4550"/>
        <w:gridCol w:w="943"/>
        <w:gridCol w:w="943"/>
        <w:gridCol w:w="943"/>
        <w:gridCol w:w="943"/>
        <w:gridCol w:w="883"/>
        <w:gridCol w:w="1089"/>
      </w:tblGrid>
      <w:tr w:rsidR="005C7E12" w:rsidRPr="008914D7" w14:paraId="2E6FCBAA" w14:textId="77777777" w:rsidTr="005C7E12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7A65AB74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6F6FE3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241CED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767230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0756DB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9BEAF8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921D04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5C7E12" w:rsidRPr="008914D7" w14:paraId="28A160F4" w14:textId="77777777" w:rsidTr="005C7E12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11E50EDB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ЧАСТЬ ДЛЯ КАЖДОГО ОБУЧАЮЩЕГОСЯ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778FB9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D16D78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617674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09FC29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1B7755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BDACF8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14/476</w:t>
            </w:r>
          </w:p>
        </w:tc>
      </w:tr>
      <w:tr w:rsidR="005C7E12" w:rsidRPr="008914D7" w14:paraId="230BE2F8" w14:textId="77777777" w:rsidTr="005C7E12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13679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3A4E2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65A3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2204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BA69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22882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DF51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5C7E12" w:rsidRPr="008914D7" w14:paraId="24DA9E01" w14:textId="77777777" w:rsidTr="005C7E12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F14F2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33B04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DDA6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F0EF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F389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D292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F1FF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5C7E12" w:rsidRPr="008914D7" w14:paraId="46F3A724" w14:textId="77777777" w:rsidTr="005C7E12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C4216" w14:textId="77777777" w:rsidR="005C7E12" w:rsidRPr="008914D7" w:rsidRDefault="005C7E12" w:rsidP="008914D7">
            <w:pPr>
              <w:spacing w:after="0"/>
              <w:jc w:val="both"/>
              <w:rPr>
                <w:rStyle w:val="14"/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Профориентация «Россия – мои горизонты»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28E7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D066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D8E2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D2B73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889FB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4CA9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5C7E12" w:rsidRPr="008914D7" w14:paraId="2BE68526" w14:textId="77777777" w:rsidTr="005C7E12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0C5FEF51" w14:textId="77777777" w:rsidR="005C7E12" w:rsidRPr="008914D7" w:rsidRDefault="005C7E12" w:rsidP="008914D7">
            <w:pPr>
              <w:spacing w:after="0"/>
              <w:jc w:val="both"/>
              <w:rPr>
                <w:rStyle w:val="14"/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Style w:val="14"/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6CA4BB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8/238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F87D83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F3F3CA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DC671E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6CE8D4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2CDB51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36/1224</w:t>
            </w:r>
          </w:p>
        </w:tc>
      </w:tr>
      <w:tr w:rsidR="005C7E12" w:rsidRPr="008914D7" w14:paraId="058D1466" w14:textId="77777777" w:rsidTr="005C7E12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458ECAA9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4D7">
              <w:rPr>
                <w:rStyle w:val="14"/>
                <w:rFonts w:ascii="Times New Roman" w:hAnsi="Times New Roman" w:cs="Times New Roman"/>
                <w:b/>
                <w:i/>
                <w:sz w:val="24"/>
                <w:szCs w:val="24"/>
              </w:rPr>
              <w:t>По учебным предметам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0196A8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3/102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FD55AA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CC4229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3/102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12EBD9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4/136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EEAC37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5/170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517F4A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17/578</w:t>
            </w:r>
          </w:p>
        </w:tc>
      </w:tr>
      <w:tr w:rsidR="005C7E12" w:rsidRPr="008914D7" w14:paraId="11FD57F5" w14:textId="77777777" w:rsidTr="005C7E12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05450B8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Мой язык – мое богатство/ «Торээн дылым-эртине байлаам»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DA95726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480F80A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2B86A0E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7C96D70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806B3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8A5F6E3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5C7E12" w:rsidRPr="008914D7" w14:paraId="7034BCE0" w14:textId="77777777" w:rsidTr="005C7E12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F23FE49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Безопасная дорога детства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2DF1DC5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485F3F2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1EC5B8A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38081B2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FC44DC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FEA726E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5C7E12" w:rsidRPr="008914D7" w14:paraId="38D1D47C" w14:textId="77777777" w:rsidTr="005C7E12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23ED230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F125C2C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E66CA90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875FA8F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11A30B7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BC48E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84060E3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5C7E12" w:rsidRPr="008914D7" w14:paraId="690CF7A2" w14:textId="77777777" w:rsidTr="005C7E12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4D161BA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страницами предела учебника математики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F9EFDC0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1799F25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1DB1399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C8BC785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722B94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BFECD0B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5C7E12" w:rsidRPr="008914D7" w14:paraId="5B0BC672" w14:textId="77777777" w:rsidTr="005C7E12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184FD7C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 по русскому языку/трудные вопросы русского языка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5FD4CA5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1724488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7BC1981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62B4CB2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2A128C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7163C14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5C7E12" w:rsidRPr="008914D7" w14:paraId="19575C41" w14:textId="77777777" w:rsidTr="005C7E12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DC8F4EE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 xml:space="preserve">Химия вокруг нас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1692F6B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B4CF782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2C015AF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E0CC425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DBD05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1D95324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5C7E12" w:rsidRPr="008914D7" w14:paraId="3F81B972" w14:textId="77777777" w:rsidTr="005C7E12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77AEABA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Биологический практикум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18BB57D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7BE6708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E8389F4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7502CC7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2D803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8B5BF8A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5C7E12" w:rsidRPr="008914D7" w14:paraId="6CB54AA8" w14:textId="77777777" w:rsidTr="005C7E12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EB4199C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по обществознанию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E4775A7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679446F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5433C13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F64985F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62478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521CCA9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5C7E12" w:rsidRPr="008914D7" w14:paraId="23F63681" w14:textId="77777777" w:rsidTr="005C7E12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1FDF204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914D7">
              <w:rPr>
                <w:rStyle w:val="14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Развитие личности и самореализация обучающихся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3A34FC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3/102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0F5D80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3/102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82B994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3/102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16354C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074F9E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1/34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864446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12/408</w:t>
            </w:r>
          </w:p>
        </w:tc>
      </w:tr>
      <w:tr w:rsidR="005C7E12" w:rsidRPr="008914D7" w14:paraId="42EF6E0F" w14:textId="77777777" w:rsidTr="005C7E12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5BD1E" w14:textId="77777777" w:rsidR="005C7E12" w:rsidRPr="008914D7" w:rsidRDefault="005C7E12" w:rsidP="008914D7">
            <w:pPr>
              <w:spacing w:after="0"/>
              <w:jc w:val="both"/>
              <w:rPr>
                <w:rStyle w:val="14"/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01F7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20F2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1B0F0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DCE7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4B2E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10592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5C7E12" w:rsidRPr="008914D7" w14:paraId="738234C7" w14:textId="77777777" w:rsidTr="005C7E12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DFBE1" w14:textId="77777777" w:rsidR="005C7E12" w:rsidRPr="008914D7" w:rsidRDefault="005C7E12" w:rsidP="008914D7">
            <w:pPr>
              <w:spacing w:after="0"/>
              <w:jc w:val="both"/>
              <w:rPr>
                <w:rStyle w:val="14"/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Национальные игры (Хуреш)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4DD0E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0E5D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11366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1595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2D3AF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E99E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5C7E12" w:rsidRPr="008914D7" w14:paraId="0A64CD54" w14:textId="77777777" w:rsidTr="005C7E12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FA329" w14:textId="77777777" w:rsidR="005C7E12" w:rsidRPr="008914D7" w:rsidRDefault="005C7E12" w:rsidP="008914D7">
            <w:pPr>
              <w:spacing w:after="0"/>
              <w:jc w:val="both"/>
              <w:rPr>
                <w:rStyle w:val="14"/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593F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3C1AC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99A9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A863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AD16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D1E01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5C7E12" w:rsidRPr="008914D7" w14:paraId="5555663F" w14:textId="77777777" w:rsidTr="005C7E12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825D57F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914D7">
              <w:rPr>
                <w:rStyle w:val="14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Удовлетворение социальных интересов и потребностей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7C5C01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E2574C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3BDCA5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8C7E35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D2900C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1/34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ECD933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7/238</w:t>
            </w:r>
          </w:p>
        </w:tc>
      </w:tr>
      <w:tr w:rsidR="005C7E12" w:rsidRPr="008914D7" w14:paraId="45288C2A" w14:textId="77777777" w:rsidTr="005C7E12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06E4E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Народоведение /Улусчу ужурлар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483FE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8A96C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E881B5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4BEC4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D74004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FB8FD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5C7E12" w:rsidRPr="008914D7" w14:paraId="4A46E219" w14:textId="77777777" w:rsidTr="005C7E12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960152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Разговор о правильном и здоровом питании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D8D5D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E51C2D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6B9B2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EC936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3A1DDE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8B43A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5C7E12" w:rsidRPr="008914D7" w14:paraId="7E2F1D87" w14:textId="77777777" w:rsidTr="005C7E12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1C5CA86F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 (до 10 часов в неделю)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29B66B83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56475B7A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0A8D3DD3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67898DB5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230E5297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77832BAA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50/1700</w:t>
            </w:r>
          </w:p>
        </w:tc>
      </w:tr>
    </w:tbl>
    <w:p w14:paraId="708CBF26" w14:textId="77777777" w:rsidR="005C7E12" w:rsidRPr="008914D7" w:rsidRDefault="005C7E12" w:rsidP="008914D7">
      <w:pPr>
        <w:pStyle w:val="h3-first"/>
        <w:keepNext w:val="0"/>
        <w:widowControl w:val="0"/>
        <w:spacing w:before="0" w:after="0" w:line="240" w:lineRule="auto"/>
        <w:jc w:val="both"/>
        <w:rPr>
          <w:rFonts w:cs="Times New Roman"/>
          <w:b w:val="0"/>
          <w:sz w:val="24"/>
          <w:szCs w:val="24"/>
        </w:rPr>
      </w:pPr>
    </w:p>
    <w:p w14:paraId="628DFF6D" w14:textId="77777777" w:rsidR="005C7E12" w:rsidRPr="008914D7" w:rsidRDefault="005C7E12" w:rsidP="008914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8CE4B7" w14:textId="77777777" w:rsidR="005C7E12" w:rsidRPr="008914D7" w:rsidRDefault="005C7E12" w:rsidP="008914D7">
      <w:pPr>
        <w:jc w:val="both"/>
        <w:rPr>
          <w:rFonts w:ascii="Times New Roman" w:hAnsi="Times New Roman" w:cs="Times New Roman"/>
          <w:sz w:val="24"/>
          <w:szCs w:val="24"/>
        </w:rPr>
      </w:pPr>
      <w:r w:rsidRPr="008914D7">
        <w:rPr>
          <w:rFonts w:ascii="Times New Roman" w:hAnsi="Times New Roman" w:cs="Times New Roman"/>
          <w:sz w:val="24"/>
          <w:szCs w:val="24"/>
        </w:rPr>
        <w:br w:type="page"/>
      </w:r>
    </w:p>
    <w:p w14:paraId="442F44CE" w14:textId="77777777" w:rsidR="005C7E12" w:rsidRPr="008914D7" w:rsidRDefault="005C7E12" w:rsidP="008914D7">
      <w:pPr>
        <w:spacing w:after="0"/>
        <w:ind w:firstLine="567"/>
        <w:contextualSpacing/>
        <w:jc w:val="both"/>
        <w:rPr>
          <w:rStyle w:val="14"/>
          <w:rFonts w:ascii="Times New Roman" w:hAnsi="Times New Roman" w:cs="Times New Roman"/>
          <w:b/>
          <w:bCs/>
          <w:color w:val="000000"/>
          <w:position w:val="6"/>
          <w:sz w:val="24"/>
          <w:szCs w:val="24"/>
          <w:lang w:val="ru-RU"/>
        </w:rPr>
      </w:pPr>
      <w:r w:rsidRPr="008914D7">
        <w:rPr>
          <w:rStyle w:val="14"/>
          <w:rFonts w:ascii="Times New Roman" w:hAnsi="Times New Roman" w:cs="Times New Roman"/>
          <w:b/>
          <w:bCs/>
          <w:color w:val="000000"/>
          <w:position w:val="6"/>
          <w:sz w:val="24"/>
          <w:szCs w:val="24"/>
          <w:lang w:val="ru-RU"/>
        </w:rPr>
        <w:t>План внеурочной деятельности среднего общего образования</w:t>
      </w:r>
    </w:p>
    <w:p w14:paraId="646F6448" w14:textId="77777777" w:rsidR="005C7E12" w:rsidRPr="008914D7" w:rsidRDefault="005C7E12" w:rsidP="008914D7">
      <w:pPr>
        <w:spacing w:after="0"/>
        <w:ind w:firstLine="567"/>
        <w:contextualSpacing/>
        <w:jc w:val="both"/>
        <w:rPr>
          <w:rStyle w:val="14"/>
          <w:rFonts w:ascii="Times New Roman" w:hAnsi="Times New Roman" w:cs="Times New Roman"/>
          <w:b/>
          <w:bCs/>
          <w:color w:val="000000"/>
          <w:position w:val="6"/>
          <w:sz w:val="24"/>
          <w:szCs w:val="24"/>
        </w:rPr>
      </w:pPr>
      <w:r w:rsidRPr="008914D7">
        <w:rPr>
          <w:rStyle w:val="14"/>
          <w:rFonts w:ascii="Times New Roman" w:hAnsi="Times New Roman" w:cs="Times New Roman"/>
          <w:b/>
          <w:bCs/>
          <w:color w:val="000000"/>
          <w:position w:val="6"/>
          <w:sz w:val="24"/>
          <w:szCs w:val="24"/>
        </w:rPr>
        <w:t>МБОУ Аржаанской СОШ</w:t>
      </w:r>
    </w:p>
    <w:p w14:paraId="20670902" w14:textId="77777777" w:rsidR="005C7E12" w:rsidRPr="008914D7" w:rsidRDefault="005C7E12" w:rsidP="008914D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37" w:type="dxa"/>
        <w:tblInd w:w="94" w:type="dxa"/>
        <w:tblLook w:val="04A0" w:firstRow="1" w:lastRow="0" w:firstColumn="1" w:lastColumn="0" w:noHBand="0" w:noVBand="1"/>
      </w:tblPr>
      <w:tblGrid>
        <w:gridCol w:w="6393"/>
        <w:gridCol w:w="1275"/>
        <w:gridCol w:w="1134"/>
        <w:gridCol w:w="1135"/>
      </w:tblGrid>
      <w:tr w:rsidR="005C7E12" w:rsidRPr="008914D7" w14:paraId="7BCE23D6" w14:textId="77777777" w:rsidTr="005C7E12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2BD145F4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756C46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C7699C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2B57A5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5C7E12" w:rsidRPr="008914D7" w14:paraId="2F35FBD2" w14:textId="77777777" w:rsidTr="005C7E12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2E41D336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ЧАСТЬ ДЛЯ КАЖДОГО ОБУЧАЮЩЕГОСЯ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508BDF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12A7E7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4/136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0241B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8/272</w:t>
            </w:r>
          </w:p>
        </w:tc>
      </w:tr>
      <w:tr w:rsidR="005C7E12" w:rsidRPr="008914D7" w14:paraId="3E138FF9" w14:textId="77777777" w:rsidTr="005C7E12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A833A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1D0A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BE1B9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F4EEC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5C7E12" w:rsidRPr="008914D7" w14:paraId="4B20571A" w14:textId="77777777" w:rsidTr="005C7E12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70DF0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78CB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CDDF6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BF484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5C7E12" w:rsidRPr="008914D7" w14:paraId="6CBE0553" w14:textId="77777777" w:rsidTr="005C7E12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A508B" w14:textId="77777777" w:rsidR="005C7E12" w:rsidRPr="008914D7" w:rsidRDefault="005C7E12" w:rsidP="008914D7">
            <w:pPr>
              <w:spacing w:after="0"/>
              <w:jc w:val="both"/>
              <w:rPr>
                <w:rStyle w:val="14"/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Профориентация «Россия – мои горизонты»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C501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8F68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4CAB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5C7E12" w:rsidRPr="008914D7" w14:paraId="3BFCEC84" w14:textId="77777777" w:rsidTr="005C7E12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F2CC0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«Семейная педагогика: традиционное воспитание тувинского народа» / «Өг-бүле педагогиказы: тыва чоннуң үндезин кижизидилгези»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954C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04C64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F729D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5C7E12" w:rsidRPr="008914D7" w14:paraId="27887328" w14:textId="77777777" w:rsidTr="005C7E12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710A6AFA" w14:textId="77777777" w:rsidR="005C7E12" w:rsidRPr="008914D7" w:rsidRDefault="005C7E12" w:rsidP="008914D7">
            <w:pPr>
              <w:spacing w:after="0"/>
              <w:jc w:val="both"/>
              <w:rPr>
                <w:rStyle w:val="14"/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Style w:val="14"/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B6EFA8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6/204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14DD2C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6/204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758BFE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sz w:val="24"/>
                <w:szCs w:val="24"/>
              </w:rPr>
              <w:t>12/408</w:t>
            </w:r>
          </w:p>
        </w:tc>
      </w:tr>
      <w:tr w:rsidR="005C7E12" w:rsidRPr="008914D7" w14:paraId="0E6CB37A" w14:textId="77777777" w:rsidTr="005C7E12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68B84" w14:textId="77777777" w:rsidR="005C7E12" w:rsidRPr="008914D7" w:rsidRDefault="005C7E12" w:rsidP="008914D7">
            <w:pPr>
              <w:tabs>
                <w:tab w:val="left" w:pos="3731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4D7">
              <w:rPr>
                <w:rStyle w:val="14"/>
                <w:rFonts w:ascii="Times New Roman" w:hAnsi="Times New Roman" w:cs="Times New Roman"/>
                <w:b/>
                <w:i/>
                <w:sz w:val="24"/>
                <w:szCs w:val="24"/>
              </w:rPr>
              <w:t>По учебным предметам</w:t>
            </w:r>
            <w:r w:rsidRPr="008914D7">
              <w:rPr>
                <w:rStyle w:val="14"/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31374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5/170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3470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5/170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8ABA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10/340</w:t>
            </w:r>
          </w:p>
        </w:tc>
      </w:tr>
      <w:tr w:rsidR="005C7E12" w:rsidRPr="008914D7" w14:paraId="36B8E414" w14:textId="77777777" w:rsidTr="005C7E12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B2E01BE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Биологический практикум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F05DF98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F5F9094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03A46BF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5C7E12" w:rsidRPr="008914D7" w14:paraId="41440D85" w14:textId="77777777" w:rsidTr="005C7E12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E12B32C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 xml:space="preserve">Химия вокруг нас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E708C01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EB7E74B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030F56D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5C7E12" w:rsidRPr="008914D7" w14:paraId="5D4FAC2E" w14:textId="77777777" w:rsidTr="005C7E12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AC7869F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пределами школьного учебника математики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38483C4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DBFAF60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DB7C00F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5C7E12" w:rsidRPr="008914D7" w14:paraId="1DAD20D6" w14:textId="77777777" w:rsidTr="005C7E12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48D4B68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Практикум по русскому языку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B92C7CC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907AFFB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6F705FB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5C7E12" w:rsidRPr="008914D7" w14:paraId="28D55A7E" w14:textId="77777777" w:rsidTr="005C7E12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5D1837E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по обществознанию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1AE32C5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2DE79AC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BEE879D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5C7E12" w:rsidRPr="008914D7" w14:paraId="7BBCB115" w14:textId="77777777" w:rsidTr="005C7E12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D600E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914D7">
              <w:rPr>
                <w:rStyle w:val="14"/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Развитие личности и самореализация обучающихся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AA91D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A7EF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1/34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552F7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</w:tr>
      <w:tr w:rsidR="005C7E12" w:rsidRPr="008914D7" w14:paraId="5B55D07D" w14:textId="77777777" w:rsidTr="005C7E12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26D4A" w14:textId="77777777" w:rsidR="005C7E12" w:rsidRPr="008914D7" w:rsidRDefault="005C7E12" w:rsidP="008914D7">
            <w:pPr>
              <w:spacing w:after="0"/>
              <w:jc w:val="both"/>
              <w:rPr>
                <w:rStyle w:val="14"/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770B2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3B13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1CA6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5C7E12" w:rsidRPr="008914D7" w14:paraId="1799A973" w14:textId="77777777" w:rsidTr="005C7E12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062C307E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 (до 10 часов в неделю)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684D0685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6E0017B9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149AF445" w14:textId="77777777" w:rsidR="005C7E12" w:rsidRPr="008914D7" w:rsidRDefault="005C7E12" w:rsidP="008914D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20/680</w:t>
            </w:r>
          </w:p>
        </w:tc>
      </w:tr>
    </w:tbl>
    <w:p w14:paraId="7D0664F5" w14:textId="77777777" w:rsidR="002F5565" w:rsidRPr="008914D7" w:rsidRDefault="002F5565" w:rsidP="008914D7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Были проанализированы рабочие программы всех курсов внеурочной деятельности, журналы курсов внеурочной деятельности. На проверку были предоставлены 11 журналов и рабочих программ в печатном виде. Данные анализа представлены в таблицах.</w:t>
      </w:r>
    </w:p>
    <w:p w14:paraId="795C1671" w14:textId="77777777" w:rsidR="005C7E12" w:rsidRPr="008914D7" w:rsidRDefault="005C7E12" w:rsidP="008914D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CD5EE9A" w14:textId="77777777" w:rsidR="005C7E12" w:rsidRPr="008914D7" w:rsidRDefault="005C7E12" w:rsidP="008914D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62F6609" w14:textId="77777777" w:rsidR="005C7E12" w:rsidRPr="008914D7" w:rsidRDefault="005C7E12" w:rsidP="008914D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36A23D0" w14:textId="77777777" w:rsidR="002F5565" w:rsidRPr="008914D7" w:rsidRDefault="002F5565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Качество выполнения рабочих программ внеурочной деятельности </w:t>
      </w:r>
    </w:p>
    <w:tbl>
      <w:tblPr>
        <w:tblW w:w="139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15"/>
        <w:gridCol w:w="804"/>
        <w:gridCol w:w="804"/>
        <w:gridCol w:w="804"/>
        <w:gridCol w:w="804"/>
        <w:gridCol w:w="804"/>
        <w:gridCol w:w="804"/>
        <w:gridCol w:w="804"/>
        <w:gridCol w:w="822"/>
        <w:gridCol w:w="850"/>
        <w:gridCol w:w="851"/>
        <w:gridCol w:w="850"/>
        <w:gridCol w:w="851"/>
      </w:tblGrid>
      <w:tr w:rsidR="002F5565" w:rsidRPr="002D70C5" w14:paraId="4AA3E1DD" w14:textId="77777777" w:rsidTr="00FA4ABF">
        <w:trPr>
          <w:trHeight w:val="112"/>
        </w:trPr>
        <w:tc>
          <w:tcPr>
            <w:tcW w:w="4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CB36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 внеурочной деятельности</w:t>
            </w:r>
          </w:p>
        </w:tc>
        <w:tc>
          <w:tcPr>
            <w:tcW w:w="9852" w:type="dxa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B9C9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Выполнение рабочих программ по классам, %</w:t>
            </w:r>
          </w:p>
        </w:tc>
      </w:tr>
      <w:tr w:rsidR="002F5565" w:rsidRPr="008914D7" w14:paraId="396BEB07" w14:textId="77777777" w:rsidTr="00FA4ABF">
        <w:trPr>
          <w:trHeight w:val="323"/>
        </w:trPr>
        <w:tc>
          <w:tcPr>
            <w:tcW w:w="41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CC949" w14:textId="77777777" w:rsidR="002F5565" w:rsidRPr="008914D7" w:rsidRDefault="002F5565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29B82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4A797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E0BC5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65C15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7717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8A1E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89D7F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8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EE4E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6E9074F7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36E41C05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6813C20F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590895E9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F5565" w:rsidRPr="008914D7" w14:paraId="03B93B97" w14:textId="77777777" w:rsidTr="00FA4ABF">
        <w:trPr>
          <w:trHeight w:val="112"/>
        </w:trPr>
        <w:tc>
          <w:tcPr>
            <w:tcW w:w="41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44E25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6E325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4C61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0AE1B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439C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90CF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41842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3675B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0DD8F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08612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4598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C371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B12B4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5565" w:rsidRPr="008914D7" w14:paraId="33CA9EBC" w14:textId="77777777" w:rsidTr="00FA4ABF">
        <w:trPr>
          <w:trHeight w:val="112"/>
        </w:trPr>
        <w:tc>
          <w:tcPr>
            <w:tcW w:w="41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FCC2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8A1C9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388E5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769C0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092D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DFC67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8BB0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C03E9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EF1F7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54EE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18470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261DB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0C5A1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565" w:rsidRPr="008914D7" w14:paraId="0F1AE24B" w14:textId="77777777" w:rsidTr="00FA4ABF">
        <w:trPr>
          <w:trHeight w:val="112"/>
        </w:trPr>
        <w:tc>
          <w:tcPr>
            <w:tcW w:w="41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865D7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7D740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98CB1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71EFF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CD50F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671A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3A96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7A18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D67B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12BA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5754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0C7B5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A5D52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565" w:rsidRPr="008914D7" w14:paraId="6081B983" w14:textId="77777777" w:rsidTr="00FA4ABF">
        <w:trPr>
          <w:trHeight w:val="112"/>
        </w:trPr>
        <w:tc>
          <w:tcPr>
            <w:tcW w:w="41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8000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 xml:space="preserve">Ментальная арифметика 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51F5F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166C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02C3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D310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F3E8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E781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2DDC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31534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133A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827C5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AAC0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72F6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565" w:rsidRPr="008914D7" w14:paraId="32FB1AF6" w14:textId="77777777" w:rsidTr="00FA4ABF">
        <w:trPr>
          <w:trHeight w:val="112"/>
        </w:trPr>
        <w:tc>
          <w:tcPr>
            <w:tcW w:w="41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6BA8B" w14:textId="77777777" w:rsidR="002F5565" w:rsidRPr="008914D7" w:rsidRDefault="00FA4AB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Функциональная грамотность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F4C2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A208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FC8F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E973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BAB7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EAF14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F75D9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8C8AB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722D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12A7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7CBB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ED7D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565" w:rsidRPr="008914D7" w14:paraId="39230085" w14:textId="77777777" w:rsidTr="00FA4ABF">
        <w:trPr>
          <w:trHeight w:val="112"/>
        </w:trPr>
        <w:tc>
          <w:tcPr>
            <w:tcW w:w="41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630B2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Улусчуужурлар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71AFF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3658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BC5E9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466D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B29B7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C2DD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87610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62A8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ACB19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E4531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12AB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16881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5565" w:rsidRPr="008914D7" w14:paraId="1135F2C0" w14:textId="77777777" w:rsidTr="00FA4ABF">
        <w:trPr>
          <w:trHeight w:val="112"/>
        </w:trPr>
        <w:tc>
          <w:tcPr>
            <w:tcW w:w="41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7B820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Безопасная дорога детства 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F53E2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1B7A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058F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2C66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1B40F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5731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D6324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14CF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3A23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2C7B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45FA5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5FE34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565" w:rsidRPr="008914D7" w14:paraId="56C4E18B" w14:textId="77777777" w:rsidTr="00FA4ABF">
        <w:trPr>
          <w:trHeight w:val="112"/>
        </w:trPr>
        <w:tc>
          <w:tcPr>
            <w:tcW w:w="41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E6BC4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92B01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36EF2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432D9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F8F1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2350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96A85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8386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870D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E4632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7AE54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78EE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20B3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ABF" w:rsidRPr="008914D7" w14:paraId="40B0F4D3" w14:textId="77777777" w:rsidTr="00FA4ABF">
        <w:trPr>
          <w:trHeight w:val="112"/>
        </w:trPr>
        <w:tc>
          <w:tcPr>
            <w:tcW w:w="41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D83E9" w14:textId="77777777" w:rsidR="00FA4ABF" w:rsidRPr="008914D7" w:rsidRDefault="00FA4AB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Подвижные игры 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A697F" w14:textId="77777777" w:rsidR="00FA4ABF" w:rsidRPr="008914D7" w:rsidRDefault="00FA4ABF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DFD88" w14:textId="77777777" w:rsidR="00FA4ABF" w:rsidRPr="008914D7" w:rsidRDefault="00FA4ABF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446C9" w14:textId="77777777" w:rsidR="00FA4ABF" w:rsidRPr="008914D7" w:rsidRDefault="00FA4ABF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C7AF1" w14:textId="77777777" w:rsidR="00FA4ABF" w:rsidRPr="008914D7" w:rsidRDefault="00FA4ABF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534F0" w14:textId="77777777" w:rsidR="00FA4ABF" w:rsidRPr="008914D7" w:rsidRDefault="00FA4ABF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C964E" w14:textId="77777777" w:rsidR="00FA4ABF" w:rsidRPr="008914D7" w:rsidRDefault="00FA4ABF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F143C" w14:textId="77777777" w:rsidR="00FA4ABF" w:rsidRPr="008914D7" w:rsidRDefault="00FA4ABF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84332" w14:textId="77777777" w:rsidR="00FA4ABF" w:rsidRPr="008914D7" w:rsidRDefault="00FA4ABF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6C9AD" w14:textId="77777777" w:rsidR="00FA4ABF" w:rsidRPr="008914D7" w:rsidRDefault="00FA4ABF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3DCFE" w14:textId="77777777" w:rsidR="00FA4ABF" w:rsidRPr="008914D7" w:rsidRDefault="00FA4ABF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1F2BB" w14:textId="77777777" w:rsidR="00FA4ABF" w:rsidRPr="008914D7" w:rsidRDefault="00FA4ABF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9F6E2" w14:textId="77777777" w:rsidR="00FA4ABF" w:rsidRPr="008914D7" w:rsidRDefault="00FA4AB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565" w:rsidRPr="008914D7" w14:paraId="55E3ECF7" w14:textId="77777777" w:rsidTr="00FA4ABF">
        <w:trPr>
          <w:trHeight w:val="112"/>
        </w:trPr>
        <w:tc>
          <w:tcPr>
            <w:tcW w:w="411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D0962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Тывызыксыг тыва дылым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DE06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777B0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7565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8BC7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3388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BC92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1265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91939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1C8960F9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5D59EBF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5DBDABA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506F38D4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565" w:rsidRPr="008914D7" w14:paraId="742F3AA0" w14:textId="77777777" w:rsidTr="00FA4ABF">
        <w:trPr>
          <w:trHeight w:val="112"/>
        </w:trPr>
        <w:tc>
          <w:tcPr>
            <w:tcW w:w="411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6924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77442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3CB1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3E7C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FD219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BFF3F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BD88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E4ED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376D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630386D9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19592434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0BCE8B8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0DCC5D9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565" w:rsidRPr="008914D7" w14:paraId="21FCE0ED" w14:textId="77777777" w:rsidTr="00FA4ABF">
        <w:trPr>
          <w:trHeight w:val="112"/>
        </w:trPr>
        <w:tc>
          <w:tcPr>
            <w:tcW w:w="4115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904FC" w14:textId="77777777" w:rsidR="002F5565" w:rsidRPr="008914D7" w:rsidRDefault="00FA4AB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Россия – мои горизонты 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110F0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3956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7CF4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70952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D494F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2303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0A9F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2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619F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20FD90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5068EE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7A52330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543B829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5565" w:rsidRPr="008914D7" w14:paraId="5924CEF7" w14:textId="77777777" w:rsidTr="00FA4ABF">
        <w:trPr>
          <w:trHeight w:val="112"/>
        </w:trPr>
        <w:tc>
          <w:tcPr>
            <w:tcW w:w="4115" w:type="dxa"/>
            <w:tcBorders>
              <w:top w:val="single" w:sz="4" w:space="0" w:color="auto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DAA61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E339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EE8E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A8C3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2C639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B25E4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9639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F31F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22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C7F7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55C39F1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4CBA6C60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26DC7BD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738890B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565" w:rsidRPr="008914D7" w14:paraId="62044166" w14:textId="77777777" w:rsidTr="00FA4ABF">
        <w:trPr>
          <w:trHeight w:val="112"/>
        </w:trPr>
        <w:tc>
          <w:tcPr>
            <w:tcW w:w="4115" w:type="dxa"/>
            <w:tcBorders>
              <w:top w:val="single" w:sz="4" w:space="0" w:color="auto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4B7C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ОДКНР</w:t>
            </w: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AB27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D7E89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C188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6975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8AE5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4E8E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74FE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22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0A861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03A8872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73569F70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5D2F809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02646F0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565" w:rsidRPr="008914D7" w14:paraId="61047F0D" w14:textId="77777777" w:rsidTr="00FA4ABF">
        <w:trPr>
          <w:trHeight w:val="112"/>
        </w:trPr>
        <w:tc>
          <w:tcPr>
            <w:tcW w:w="4115" w:type="dxa"/>
            <w:tcBorders>
              <w:top w:val="single" w:sz="4" w:space="0" w:color="auto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DC870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Мир вокруг</w:t>
            </w: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F4E20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4E882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8969F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731F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4D99F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DA37F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606F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22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71F87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2971756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00B1D7D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41B1603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4CC5F2E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565" w:rsidRPr="008914D7" w14:paraId="7AEDE52C" w14:textId="77777777" w:rsidTr="00FA4ABF">
        <w:trPr>
          <w:trHeight w:val="450"/>
        </w:trPr>
        <w:tc>
          <w:tcPr>
            <w:tcW w:w="41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B0E9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сдам ОГЭ по биологии</w:t>
            </w: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B4371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733AB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61D5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11E07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9B09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838C1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6268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10C7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182200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FDD1BA2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7A1A8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759611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565" w:rsidRPr="008914D7" w14:paraId="643BA513" w14:textId="77777777" w:rsidTr="00FA4ABF">
        <w:tc>
          <w:tcPr>
            <w:tcW w:w="4115" w:type="dxa"/>
            <w:tcBorders>
              <w:top w:val="single" w:sz="4" w:space="0" w:color="auto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DCFEF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EBC8B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40D97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A45A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FE64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2D364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47EB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F099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F425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4EB0D9D9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71A2365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770C9A7F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398FFF2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F5565" w:rsidRPr="008914D7" w14:paraId="0CEF3EA7" w14:textId="77777777" w:rsidTr="00FA4ABF">
        <w:trPr>
          <w:trHeight w:val="20"/>
        </w:trPr>
        <w:tc>
          <w:tcPr>
            <w:tcW w:w="41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8AF0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сдам ОГЭ по обществознанию 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08E2B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AD88B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22CE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27789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08AC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8BD20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C3D62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B9A6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EB43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54DB1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26EB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E6680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5565" w:rsidRPr="008914D7" w14:paraId="19FD0810" w14:textId="77777777" w:rsidTr="00FA4ABF">
        <w:trPr>
          <w:trHeight w:val="112"/>
        </w:trPr>
        <w:tc>
          <w:tcPr>
            <w:tcW w:w="41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4353C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сдам ОГЭ по русскому языку 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1BB3B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89A47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37972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6FA95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7FCD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AE43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13F30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1D2EF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5BAA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71387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517F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5CE6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565" w:rsidRPr="008914D7" w14:paraId="7092E113" w14:textId="77777777" w:rsidTr="00FA4ABF">
        <w:trPr>
          <w:trHeight w:val="112"/>
        </w:trPr>
        <w:tc>
          <w:tcPr>
            <w:tcW w:w="41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B06D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сдам ОГЭ по математике 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1FBF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CCDE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3410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3636B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9D5A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6B3C5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B84A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DC14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CB84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75750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D5CC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CE110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565" w:rsidRPr="008914D7" w14:paraId="2D754D15" w14:textId="77777777" w:rsidTr="00FA4ABF">
        <w:trPr>
          <w:trHeight w:val="420"/>
        </w:trPr>
        <w:tc>
          <w:tcPr>
            <w:tcW w:w="4115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193E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сдам ОГЭ по химии 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4FF61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617F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3002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AB230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2AE3B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3029F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86AE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9CAE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FFAC9F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3235A8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54DDA9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8C8767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565" w:rsidRPr="008914D7" w14:paraId="70942764" w14:textId="77777777" w:rsidTr="00FA4ABF">
        <w:trPr>
          <w:trHeight w:val="30"/>
        </w:trPr>
        <w:tc>
          <w:tcPr>
            <w:tcW w:w="41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AEBA9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сдам ЕГЭ по русскому языку</w:t>
            </w: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F5B62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17FC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04345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19492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D6B19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2718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B1567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0C87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22751F9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80A814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7BCF364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D1FAE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565" w:rsidRPr="008914D7" w14:paraId="02E863E4" w14:textId="77777777" w:rsidTr="00FA4ABF">
        <w:trPr>
          <w:trHeight w:val="112"/>
        </w:trPr>
        <w:tc>
          <w:tcPr>
            <w:tcW w:w="41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82AA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сдам ЕГЭ по математике 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A18B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33E0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EB39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D3C31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AF972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0557F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C9CC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6C47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B40E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69312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5049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EC42B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5565" w:rsidRPr="008914D7" w14:paraId="270EE3AB" w14:textId="77777777" w:rsidTr="00FA4ABF">
        <w:trPr>
          <w:trHeight w:val="112"/>
        </w:trPr>
        <w:tc>
          <w:tcPr>
            <w:tcW w:w="41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CD322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сдам ЕГЭ по биологии 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C86C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AB54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9B88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96C1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5502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1BEAB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C6450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121C4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9015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65097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E5174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78324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565" w:rsidRPr="008914D7" w14:paraId="2403818F" w14:textId="77777777" w:rsidTr="00FA4ABF">
        <w:trPr>
          <w:trHeight w:val="112"/>
        </w:trPr>
        <w:tc>
          <w:tcPr>
            <w:tcW w:w="41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0E25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сдам ЕГЭ по химии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85842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EB35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3145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130C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8A824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75E3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66EF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C1E32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F58FB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54F8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9C12B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46C81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565" w:rsidRPr="008914D7" w14:paraId="1D95F37D" w14:textId="77777777" w:rsidTr="00FA4ABF">
        <w:trPr>
          <w:trHeight w:val="420"/>
        </w:trPr>
        <w:tc>
          <w:tcPr>
            <w:tcW w:w="41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E059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сдам ЕГЭ по обществознанию </w:t>
            </w: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A60DB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27EF7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D6F31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FA41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7A2E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27FB7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A880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1CB8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A93F4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CEE373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C9862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32BACE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565" w:rsidRPr="008914D7" w14:paraId="263998DA" w14:textId="77777777" w:rsidTr="00FA4ABF">
        <w:trPr>
          <w:trHeight w:val="30"/>
        </w:trPr>
        <w:tc>
          <w:tcPr>
            <w:tcW w:w="411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AD1C3" w14:textId="77777777" w:rsidR="002F5565" w:rsidRPr="008914D7" w:rsidRDefault="00FA4ABF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Загадки физики </w:t>
            </w: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DE707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4D26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9AC77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A174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C455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D74DF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96D6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79CFB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6ADE0D5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63B3B43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0015F04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64AEEFF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565" w:rsidRPr="008914D7" w14:paraId="30C1A599" w14:textId="77777777" w:rsidTr="00FA4ABF">
        <w:trPr>
          <w:trHeight w:val="112"/>
        </w:trPr>
        <w:tc>
          <w:tcPr>
            <w:tcW w:w="41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99F71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66707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B3B22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834AF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9F34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7564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6511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2A5AB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A6CB0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84E11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7A98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EB711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1F50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FFA9DD3" w14:textId="77777777" w:rsidR="002F5565" w:rsidRPr="008914D7" w:rsidRDefault="002F5565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Анализ организации и результативности внеурочной деятельности.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2"/>
        <w:gridCol w:w="4572"/>
        <w:gridCol w:w="2008"/>
        <w:gridCol w:w="2008"/>
        <w:gridCol w:w="2008"/>
        <w:gridCol w:w="2875"/>
      </w:tblGrid>
      <w:tr w:rsidR="002F5565" w:rsidRPr="008914D7" w14:paraId="27813934" w14:textId="77777777" w:rsidTr="002F556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566D2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63E7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7FDBB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Уровни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DAAE0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</w:p>
        </w:tc>
      </w:tr>
      <w:tr w:rsidR="002F5565" w:rsidRPr="008914D7" w14:paraId="370F5981" w14:textId="77777777" w:rsidTr="002F55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C53F6" w14:textId="77777777" w:rsidR="002F5565" w:rsidRPr="008914D7" w:rsidRDefault="002F5565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DD690" w14:textId="77777777" w:rsidR="002F5565" w:rsidRPr="008914D7" w:rsidRDefault="002F5565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D361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1F4A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30607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B1B33" w14:textId="77777777" w:rsidR="002F5565" w:rsidRPr="008914D7" w:rsidRDefault="002F5565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5565" w:rsidRPr="008914D7" w14:paraId="53FCF5A9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98BD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7B3F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 рабочих программ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FEF49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B943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1F3DF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258F72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рабочих программ внеурочной деятельности</w:t>
            </w:r>
          </w:p>
        </w:tc>
      </w:tr>
      <w:tr w:rsidR="002F5565" w:rsidRPr="008914D7" w14:paraId="38063F22" w14:textId="77777777" w:rsidTr="002F556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927F1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E105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внеурочной деятельности разработаны на основе требований к результатам освоения ООП НОО, ООП ООО, ООП СОО</w:t>
            </w: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учетом программ, включенных в ее структуру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35672B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3B1B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686AF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9DE69" w14:textId="77777777" w:rsidR="002F5565" w:rsidRPr="008914D7" w:rsidRDefault="002F5565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5565" w:rsidRPr="008914D7" w14:paraId="757B03A7" w14:textId="77777777" w:rsidTr="002F556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0BEC9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41124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содержат:</w:t>
            </w:r>
          </w:p>
          <w:p w14:paraId="1862700A" w14:textId="77777777" w:rsidR="002F5565" w:rsidRPr="008914D7" w:rsidRDefault="002F5565" w:rsidP="008914D7">
            <w:pPr>
              <w:numPr>
                <w:ilvl w:val="0"/>
                <w:numId w:val="10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 освоения курса внеурочной деятельности;</w:t>
            </w:r>
          </w:p>
          <w:p w14:paraId="137100EF" w14:textId="77777777" w:rsidR="002F5565" w:rsidRPr="008914D7" w:rsidRDefault="002F5565" w:rsidP="008914D7">
            <w:pPr>
              <w:numPr>
                <w:ilvl w:val="0"/>
                <w:numId w:val="10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 курса внеурочной деятельности с указанием форм организации и видов деятельности;</w:t>
            </w:r>
          </w:p>
          <w:p w14:paraId="713D875F" w14:textId="77777777" w:rsidR="002F5565" w:rsidRPr="008914D7" w:rsidRDefault="002F5565" w:rsidP="008914D7">
            <w:pPr>
              <w:numPr>
                <w:ilvl w:val="0"/>
                <w:numId w:val="10"/>
              </w:numPr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7F2A57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83BE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6FB14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13495" w14:textId="77777777" w:rsidR="002F5565" w:rsidRPr="008914D7" w:rsidRDefault="002F5565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5565" w:rsidRPr="008914D7" w14:paraId="73486D57" w14:textId="77777777" w:rsidTr="002F556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8217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8BF8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 осуществлялась на основании утвержденного плана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95E9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E7C95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E1CA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EC355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планов внеурочной деятельности уровней образования</w:t>
            </w:r>
          </w:p>
        </w:tc>
      </w:tr>
      <w:tr w:rsidR="002F5565" w:rsidRPr="008914D7" w14:paraId="48BED280" w14:textId="77777777" w:rsidTr="002F556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79E2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B78F7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 организована по направлениям развития личности (спортивно-оздоровительное, духовно-нравственное, социальное, общеинтеллектуальное, общекультурное</w:t>
            </w:r>
            <w:r w:rsidR="00FA4ABF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информационная культура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C6F0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D1EF7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9AA05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C55D1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рабочих программ ВД</w:t>
            </w:r>
          </w:p>
          <w:p w14:paraId="4DD4EECB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Посещение занятий ВД</w:t>
            </w:r>
          </w:p>
          <w:p w14:paraId="7CD9C09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 с педагогами</w:t>
            </w:r>
          </w:p>
        </w:tc>
      </w:tr>
      <w:tr w:rsidR="002F5565" w:rsidRPr="008914D7" w14:paraId="3F582DB2" w14:textId="77777777" w:rsidTr="002F556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E4A65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8F2F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организации внеурочной деятельности разнообразны, выбирались с учетом потребностей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E95C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499C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D5B9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05F7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планов внеурочной деятельности, рабочих программ по внеурочной деятельности</w:t>
            </w:r>
          </w:p>
          <w:p w14:paraId="65CB325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занятий внеурочной деятельности</w:t>
            </w:r>
          </w:p>
        </w:tc>
      </w:tr>
      <w:tr w:rsidR="002F5565" w:rsidRPr="008914D7" w14:paraId="33022E1E" w14:textId="77777777" w:rsidTr="002F556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DCE92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A86C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 результатов освоения универсальных учебных действий во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0CADF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Соответствуют уровню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3934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Соответствуют уровню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68C9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Соответствуют уровню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D8A92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портфолио учеников</w:t>
            </w:r>
          </w:p>
          <w:p w14:paraId="5CCA08EF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индивидуальных проектов</w:t>
            </w:r>
          </w:p>
          <w:p w14:paraId="4DC5A971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уровня сформированности личностных результатов</w:t>
            </w:r>
          </w:p>
        </w:tc>
      </w:tr>
      <w:tr w:rsidR="002F5565" w:rsidRPr="008914D7" w14:paraId="391D8994" w14:textId="77777777" w:rsidTr="002F556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FF51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B268F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 внеурочной деятельности реализованы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331A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50805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4189A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B6DDD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журналов учета выполнения учебных программ</w:t>
            </w:r>
          </w:p>
          <w:p w14:paraId="0FC2A41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 с педагогами</w:t>
            </w:r>
          </w:p>
        </w:tc>
      </w:tr>
      <w:tr w:rsidR="002F5565" w:rsidRPr="008914D7" w14:paraId="0AE34595" w14:textId="77777777" w:rsidTr="002F556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3C55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65487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результатами внеурочной деятельности учеников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5822F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85% детей и 81% родителей удовлетворены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FEEF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78% детей и 76% родителей удовлетворены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F1B72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55% детей и 50% родителей удовлетворены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CDA94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анкетирования детей</w:t>
            </w:r>
          </w:p>
          <w:p w14:paraId="69CA2466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анкетирования родителей</w:t>
            </w:r>
          </w:p>
        </w:tc>
      </w:tr>
      <w:tr w:rsidR="002F5565" w:rsidRPr="008914D7" w14:paraId="7404BE1E" w14:textId="77777777" w:rsidTr="002F556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12784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5CA3E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 материально-технических и кадровых условий для реализации программ внеурочной деятельности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C9DD1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школе имеются все необходимые материально-технические и кадровые ресурсы для реализации программ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F26F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материальной базы школы</w:t>
            </w:r>
          </w:p>
          <w:p w14:paraId="30F72CA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личных дел педагогов</w:t>
            </w:r>
          </w:p>
          <w:p w14:paraId="157992E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 с педагогами</w:t>
            </w:r>
          </w:p>
        </w:tc>
      </w:tr>
    </w:tbl>
    <w:p w14:paraId="74FE72D1" w14:textId="77777777" w:rsidR="002F5565" w:rsidRPr="008914D7" w:rsidRDefault="002F5565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Вовлеченность обучающихся 1–11-х классов во внеурочную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52"/>
        <w:gridCol w:w="836"/>
        <w:gridCol w:w="836"/>
        <w:gridCol w:w="835"/>
        <w:gridCol w:w="2114"/>
      </w:tblGrid>
      <w:tr w:rsidR="002F5565" w:rsidRPr="008914D7" w14:paraId="4C31E2FC" w14:textId="77777777" w:rsidTr="002F556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7A7BF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Критерий оценки вовлеченности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B32E9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CFD65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целом по школе</w:t>
            </w:r>
          </w:p>
        </w:tc>
      </w:tr>
      <w:tr w:rsidR="002F5565" w:rsidRPr="008914D7" w14:paraId="6E1A4D25" w14:textId="77777777" w:rsidTr="002F55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DA87A" w14:textId="77777777" w:rsidR="002F5565" w:rsidRPr="008914D7" w:rsidRDefault="002F5565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51C5F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E505C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DD02F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8712A" w14:textId="77777777" w:rsidR="002F5565" w:rsidRPr="008914D7" w:rsidRDefault="002F5565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5565" w:rsidRPr="008914D7" w14:paraId="1E5D9B0F" w14:textId="77777777" w:rsidTr="002F5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20E6C12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Охват обучающихся программами внеурочной деятельности:</w:t>
            </w:r>
          </w:p>
          <w:p w14:paraId="7E54AA1B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</w:t>
            </w:r>
            <w:r w:rsidR="004F38E3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10EB72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C957948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D5AB3C0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BAE7223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2F5565" w:rsidRPr="008914D7" w14:paraId="611C2082" w14:textId="77777777" w:rsidTr="002F556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2491F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</w:t>
            </w:r>
            <w:r w:rsidR="004F38E3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08BE65B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210FE75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0FEC0B1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8333F9B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2F5565" w:rsidRPr="008914D7" w14:paraId="3C3FA333" w14:textId="77777777" w:rsidTr="002F556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7F72B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202</w:t>
            </w:r>
            <w:r w:rsidR="004F38E3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571DB3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BF4192A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E76129B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2B4C6E9" w14:textId="77777777" w:rsidR="002F5565" w:rsidRPr="008914D7" w:rsidRDefault="002F5565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</w:tbl>
    <w:p w14:paraId="7064AB19" w14:textId="77777777" w:rsidR="002F5565" w:rsidRPr="008914D7" w:rsidRDefault="002F5565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течение учебного года педагоги проводили работу по сохранности контингента обучающихся во внеурочной деятельности:</w:t>
      </w:r>
    </w:p>
    <w:p w14:paraId="6104DA89" w14:textId="77777777" w:rsidR="002F5565" w:rsidRPr="008914D7" w:rsidRDefault="002F5565" w:rsidP="008914D7">
      <w:pPr>
        <w:numPr>
          <w:ilvl w:val="0"/>
          <w:numId w:val="1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анкетирование родителей (законных представителей) и обучающихся по выяснению причин низкой посещаемости, потери интереса к занятиям и анализ их результатов;</w:t>
      </w:r>
    </w:p>
    <w:p w14:paraId="1240AEBC" w14:textId="77777777" w:rsidR="002F5565" w:rsidRPr="008914D7" w:rsidRDefault="002F5565" w:rsidP="008914D7">
      <w:pPr>
        <w:numPr>
          <w:ilvl w:val="0"/>
          <w:numId w:val="1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вовлечение обучающихся в активную научную, конкурсную, концертную, соревновательную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деятельность;</w:t>
      </w:r>
    </w:p>
    <w:p w14:paraId="567C2A87" w14:textId="77777777" w:rsidR="002F5565" w:rsidRPr="008914D7" w:rsidRDefault="002F5565" w:rsidP="008914D7">
      <w:pPr>
        <w:numPr>
          <w:ilvl w:val="0"/>
          <w:numId w:val="1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доброжелательной и комфортной атмосферы на занятиях внеурочной деятельности, создание ситуации успеха для каждого ученика;</w:t>
      </w:r>
    </w:p>
    <w:p w14:paraId="74785AC6" w14:textId="77777777" w:rsidR="002F5565" w:rsidRPr="008914D7" w:rsidRDefault="002F5565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Выводы: </w:t>
      </w:r>
    </w:p>
    <w:p w14:paraId="483F670C" w14:textId="77777777" w:rsidR="002F5565" w:rsidRPr="008914D7" w:rsidRDefault="002F5565" w:rsidP="008914D7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анализа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установлено, что рабочие программы внеурочной деятельности на уровнях НОО, ООО и СОО реализованы на 100 процентов.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436120C9" w14:textId="77777777" w:rsidR="002F5565" w:rsidRPr="008914D7" w:rsidRDefault="002F5565" w:rsidP="008914D7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Вовлеченность обучающихся по школе в течение года снижалась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по уровням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образования, так и в среднем по школе (с 94% до 74,3%). Самая низкая вовлеченность – на уровне СОО (50% по состоянию на конец учебного года).</w:t>
      </w:r>
    </w:p>
    <w:p w14:paraId="0033884E" w14:textId="77777777" w:rsidR="002F5565" w:rsidRPr="008914D7" w:rsidRDefault="002F5565" w:rsidP="008914D7">
      <w:pPr>
        <w:numPr>
          <w:ilvl w:val="0"/>
          <w:numId w:val="12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целом качество организации внеурочной деятельности в течение учебного года можно признать удовлетворительным.</w:t>
      </w:r>
    </w:p>
    <w:p w14:paraId="5400BE2D" w14:textId="77777777" w:rsidR="002F5565" w:rsidRPr="008914D7" w:rsidRDefault="002F5565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14:paraId="3B8C93C6" w14:textId="77777777" w:rsidR="002F5565" w:rsidRPr="008914D7" w:rsidRDefault="002F5565" w:rsidP="008914D7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Классным руководителям и педагогам внеурочной деятельности организовать работу с обучающимися и их родителями по обеспечению уровня вовлеченности не менее 95 процентов; принимать своевременные и адекватные ситуации меры по сохранению контингента.</w:t>
      </w:r>
    </w:p>
    <w:p w14:paraId="1B0DE979" w14:textId="77777777" w:rsidR="002F5565" w:rsidRPr="008914D7" w:rsidRDefault="002F5565" w:rsidP="008914D7">
      <w:pPr>
        <w:numPr>
          <w:ilvl w:val="0"/>
          <w:numId w:val="13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Педагогам внеурочной деятельности, работающим на уровне СОО, переработать программы курсов внеурочной деятельности под запросы обучающихся и их родителей, в рабочих программах предусмотреть различные формы проведения занятий и формы организации деятельности обучающихся.</w:t>
      </w:r>
    </w:p>
    <w:p w14:paraId="7FC298ED" w14:textId="77777777" w:rsidR="00A66E64" w:rsidRPr="008914D7" w:rsidRDefault="006D33BB" w:rsidP="008914D7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/>
          <w:bCs/>
          <w:color w:val="252525"/>
          <w:spacing w:val="-2"/>
          <w:sz w:val="24"/>
          <w:szCs w:val="24"/>
        </w:rPr>
      </w:pPr>
      <w:r w:rsidRPr="008914D7">
        <w:rPr>
          <w:rFonts w:ascii="Times New Roman" w:hAnsi="Times New Roman"/>
          <w:b/>
          <w:bCs/>
          <w:color w:val="252525"/>
          <w:spacing w:val="-2"/>
          <w:sz w:val="24"/>
          <w:szCs w:val="24"/>
        </w:rPr>
        <w:t>АНАЛИЗ РЕАЛИЗАЦИИ РАБОЧЕЙ ПРОГРАММЫ ВОСПИТАНИЯ И КАЛЕНДАРНЫХ ПЛАНОВ ВОСПИТАТЕЛЬНОЙ РАБОТЫ</w:t>
      </w:r>
    </w:p>
    <w:p w14:paraId="6771B15C" w14:textId="77777777" w:rsidR="00B013DD" w:rsidRPr="008914D7" w:rsidRDefault="00B013DD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Воспитательная работа в школе организовывалась в соответствии с календарными планами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воспитательной работы на 202</w:t>
      </w:r>
      <w:r w:rsidR="00106F94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="00106F94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20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106F94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год на основе рабочих программ воспитания, включенных в ООП НОО, ООО и СОО.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0FADFA9B" w14:textId="77777777" w:rsidR="00B013DD" w:rsidRPr="008914D7" w:rsidRDefault="00B013DD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Целью воспитательной работы 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106F94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Аржаанской 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СОШ 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является создание в школе условий для личностного развития школьников, которое проявляется:</w:t>
      </w:r>
    </w:p>
    <w:p w14:paraId="2073BA2B" w14:textId="77777777" w:rsidR="00B013DD" w:rsidRPr="008914D7" w:rsidRDefault="00B013DD" w:rsidP="008914D7">
      <w:pPr>
        <w:numPr>
          <w:ilvl w:val="0"/>
          <w:numId w:val="3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усвоении ими основных норм поведения в обществе и традиций общества, в котором они живут;</w:t>
      </w:r>
    </w:p>
    <w:p w14:paraId="12B9BD65" w14:textId="77777777" w:rsidR="00B013DD" w:rsidRPr="008914D7" w:rsidRDefault="00B013DD" w:rsidP="008914D7">
      <w:pPr>
        <w:numPr>
          <w:ilvl w:val="0"/>
          <w:numId w:val="3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развитии социально значимых отношений школьников и ценностного отношения к семье, труду, Отечеству, природе, миру, знаниям, культуре, окружающим людям и самим себе;</w:t>
      </w:r>
    </w:p>
    <w:p w14:paraId="7AA380E3" w14:textId="77777777" w:rsidR="00B013DD" w:rsidRPr="008914D7" w:rsidRDefault="00B013DD" w:rsidP="008914D7">
      <w:pPr>
        <w:numPr>
          <w:ilvl w:val="0"/>
          <w:numId w:val="34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приобретении школьниками опыта осуществления социально значимых дел, направленных на заботу о своей семье, на пользу родному городу и стране в целом, трудового опыта, опыта деятельного выражения собственной гражданской позиции.</w:t>
      </w:r>
    </w:p>
    <w:p w14:paraId="6D948351" w14:textId="77777777" w:rsidR="00B013DD" w:rsidRPr="008914D7" w:rsidRDefault="00B013DD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Педагогический коллектив реализует цель воспитательной работы школы через решение следующих 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задач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57EA831" w14:textId="77777777" w:rsidR="00B013DD" w:rsidRPr="008914D7" w:rsidRDefault="00B013DD" w:rsidP="008914D7">
      <w:pPr>
        <w:numPr>
          <w:ilvl w:val="0"/>
          <w:numId w:val="3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14:paraId="1707640D" w14:textId="77777777" w:rsidR="00B013DD" w:rsidRPr="008914D7" w:rsidRDefault="00B013DD" w:rsidP="008914D7">
      <w:pPr>
        <w:numPr>
          <w:ilvl w:val="0"/>
          <w:numId w:val="3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14:paraId="11961121" w14:textId="77777777" w:rsidR="00B013DD" w:rsidRPr="008914D7" w:rsidRDefault="00B013DD" w:rsidP="008914D7">
      <w:pPr>
        <w:numPr>
          <w:ilvl w:val="0"/>
          <w:numId w:val="3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14:paraId="451BE0A0" w14:textId="77777777" w:rsidR="00B013DD" w:rsidRPr="008914D7" w:rsidRDefault="00B013DD" w:rsidP="008914D7">
      <w:pPr>
        <w:numPr>
          <w:ilvl w:val="0"/>
          <w:numId w:val="3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 воспитании детей возможности школьного урока, поддерживать использование на уроках интерактивных форм занятий с обучающимися;</w:t>
      </w:r>
    </w:p>
    <w:p w14:paraId="59853875" w14:textId="77777777" w:rsidR="00B013DD" w:rsidRPr="008914D7" w:rsidRDefault="00B013DD" w:rsidP="008914D7">
      <w:pPr>
        <w:numPr>
          <w:ilvl w:val="0"/>
          <w:numId w:val="3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14:paraId="66D3D4A4" w14:textId="77777777" w:rsidR="00B013DD" w:rsidRPr="008914D7" w:rsidRDefault="00B013DD" w:rsidP="008914D7">
      <w:pPr>
        <w:numPr>
          <w:ilvl w:val="0"/>
          <w:numId w:val="3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поддерживать деятельность функционирующих на базе школы детских общественных объединений и организаций;</w:t>
      </w:r>
    </w:p>
    <w:p w14:paraId="6791863F" w14:textId="77777777" w:rsidR="00B013DD" w:rsidRPr="008914D7" w:rsidRDefault="00B013DD" w:rsidP="008914D7">
      <w:pPr>
        <w:numPr>
          <w:ilvl w:val="0"/>
          <w:numId w:val="3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для школьников экскурсии, экспедиции, походы и реализовывать их воспитательный потенциал;</w:t>
      </w:r>
    </w:p>
    <w:p w14:paraId="54D80397" w14:textId="77777777" w:rsidR="00B013DD" w:rsidRPr="008914D7" w:rsidRDefault="00B013DD" w:rsidP="008914D7">
      <w:pPr>
        <w:numPr>
          <w:ilvl w:val="0"/>
          <w:numId w:val="3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профориентационную работу со школьниками;</w:t>
      </w:r>
    </w:p>
    <w:p w14:paraId="7E0E967D" w14:textId="77777777" w:rsidR="00B013DD" w:rsidRPr="008914D7" w:rsidRDefault="00B013DD" w:rsidP="008914D7">
      <w:pPr>
        <w:numPr>
          <w:ilvl w:val="0"/>
          <w:numId w:val="3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работу школьных медиа, реализовывать их воспитательный потенциал;</w:t>
      </w:r>
    </w:p>
    <w:p w14:paraId="10B02310" w14:textId="77777777" w:rsidR="00B013DD" w:rsidRPr="008914D7" w:rsidRDefault="00B013DD" w:rsidP="008914D7">
      <w:pPr>
        <w:numPr>
          <w:ilvl w:val="0"/>
          <w:numId w:val="3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предметно-эстетическую среду школы и реализовывать ее воспитательные возможности;</w:t>
      </w:r>
    </w:p>
    <w:p w14:paraId="503DD4C9" w14:textId="77777777" w:rsidR="00B013DD" w:rsidRPr="008914D7" w:rsidRDefault="00B013DD" w:rsidP="008914D7">
      <w:pPr>
        <w:numPr>
          <w:ilvl w:val="0"/>
          <w:numId w:val="35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959"/>
      </w:tblGrid>
      <w:tr w:rsidR="00B013DD" w:rsidRPr="002D70C5" w14:paraId="642C8EC0" w14:textId="77777777" w:rsidTr="00A779A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8F0CB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7.1. Кадровый состав воспитательной службы школы</w:t>
            </w:r>
          </w:p>
          <w:p w14:paraId="2ADA8A6B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Руководящий состав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2596"/>
              <w:gridCol w:w="2551"/>
              <w:gridCol w:w="1504"/>
              <w:gridCol w:w="1613"/>
              <w:gridCol w:w="990"/>
              <w:gridCol w:w="2427"/>
              <w:gridCol w:w="2112"/>
            </w:tblGrid>
            <w:tr w:rsidR="00B013DD" w:rsidRPr="008914D7" w14:paraId="6A8F51BD" w14:textId="77777777" w:rsidTr="00A779A6">
              <w:trPr>
                <w:trHeight w:val="280"/>
              </w:trPr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CFCE94A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D8E7B20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Ф. И. О.</w:t>
                  </w:r>
                </w:p>
                <w:p w14:paraId="4E1639CA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5B3D8F1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Квалификационная категория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F96783C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Образование</w:t>
                  </w:r>
                </w:p>
              </w:tc>
            </w:tr>
            <w:tr w:rsidR="00B013DD" w:rsidRPr="008914D7" w14:paraId="1D2507DB" w14:textId="77777777" w:rsidTr="00A779A6">
              <w:trPr>
                <w:trHeight w:val="280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73FA57E" w14:textId="77777777" w:rsidR="00B013DD" w:rsidRPr="008914D7" w:rsidRDefault="00B013DD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FBC807A" w14:textId="77777777" w:rsidR="00B013DD" w:rsidRPr="008914D7" w:rsidRDefault="00B013DD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D99C0E0" w14:textId="77777777" w:rsidR="00B013DD" w:rsidRPr="008914D7" w:rsidRDefault="00106F94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r w:rsidR="00B013DD"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ервая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E895B9F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высшая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68C9B2F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высшее</w:t>
                  </w:r>
                </w:p>
                <w:p w14:paraId="1B2A2B4D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BCBD88D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высшее педагогическое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63F802D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среднее специальное</w:t>
                  </w:r>
                </w:p>
              </w:tc>
            </w:tr>
            <w:tr w:rsidR="00B013DD" w:rsidRPr="008914D7" w14:paraId="085BCAB0" w14:textId="77777777" w:rsidTr="00A779A6">
              <w:trPr>
                <w:trHeight w:val="28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0AB174E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Заместитель директора по ВР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EA9CE66" w14:textId="77777777" w:rsidR="00B013DD" w:rsidRPr="008914D7" w:rsidRDefault="00106F94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Шактар Айланмаа Андреевна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35FE856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160F772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0019FD7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95DC343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D18B81C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447B8479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Педагогический состав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4755"/>
              <w:gridCol w:w="3624"/>
              <w:gridCol w:w="1694"/>
              <w:gridCol w:w="1269"/>
              <w:gridCol w:w="1123"/>
              <w:gridCol w:w="1114"/>
            </w:tblGrid>
            <w:tr w:rsidR="00B013DD" w:rsidRPr="008914D7" w14:paraId="7E381F68" w14:textId="77777777" w:rsidTr="00A779A6">
              <w:trPr>
                <w:trHeight w:val="135"/>
              </w:trPr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195FB2F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1D22321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Ф. И. О.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59A4F6C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Без категории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BE5E968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Квалификационная категория</w:t>
                  </w:r>
                </w:p>
              </w:tc>
            </w:tr>
            <w:tr w:rsidR="00B013DD" w:rsidRPr="008914D7" w14:paraId="014B2415" w14:textId="77777777" w:rsidTr="00A779A6">
              <w:trPr>
                <w:trHeight w:val="135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A19D6CF" w14:textId="77777777" w:rsidR="00B013DD" w:rsidRPr="008914D7" w:rsidRDefault="00B013DD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C52B11E" w14:textId="77777777" w:rsidR="00B013DD" w:rsidRPr="008914D7" w:rsidRDefault="00B013DD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B61B7A5" w14:textId="77777777" w:rsidR="00B013DD" w:rsidRPr="008914D7" w:rsidRDefault="00B013DD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ECF166D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высшая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99C1337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первая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399E0A0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вторая</w:t>
                  </w:r>
                </w:p>
              </w:tc>
            </w:tr>
            <w:tr w:rsidR="00244C35" w:rsidRPr="008914D7" w14:paraId="01CA2D6E" w14:textId="77777777" w:rsidTr="00A779A6">
              <w:trPr>
                <w:trHeight w:val="13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AB3F7D2" w14:textId="77777777" w:rsidR="00244C35" w:rsidRPr="008914D7" w:rsidRDefault="00244C35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Советник директора по воспитанию и ДОО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53703FD" w14:textId="77777777" w:rsidR="00244C35" w:rsidRPr="008914D7" w:rsidRDefault="00244C35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Тюлюш Ажыкма Валерьевна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AA0D7E7" w14:textId="77777777" w:rsidR="00244C35" w:rsidRPr="008914D7" w:rsidRDefault="00244C35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7878E57" w14:textId="77777777" w:rsidR="00244C35" w:rsidRPr="008914D7" w:rsidRDefault="00244C35" w:rsidP="008914D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66C55C7" w14:textId="77777777" w:rsidR="00244C35" w:rsidRPr="008914D7" w:rsidRDefault="00244C35" w:rsidP="008914D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52399A5" w14:textId="77777777" w:rsidR="00244C35" w:rsidRPr="008914D7" w:rsidRDefault="00244C35" w:rsidP="008914D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13DD" w:rsidRPr="008914D7" w14:paraId="6EC96553" w14:textId="77777777" w:rsidTr="00A779A6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43D8A4F" w14:textId="77777777" w:rsidR="00B013DD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Старшие вожатые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7EFDF22" w14:textId="77777777" w:rsidR="00B013DD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Кызыл-оол Чимис Шолбановна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84FCB15" w14:textId="77777777" w:rsidR="00B013DD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82EB327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29BC6CB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D263B9A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13DD" w:rsidRPr="008914D7" w14:paraId="5A0CD530" w14:textId="77777777" w:rsidTr="00A779A6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F410E06" w14:textId="77777777" w:rsidR="00B013DD" w:rsidRPr="008914D7" w:rsidRDefault="00B013DD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DC3D32C" w14:textId="77777777" w:rsidR="00B013DD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Тюлюш Сайзана Орлановна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C891468" w14:textId="77777777" w:rsidR="00B013DD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1E08FF4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EFF69FE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79213C3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13DD" w:rsidRPr="008914D7" w14:paraId="283B6521" w14:textId="77777777" w:rsidTr="00A779A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95B78DD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Социальный педагог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5389BBE" w14:textId="77777777" w:rsidR="00B013DD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Достук Айланмаа Монгушевна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7BB7940" w14:textId="77777777" w:rsidR="00B013DD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E27730E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A759BA7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CE13F05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13DD" w:rsidRPr="008914D7" w14:paraId="2D0F2556" w14:textId="77777777" w:rsidTr="00A779A6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9A37351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Педагоги дополнительного образования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E8B931C" w14:textId="77777777" w:rsidR="00B013DD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Монгуш Роберт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B978B37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FC481FD" w14:textId="77777777" w:rsidR="00B013DD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0BBABE9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ABF0428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13DD" w:rsidRPr="008914D7" w14:paraId="40AECF1C" w14:textId="77777777" w:rsidTr="00A779A6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9180D90" w14:textId="77777777" w:rsidR="00B013DD" w:rsidRPr="008914D7" w:rsidRDefault="00B013DD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ACD256D" w14:textId="77777777" w:rsidR="00B013DD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Кускежик Херел Эдуардович</w:t>
                  </w:r>
                </w:p>
                <w:p w14:paraId="5B21B7D0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Байкара Буян Борисович</w:t>
                  </w:r>
                </w:p>
                <w:p w14:paraId="37959216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Тюлюш Руслан Сиин – оолович</w:t>
                  </w:r>
                </w:p>
                <w:p w14:paraId="00122293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Тюлюш Ажыкма Валерьевна</w:t>
                  </w:r>
                </w:p>
                <w:p w14:paraId="52C506F1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Картай-оол Иоанна Олеговна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BA82577" w14:textId="77777777" w:rsidR="00B013DD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  <w:p w14:paraId="2CB22C82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  <w:p w14:paraId="4A624ED1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  <w:p w14:paraId="38768EBA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  <w:p w14:paraId="374E5781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  <w:p w14:paraId="537FB2D9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4FD1781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C7BA68C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EB13E46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13DD" w:rsidRPr="008914D7" w14:paraId="637DF499" w14:textId="77777777" w:rsidTr="00A779A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D4C2A2F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Педагог-психолог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DFB0BB7" w14:textId="77777777" w:rsidR="00B013DD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Тюлюш Сайзана Орлановна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2FD3FA0" w14:textId="77777777" w:rsidR="00B013DD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87EB64B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0241492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335D6CB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13DD" w:rsidRPr="008914D7" w14:paraId="1D0FD1AA" w14:textId="77777777" w:rsidTr="00A779A6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21D7D07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Классные руководители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0526183" w14:textId="77777777" w:rsidR="00B013DD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Достук Чодураа Сергеевна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373D50E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DC1344F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8007358" w14:textId="77777777" w:rsidR="00B013DD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455DD18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13DD" w:rsidRPr="008914D7" w14:paraId="2F5F63C1" w14:textId="77777777" w:rsidTr="00A779A6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2EB28A0" w14:textId="77777777" w:rsidR="00B013DD" w:rsidRPr="008914D7" w:rsidRDefault="00B013DD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28228A4" w14:textId="77777777" w:rsidR="00B013DD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Байкара</w:t>
                  </w:r>
                  <w:r w:rsidR="00B013DD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Людмила 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Владимировна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65DDCFF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9F3DCB4" w14:textId="77777777" w:rsidR="00B013DD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B66DCD4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432792C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779A6" w:rsidRPr="008914D7" w14:paraId="5C7C07DE" w14:textId="77777777" w:rsidTr="00A779A6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982A3A0" w14:textId="77777777" w:rsidR="00A779A6" w:rsidRPr="008914D7" w:rsidRDefault="00A779A6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3CC1A07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Серен-оол Сталина Васильевна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80F3D68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BB3A7D5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63A632F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8FBBC85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779A6" w:rsidRPr="008914D7" w14:paraId="0E91CF31" w14:textId="77777777" w:rsidTr="00A779A6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D46A96A" w14:textId="77777777" w:rsidR="00A779A6" w:rsidRPr="008914D7" w:rsidRDefault="00A779A6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ADE1236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Сурунчук Алуна Игоревна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46D7F20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7B2E2D7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4B52175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3D146B2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779A6" w:rsidRPr="008914D7" w14:paraId="01F747B1" w14:textId="77777777" w:rsidTr="00A779A6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AC64AF1" w14:textId="77777777" w:rsidR="00A779A6" w:rsidRPr="008914D7" w:rsidRDefault="00A779A6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435C59B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Сарыглар Байырмаа Баировна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DEAC524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299DD68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3CFA4C4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FF0BFB4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779A6" w:rsidRPr="008914D7" w14:paraId="3DD02F81" w14:textId="77777777" w:rsidTr="00A779A6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68608FA" w14:textId="77777777" w:rsidR="00A779A6" w:rsidRPr="008914D7" w:rsidRDefault="00A779A6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F1310B9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Тюлюш Сайзана Орлановна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97578FD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AAF7321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7E07E26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A544461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779A6" w:rsidRPr="008914D7" w14:paraId="7DB84A58" w14:textId="77777777" w:rsidTr="00A779A6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6BB41C6" w14:textId="77777777" w:rsidR="00A779A6" w:rsidRPr="008914D7" w:rsidRDefault="00A779A6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8D747F0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Торе -  Монге Айгуль Алексеевна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5EF712B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DD55431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C0B9FE9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5028BC0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779A6" w:rsidRPr="008914D7" w14:paraId="7538C6F1" w14:textId="77777777" w:rsidTr="00A779A6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2090D14" w14:textId="77777777" w:rsidR="00A779A6" w:rsidRPr="008914D7" w:rsidRDefault="00A779A6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0477C86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Картай-оол Иоанна Олеговна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1810CB9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ED21290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C1EF3BB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A792978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779A6" w:rsidRPr="008914D7" w14:paraId="25863478" w14:textId="77777777" w:rsidTr="00A779A6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E351067" w14:textId="77777777" w:rsidR="00A779A6" w:rsidRPr="008914D7" w:rsidRDefault="00A779A6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4C2F4D7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Ломажап Долана Николаевна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637C97F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53A14D5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03E076C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6AF7E1E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779A6" w:rsidRPr="008914D7" w14:paraId="7CAEE9AE" w14:textId="77777777" w:rsidTr="00A779A6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897A4D4" w14:textId="77777777" w:rsidR="00A779A6" w:rsidRPr="008914D7" w:rsidRDefault="00A779A6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C9B2C8F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Сайзан-оол Айдана Орлановна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8095818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9856B02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E6700D7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098457F" w14:textId="77777777" w:rsidR="00A779A6" w:rsidRPr="008914D7" w:rsidRDefault="00A779A6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13DD" w:rsidRPr="008914D7" w14:paraId="4D7A0543" w14:textId="77777777" w:rsidTr="00A779A6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D47C287" w14:textId="77777777" w:rsidR="00B013DD" w:rsidRPr="008914D7" w:rsidRDefault="00B013DD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4FE9ADF" w14:textId="77777777" w:rsidR="00B013DD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Ооржак Лариса Александровна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6883115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1CFC4D3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ABEB675" w14:textId="77777777" w:rsidR="00B013DD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16A7E3E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5D28B507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Повышение квалификации сотрудников, занятых воспитательной работой в школе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2092"/>
              <w:gridCol w:w="2814"/>
              <w:gridCol w:w="5348"/>
              <w:gridCol w:w="1033"/>
              <w:gridCol w:w="2506"/>
            </w:tblGrid>
            <w:tr w:rsidR="006C49A3" w:rsidRPr="008914D7" w14:paraId="2E10A960" w14:textId="77777777" w:rsidTr="00A779A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DB5B7A3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Ф. И. О.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F52F036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BD6152A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Название курсов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EF6EC63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Кол-во часов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1D75CD2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Учреждение, где проводилось обучение</w:t>
                  </w:r>
                </w:p>
              </w:tc>
            </w:tr>
            <w:tr w:rsidR="006C49A3" w:rsidRPr="008914D7" w14:paraId="2BA18A26" w14:textId="77777777" w:rsidTr="008F0EEB">
              <w:tc>
                <w:tcPr>
                  <w:tcW w:w="0" w:type="auto"/>
                  <w:vMerge w:val="restart"/>
                  <w:tcBorders>
                    <w:top w:val="none" w:sz="0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03E8D7C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Шактар Айланмаа Андреевна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one" w:sz="0" w:space="0" w:color="000000"/>
                    <w:left w:val="none" w:sz="0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AC69E13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Зам. директора по ВР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0AAF215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«Организация работы с обучающимися с ограниченными возможностями здоровья (ОВЗ) в соответствии с ФГОС»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915C56E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343D07A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Москва</w:t>
                  </w:r>
                </w:p>
              </w:tc>
            </w:tr>
            <w:tr w:rsidR="006C49A3" w:rsidRPr="008914D7" w14:paraId="50AF3BF9" w14:textId="77777777" w:rsidTr="008F0EEB"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F3DA5A0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B07D274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6217232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Школа Минпросвещения России: новые возможности для повышения качества образования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C26E200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AB8DAD0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Кызыл</w:t>
                  </w:r>
                </w:p>
              </w:tc>
            </w:tr>
            <w:tr w:rsidR="006C49A3" w:rsidRPr="008914D7" w14:paraId="21008B22" w14:textId="77777777" w:rsidTr="006C49A3"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D9C9433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Сарыглар Байырмаа Баировна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AEE5314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Зам. директора по БППВ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3F5E522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«Организация работы с обучающимися с ограниченными возможностями здоровья (ОВЗ) в соответствии с ФГОС»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B640C09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82EA870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Москва</w:t>
                  </w:r>
                </w:p>
              </w:tc>
            </w:tr>
            <w:tr w:rsidR="006C49A3" w:rsidRPr="008914D7" w14:paraId="289DDEB7" w14:textId="77777777" w:rsidTr="008F0EEB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CE664E7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Достук Айланмаа Монгушевна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none" w:sz="0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DB9CBAF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Социальный педагог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BC7C346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«Ключевые направления проекта «Школа Минпросвещения Росси»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99B584E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8 ч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7977630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Кызыл</w:t>
                  </w:r>
                </w:p>
              </w:tc>
            </w:tr>
            <w:tr w:rsidR="006C49A3" w:rsidRPr="008914D7" w14:paraId="6DF5769D" w14:textId="77777777" w:rsidTr="008F0EEB"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B75CCB3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none" w:sz="0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13ACE0A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7FF1566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«Организация работы по социально – психологическому тестированию в образовательных организациях»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FE4B3A3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3CC4165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Кызыл</w:t>
                  </w:r>
                </w:p>
              </w:tc>
            </w:tr>
            <w:tr w:rsidR="006C49A3" w:rsidRPr="008914D7" w14:paraId="7F0278A4" w14:textId="77777777" w:rsidTr="008F0EEB"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CD44457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64EBF9A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6197CD8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Школа Минпросвещения России: новые возможности для повышения качества образования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AD734B9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D0E7746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Кызыл</w:t>
                  </w:r>
                </w:p>
              </w:tc>
            </w:tr>
            <w:tr w:rsidR="006C49A3" w:rsidRPr="008914D7" w14:paraId="360BAC29" w14:textId="77777777" w:rsidTr="006C49A3"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CDB1EF8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Тюлюш Ажыкма Валерьевна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D3FDF72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Советник директора по воспитанию и ДОО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66BD99A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«Организация работы с обучающимися с ограниченными возможностями здоровья (ОВЗ) в соответствии с ФГОС»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287C3D5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D70A8E2" w14:textId="77777777" w:rsidR="006C49A3" w:rsidRPr="008914D7" w:rsidRDefault="006C49A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Москва</w:t>
                  </w:r>
                </w:p>
              </w:tc>
            </w:tr>
            <w:tr w:rsidR="00546388" w:rsidRPr="008914D7" w14:paraId="5907BE35" w14:textId="77777777" w:rsidTr="008F0EEB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8D8745D" w14:textId="77777777" w:rsidR="00546388" w:rsidRPr="008914D7" w:rsidRDefault="0054638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Тюлюш Руслан Сиин-оолович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none" w:sz="0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2F4FAF7" w14:textId="77777777" w:rsidR="00546388" w:rsidRPr="008914D7" w:rsidRDefault="0054638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Педагог дополнительного образования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B4C8DDA" w14:textId="77777777" w:rsidR="00546388" w:rsidRPr="008914D7" w:rsidRDefault="00546388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«Актуальные проблемы детско – юношеского и спортивно – оздоровительного туризма»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2EABFE9" w14:textId="77777777" w:rsidR="00546388" w:rsidRPr="008914D7" w:rsidRDefault="0054638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2D10DB5" w14:textId="77777777" w:rsidR="00546388" w:rsidRPr="008914D7" w:rsidRDefault="0054638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Кызыл</w:t>
                  </w:r>
                </w:p>
              </w:tc>
            </w:tr>
            <w:tr w:rsidR="00546388" w:rsidRPr="008914D7" w14:paraId="1E03D6D8" w14:textId="77777777" w:rsidTr="008F0EEB"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918CEFF" w14:textId="77777777" w:rsidR="00546388" w:rsidRPr="008914D7" w:rsidRDefault="0054638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7C9DB02" w14:textId="77777777" w:rsidR="00546388" w:rsidRPr="008914D7" w:rsidRDefault="0054638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5E3DBC7" w14:textId="77777777" w:rsidR="00546388" w:rsidRPr="008914D7" w:rsidRDefault="00546388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«Создание новых мест в ОО различных типов для реализации дополнительных»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1734B64" w14:textId="77777777" w:rsidR="00546388" w:rsidRPr="008914D7" w:rsidRDefault="0054638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F201CF6" w14:textId="77777777" w:rsidR="00546388" w:rsidRPr="008914D7" w:rsidRDefault="0054638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Кызыл</w:t>
                  </w:r>
                </w:p>
              </w:tc>
            </w:tr>
          </w:tbl>
          <w:p w14:paraId="1455EF44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Совещания с классными руководителями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628"/>
              <w:gridCol w:w="9404"/>
              <w:gridCol w:w="2761"/>
            </w:tblGrid>
            <w:tr w:rsidR="00B013DD" w:rsidRPr="008914D7" w14:paraId="3AED1982" w14:textId="77777777" w:rsidTr="00A779A6">
              <w:trPr>
                <w:trHeight w:val="21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FC8D287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Дата проведения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641622F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Тема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5605015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Количество присутствующих, чел.</w:t>
                  </w:r>
                </w:p>
              </w:tc>
            </w:tr>
            <w:tr w:rsidR="00B013DD" w:rsidRPr="008914D7" w14:paraId="0047F31E" w14:textId="77777777" w:rsidTr="00A779A6">
              <w:trPr>
                <w:trHeight w:val="21"/>
              </w:trPr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4F86EF0" w14:textId="77777777" w:rsidR="00B013DD" w:rsidRPr="008914D7" w:rsidRDefault="0054638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29</w:t>
                  </w:r>
                  <w:r w:rsidR="00B013DD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08</w:t>
                  </w:r>
                  <w:r w:rsidR="00B013DD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.202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9C4B771" w14:textId="77777777" w:rsidR="00B013DD" w:rsidRPr="008914D7" w:rsidRDefault="0054638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Итоги работы классных руководителей за прошлый год. План ШУМО на 2023-2024 учебный год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ABE441D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B013DD" w:rsidRPr="008914D7" w14:paraId="2DAEEEF9" w14:textId="77777777" w:rsidTr="00A779A6">
              <w:trPr>
                <w:trHeight w:val="21"/>
              </w:trPr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3466C8F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="00546388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="00546388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12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.2023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FBF9FAA" w14:textId="77777777" w:rsidR="00B013DD" w:rsidRPr="008914D7" w:rsidRDefault="0054638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Итоги работы классных руководителей за 1 четверть. Методическая помощь молодым учителям.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55D0C56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B013DD" w:rsidRPr="008914D7" w14:paraId="77666E77" w14:textId="77777777" w:rsidTr="00A779A6">
              <w:trPr>
                <w:trHeight w:val="21"/>
              </w:trPr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B1294FC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29.0</w:t>
                  </w:r>
                  <w:r w:rsidR="00546388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.202</w:t>
                  </w:r>
                  <w:r w:rsidR="00546388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2EA48D0" w14:textId="77777777" w:rsidR="00B013DD" w:rsidRPr="008914D7" w:rsidRDefault="0054638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Итоги работы классных руководителей за 1 полугодие</w:t>
                  </w:r>
                  <w:r w:rsidR="00B013DD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 Корректировка планов</w:t>
                  </w:r>
                  <w:r w:rsidR="00B013DD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="00B013DD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воспитательной работы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 w:rsidR="00B013DD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0F80F0E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B013DD" w:rsidRPr="008914D7" w14:paraId="107A608B" w14:textId="77777777" w:rsidTr="00A779A6">
              <w:trPr>
                <w:trHeight w:val="21"/>
              </w:trPr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FA8CF08" w14:textId="77777777" w:rsidR="00B013DD" w:rsidRPr="008914D7" w:rsidRDefault="00546388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08</w:t>
                  </w:r>
                  <w:r w:rsidR="00B013DD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.04.202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A1B2CDC" w14:textId="77777777" w:rsidR="00B013DD" w:rsidRPr="008914D7" w:rsidRDefault="00546388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Итоги работы классных руководителей за 3 четверть.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F94F4A5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B013DD" w:rsidRPr="008914D7" w14:paraId="76A349EA" w14:textId="77777777" w:rsidTr="00A779A6">
              <w:trPr>
                <w:trHeight w:val="21"/>
              </w:trPr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1D67F0D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31.05.202</w:t>
                  </w:r>
                  <w:r w:rsidR="00546388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CD4E54C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Анализ работы классных руководителей в 202</w:t>
                  </w:r>
                  <w:r w:rsidR="00546388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/2</w:t>
                  </w:r>
                  <w:r w:rsidR="00546388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учебном году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E6D6AB3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B013DD" w:rsidRPr="008914D7" w14:paraId="0541E1EA" w14:textId="77777777" w:rsidTr="00A779A6">
              <w:trPr>
                <w:trHeight w:val="21"/>
              </w:trPr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1577DA2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03.06.202</w:t>
                  </w:r>
                  <w:r w:rsidR="00546388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47B91C8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Разработка календарных планов воспитательной работы с классом в соответствии с рабочей программой воспитания и с учетом календарного плана воспитательной работы школы на 2023/24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учебный год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3948F14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</w:tbl>
          <w:p w14:paraId="4B8473D9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Педагогические советы по воспитательной работе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666"/>
              <w:gridCol w:w="9247"/>
              <w:gridCol w:w="2880"/>
            </w:tblGrid>
            <w:tr w:rsidR="00B013DD" w:rsidRPr="008914D7" w14:paraId="6EC1CBC6" w14:textId="77777777" w:rsidTr="00A779A6">
              <w:trPr>
                <w:trHeight w:val="21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35D1B42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Дата проведения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5EB7B23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5DF9E1F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Количество присутствующих, чел.</w:t>
                  </w:r>
                </w:p>
              </w:tc>
            </w:tr>
            <w:tr w:rsidR="00B013DD" w:rsidRPr="008914D7" w14:paraId="6FB17434" w14:textId="77777777" w:rsidTr="00A779A6">
              <w:trPr>
                <w:trHeight w:val="21"/>
              </w:trPr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BB353D5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28.08.202</w:t>
                  </w:r>
                  <w:r w:rsidR="00546388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9A3D13E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Анализ работы в 202</w:t>
                  </w:r>
                  <w:r w:rsidR="00546388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/2</w:t>
                  </w:r>
                  <w:r w:rsidR="00546388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учебном году и основные задачи на 202</w:t>
                  </w:r>
                  <w:r w:rsidR="00546388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/2</w:t>
                  </w:r>
                  <w:r w:rsidR="00546388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учебный год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C9F2093" w14:textId="77777777" w:rsidR="00B013DD" w:rsidRPr="008914D7" w:rsidRDefault="0054638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26</w:t>
                  </w:r>
                </w:p>
              </w:tc>
            </w:tr>
            <w:tr w:rsidR="00B013DD" w:rsidRPr="008914D7" w14:paraId="50AC621C" w14:textId="77777777" w:rsidTr="00A779A6">
              <w:trPr>
                <w:trHeight w:val="21"/>
              </w:trPr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5C3CFB4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10.11.202</w:t>
                  </w:r>
                  <w:r w:rsidR="00546388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403D394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Интеграция основного, дополнительного образования и внеурочной деятельности в школе как условие последующего саморазвития, самоопределения и социализации обучающихся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1D8AE87" w14:textId="77777777" w:rsidR="00B013DD" w:rsidRPr="008914D7" w:rsidRDefault="0054638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26</w:t>
                  </w:r>
                </w:p>
              </w:tc>
            </w:tr>
            <w:tr w:rsidR="00B013DD" w:rsidRPr="008914D7" w14:paraId="532339FB" w14:textId="77777777" w:rsidTr="00A779A6">
              <w:trPr>
                <w:trHeight w:val="21"/>
              </w:trPr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03CA9B0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11.</w:t>
                  </w:r>
                  <w:r w:rsidR="00546388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2.2023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2466C6D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="00546388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зменения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реализации рабочей программы воспитания по ФГОС-202</w:t>
                  </w:r>
                  <w:r w:rsidR="00546388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2BA60DF" w14:textId="77777777" w:rsidR="00B013DD" w:rsidRPr="008914D7" w:rsidRDefault="0054638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26</w:t>
                  </w:r>
                </w:p>
              </w:tc>
            </w:tr>
          </w:tbl>
          <w:p w14:paraId="09742C67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Выводы:</w:t>
            </w:r>
          </w:p>
          <w:p w14:paraId="48D81334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Штат воспитательной </w:t>
            </w:r>
            <w:r w:rsidR="00546388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сформирован в необходимом объеме, имеются все необходимые специалисты. Около </w:t>
            </w:r>
            <w:r w:rsidR="00496D8F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57,2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процентов кадрового состава воспитательной службы школы не имеют квалификационной категории.</w:t>
            </w:r>
          </w:p>
          <w:p w14:paraId="24659D0A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работы Ш</w:t>
            </w:r>
            <w:r w:rsidR="00496D8F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 классных руководителей реализован на 100 процентов. Необходимо внести в план работы Ш</w:t>
            </w:r>
            <w:r w:rsidR="00496D8F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 классных руководителей мероприятия по организации воспитательной работы в 202</w:t>
            </w:r>
            <w:r w:rsidR="00496D8F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496D8F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 в соответствии с рабочей программой воспитания по ФГОС-202</w:t>
            </w:r>
            <w:r w:rsidR="00496D8F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694658BB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202</w:t>
            </w:r>
            <w:r w:rsidR="00496D8F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496D8F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году проведены все запланированные педагогические советы по воспитательной работе.</w:t>
            </w:r>
          </w:p>
          <w:p w14:paraId="4AC6DE71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Рекомендации:</w:t>
            </w:r>
          </w:p>
          <w:p w14:paraId="4A506D17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Составить перспективный план повышения квалификации педагогов воспитательной службы школы.</w:t>
            </w:r>
          </w:p>
          <w:p w14:paraId="0A75F59B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Организовать методическую поддержку педагогам при аттестации в 202</w:t>
            </w:r>
            <w:r w:rsidR="00496D8F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496D8F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 году.</w:t>
            </w:r>
          </w:p>
          <w:p w14:paraId="6A5C0483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Организовать методическую поддержку классным руководителям по составлению планов воспитательной работы с классами в соответствии с требованиями рабочей программы воспитания и с учетом календарных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воспитательной работы школы.</w:t>
            </w:r>
          </w:p>
          <w:p w14:paraId="6726012F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7.2. Методическое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сопровождение воспитательной работы</w:t>
            </w:r>
          </w:p>
          <w:p w14:paraId="380861FC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методической работы по направлению воспитательной деятельности школы педагоги школы приняли участие в семинарах различных уровней.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4A3C854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Методическое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сопровождение воспитательной работы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(методические/педагогические чтения, методические семинары, мастер-классы, конференции, круглые столы и т. д.)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565"/>
              <w:gridCol w:w="3339"/>
              <w:gridCol w:w="1230"/>
              <w:gridCol w:w="1880"/>
              <w:gridCol w:w="4264"/>
              <w:gridCol w:w="2515"/>
            </w:tblGrid>
            <w:tr w:rsidR="00B013DD" w:rsidRPr="008914D7" w14:paraId="1E83DA10" w14:textId="77777777" w:rsidTr="00A779A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A4918CF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1496BF5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Мероприятие, уровень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8BF56AA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F6CAE99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Организатор, формат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772DA34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C29E6B0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Ф. И. О.</w:t>
                  </w:r>
                </w:p>
              </w:tc>
            </w:tr>
            <w:tr w:rsidR="00B013DD" w:rsidRPr="008914D7" w14:paraId="4DEB8B1F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3514F7C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1632051" w14:textId="77777777" w:rsidR="00B013DD" w:rsidRPr="008914D7" w:rsidRDefault="00D37472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Методический семинар по профориентации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2DB75DA" w14:textId="77777777" w:rsidR="00B013DD" w:rsidRPr="008914D7" w:rsidRDefault="00D37472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30.02.2024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8450F66" w14:textId="77777777" w:rsidR="00B013DD" w:rsidRPr="008914D7" w:rsidRDefault="00D37472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Семинар - дистанционно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C6CA8C7" w14:textId="77777777" w:rsidR="00B013DD" w:rsidRPr="008914D7" w:rsidRDefault="00D37472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«Как правильно выбрать профессию в современном мире»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F93A346" w14:textId="77777777" w:rsidR="00B013DD" w:rsidRPr="008914D7" w:rsidRDefault="00D37472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Министерство образования и науки РТ</w:t>
                  </w:r>
                </w:p>
              </w:tc>
            </w:tr>
            <w:tr w:rsidR="00B013DD" w:rsidRPr="008914D7" w14:paraId="00F8C250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045042B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2BDD2A4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Методический семинар администрации </w:t>
                  </w:r>
                  <w:r w:rsidR="002A7E24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Пий – Хемского района</w:t>
                  </w:r>
                </w:p>
                <w:p w14:paraId="5746C26E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Районный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09DE288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15.11.2022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4085CD0" w14:textId="77777777" w:rsidR="00B013DD" w:rsidRPr="008914D7" w:rsidRDefault="00D37472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Семинар - очно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FDD767F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Профилактика </w:t>
                  </w:r>
                  <w:r w:rsidR="002A7E24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безнадзорности и правонарушений среди несовершеннолетних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E17C54C" w14:textId="77777777" w:rsidR="00B013DD" w:rsidRPr="008914D7" w:rsidRDefault="002A7E24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Управление образованием Пий – Хемского района</w:t>
                  </w:r>
                </w:p>
              </w:tc>
            </w:tr>
            <w:tr w:rsidR="00B013DD" w:rsidRPr="008914D7" w14:paraId="50C3E3C1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2433866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7D789E1" w14:textId="77777777" w:rsidR="00B013DD" w:rsidRPr="008914D7" w:rsidRDefault="002A7E24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Семинар на стажировочной площадке МБОУ Туранская СОШ № 1 г. Турана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2D16677" w14:textId="77777777" w:rsidR="00B013DD" w:rsidRPr="008914D7" w:rsidRDefault="00031030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18</w:t>
                  </w:r>
                  <w:r w:rsidR="00B013DD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04</w:t>
                  </w:r>
                  <w:r w:rsidR="00B013DD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.202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654A206" w14:textId="77777777" w:rsidR="00B013DD" w:rsidRPr="008914D7" w:rsidRDefault="002A7E24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Семинар</w:t>
                  </w:r>
                  <w:r w:rsidR="00D37472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- очно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7D87BE6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</w:t>
                  </w:r>
                  <w:r w:rsidR="002A7E24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Использование современных цифровых образовательных технологий в образовательном процессе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715F77A" w14:textId="77777777" w:rsidR="00B013DD" w:rsidRPr="008914D7" w:rsidRDefault="00D37472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Управление образованием Пий – Хемского района</w:t>
                  </w:r>
                </w:p>
              </w:tc>
            </w:tr>
            <w:tr w:rsidR="00B013DD" w:rsidRPr="008914D7" w14:paraId="5E246A00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6053431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0AFDD72" w14:textId="77777777" w:rsidR="00B013DD" w:rsidRPr="008914D7" w:rsidRDefault="00F063D4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Семинар - совещание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5CF273F" w14:textId="77777777" w:rsidR="00B013DD" w:rsidRPr="008914D7" w:rsidRDefault="00F063D4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17.01.2024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72164A5" w14:textId="77777777" w:rsidR="00B013DD" w:rsidRPr="008914D7" w:rsidRDefault="00F063D4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Семинар - совещание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71ECFBB" w14:textId="77777777" w:rsidR="00B013DD" w:rsidRPr="008914D7" w:rsidRDefault="00031030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Организация РДДМ </w:t>
                  </w:r>
                  <w:r w:rsidR="00F063D4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«Движение Первых»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413FED8" w14:textId="77777777" w:rsidR="00B013DD" w:rsidRPr="008914D7" w:rsidRDefault="00031030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Молодежный центр г. Турана</w:t>
                  </w:r>
                </w:p>
              </w:tc>
            </w:tr>
          </w:tbl>
          <w:p w14:paraId="3603716B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Выводы:</w:t>
            </w:r>
          </w:p>
          <w:p w14:paraId="3D22F388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202</w:t>
            </w:r>
            <w:r w:rsidR="00D37472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D37472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 году методические мероприятия проводились в дистанционном</w:t>
            </w:r>
            <w:r w:rsidR="00D37472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очном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формате. Тематика вебинаров была связана с деятельностью классных руководителей, педагога-психолога и социального педагога, </w:t>
            </w:r>
            <w:r w:rsidR="00D37472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старшего вожатого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сопровождением реализации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рабочей программы воспитания и календарных планов воспитательной работы.</w:t>
            </w:r>
          </w:p>
          <w:p w14:paraId="00E58433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7.3.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Результаты самоанализа воспитательной работы школы в 202</w:t>
            </w:r>
            <w:r w:rsidR="00496D8F"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/2</w:t>
            </w:r>
            <w:r w:rsidR="00496D8F"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 году</w:t>
            </w:r>
          </w:p>
          <w:p w14:paraId="000D3933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Самоанализ воспитательной работы школы проведен по направлениям: «Результаты воспитания, социализации и саморазвития школьников» и «Состояние организуемой в школе совместной деятельности детей и взрослых».</w:t>
            </w:r>
          </w:p>
          <w:p w14:paraId="16581480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Результаты воспитания, социализации и саморазвития школьников за 202</w:t>
            </w:r>
            <w:r w:rsidR="00496D8F"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/2</w:t>
            </w:r>
            <w:r w:rsidR="00496D8F"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год</w:t>
            </w:r>
          </w:p>
          <w:p w14:paraId="4C172F9A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Способы получения информации: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педагогическое наблюдение, анализ школьной документации (самоанализ воспитательной деятельности классных руководителей, учителей-предметников, педагогов внеурочной деятельности).</w:t>
            </w:r>
          </w:p>
          <w:p w14:paraId="308A0407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проведен классными руководителями совместно с заместителем директора по воспитательной работе. По итогам анализа проведено обсуждение его результатов на заседании методического объединения классных руководителей с приглашением педагогов-предметников, педагогов внеурочной деятельности.</w:t>
            </w:r>
          </w:p>
          <w:p w14:paraId="39C94314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Критерий оценки результатов воспитания, социализации и саморазвития школьников: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динамика личностного развития школьников в каждом классе.</w:t>
            </w:r>
          </w:p>
          <w:p w14:paraId="791F3B7E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Какие проблемы личностного развития школьников решены</w:t>
            </w:r>
          </w:p>
          <w:p w14:paraId="3E3A39D3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личностных результатов обучающихся 1–11-х классов показал, что педагогическому коллективу школы удалось:</w:t>
            </w:r>
          </w:p>
          <w:p w14:paraId="5AC9209A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учебной мотивации школьников на уровне НОО на 12 процентов, на уровне ООО – на 23 процента, на уровне СОО – на 4 процента;</w:t>
            </w:r>
          </w:p>
          <w:p w14:paraId="70F4A2B0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сохранить высокий уровень познавательной активности школьников на уровне НОО – 94 процента, повысить уровень познавательной активности школьников на уровне ООО на 17 процентов, на уровне СОО – на 10 процентов;</w:t>
            </w:r>
          </w:p>
          <w:p w14:paraId="7412259B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социальной компетентности обучающихся 5–9-х классов до 64 процентов;</w:t>
            </w:r>
          </w:p>
          <w:p w14:paraId="7739AC42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ответственности и самостоятельности обучающихся 9–11-х классов на 42 процента;</w:t>
            </w:r>
          </w:p>
          <w:p w14:paraId="7A92510A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повысить долю обучающихся 9–11-х классов, которые показали сформированность нравственных ценностей, до 81 процента</w:t>
            </w:r>
            <w:r w:rsidR="00496D8F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5A3BF095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Какие проблемы личностного развития решить не удалось</w:t>
            </w:r>
          </w:p>
          <w:p w14:paraId="48895906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Педагогическому коллективу школы не удалось решить следующие проблемы личностного развития школьников:</w:t>
            </w:r>
          </w:p>
          <w:p w14:paraId="58290D4D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низкий уровень социальной компетентности обучающихся уровня НОО, который выражается у отдельных групп учеников 1–4-х классов в виде неумения включаться в работу группы, неумения сотрудничать, неконструктивного поведения в конфликте, низкий уровень владения элементарными нормами поведения;</w:t>
            </w:r>
          </w:p>
          <w:p w14:paraId="39F01FCF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Какие проблемы школа будет решать в 2023/24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 году:</w:t>
            </w:r>
          </w:p>
          <w:p w14:paraId="4C012410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социальной компетентности обучающихся уровня НОО;</w:t>
            </w:r>
          </w:p>
          <w:p w14:paraId="62D147D0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 уровня учебной мотивации, познавательной активности, ответственности и самостоятельности, сформированности нравственных ценностей обучающихся 5–11-х классов</w:t>
            </w:r>
            <w:r w:rsidR="00244C35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1BCD3C7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Состояние организуемой в школе совместной деятельности обучающихся и взрослых</w:t>
            </w:r>
          </w:p>
          <w:p w14:paraId="14152B46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Способы получения информации: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 с обучающимися и их родителями, педагогическими работниками, лидерами ученического самоуправления; анкетирование обучающихся и их родителей, педагогов, лидеров ученического самоуправления; самоанализ воспитательной деятельности классных руководителей, учителей-предметников, педагогов внеурочной деятельности.</w:t>
            </w:r>
          </w:p>
          <w:p w14:paraId="0B29D5D4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проведен заместителем директора по воспитательной работе, руководителем Ш</w:t>
            </w:r>
            <w:r w:rsidR="00496D8F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 классных руководителей,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классными руководителями, активом старшеклассников и родителями. По итогам анализа проведено обсуждение на заседании методического объединения классных руководителей.</w:t>
            </w:r>
          </w:p>
          <w:p w14:paraId="5EFCDEBC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Критерий: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 в школе интересной, насыщенной событиями и личностно развивающей совместной деятельности обучающихся и взрослых.</w:t>
            </w:r>
          </w:p>
          <w:p w14:paraId="25F9BF65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 совместной деятельности классных руководителей и их классов (реализация модуля «Классное руководство»)</w:t>
            </w:r>
          </w:p>
          <w:p w14:paraId="79304B26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начало 202</w:t>
            </w:r>
            <w:r w:rsidR="00496D8F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496D8F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учебного года в школе сформировано </w:t>
            </w:r>
            <w:r w:rsidR="00496D8F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общеобразовательных класса. Классные руководители 1–11-х классов разработали планы воспитательной работы с классами в соответствии с рабочей программой воспитания и календарными планами воспитательной работы уровней образования.</w:t>
            </w:r>
          </w:p>
          <w:p w14:paraId="4CBFD941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Классными руководителями использовались различные формы работы с обучающимися и их родителями в рамках модуля «Классное руководство»:</w:t>
            </w:r>
          </w:p>
          <w:p w14:paraId="76FE748B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внеурочные занятия;</w:t>
            </w:r>
          </w:p>
          <w:p w14:paraId="1AC9E1D9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классные часы;</w:t>
            </w:r>
          </w:p>
          <w:p w14:paraId="4DEA044B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творческих конкурсах: конкурсы рисунков, фотоконкурсы, конкурс чтецов (дистанционно</w:t>
            </w:r>
            <w:r w:rsidR="00244C35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очно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14:paraId="25B38F82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коллективные творческие дела;</w:t>
            </w:r>
          </w:p>
          <w:p w14:paraId="74953508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интеллектуальных конкурсах, олимпиадах (дистанционно</w:t>
            </w:r>
            <w:r w:rsidR="00244C35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очно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14:paraId="1B2066B3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беседы с обучающимися;</w:t>
            </w:r>
          </w:p>
          <w:p w14:paraId="45109EFE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портфолио;</w:t>
            </w:r>
          </w:p>
          <w:p w14:paraId="29B0586E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беседы с родителями;</w:t>
            </w:r>
          </w:p>
          <w:p w14:paraId="6D3D4BD9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(дистанционно и очно)</w:t>
            </w:r>
            <w:r w:rsidR="00496D8F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6393C681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результатам анкетирования администрации, педагогов-предметников, работников школьной социально-педагогической службы, обучающихся и родителей качество совместной деятельности классных руководителей и их классов за учебный год оценивается как хорошее.</w:t>
            </w:r>
          </w:p>
          <w:p w14:paraId="37333AAD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Участие обучающихся 1–4-х классов в общешкольных воспитательных мероприятиях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708"/>
              <w:gridCol w:w="7054"/>
              <w:gridCol w:w="4379"/>
              <w:gridCol w:w="436"/>
              <w:gridCol w:w="436"/>
              <w:gridCol w:w="390"/>
              <w:gridCol w:w="390"/>
            </w:tblGrid>
            <w:tr w:rsidR="00496D8F" w:rsidRPr="008914D7" w14:paraId="79AF9489" w14:textId="77777777" w:rsidTr="00496D8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35EC355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5786E78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Название мероприятия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832BC3A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Модуль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D6BAD3F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6E24238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11353C2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D810528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496D8F" w:rsidRPr="008914D7" w14:paraId="1DDE3594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FE25722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935ADDD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Еженедельная организационная линейка.</w:t>
                  </w: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br/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Церемония поднятия Государственного флага РФ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B5BAA16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698EDAD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3E2DE0A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16CF774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C5E0477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496D8F" w:rsidRPr="008914D7" w14:paraId="0539BAD0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0BA3B44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3808B00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Внеурочные занятия «Разговоры о важном»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5615D08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Внеурочная деятельность/Классное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33AFA89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8AA328F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4627B27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11B73E4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496D8F" w:rsidRPr="008914D7" w14:paraId="1BAA01D4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2C06DE5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B44A3BC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Всероссийский урок науки и технологий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34A5052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4F8185B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CCB283C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8D36314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08CFBF0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496D8F" w:rsidRPr="008914D7" w14:paraId="681F3BF9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414DB1C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F26AAC0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Знакомство со школьным музеем (для 1-х классов)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971389A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7955644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71B653D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107BCA3" w14:textId="77777777" w:rsidR="00496D8F" w:rsidRPr="008914D7" w:rsidRDefault="00496D8F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0DC8D23" w14:textId="77777777" w:rsidR="00496D8F" w:rsidRPr="008914D7" w:rsidRDefault="00496D8F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96D8F" w:rsidRPr="008914D7" w14:paraId="19A2471C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14CAB82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55C4ADB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Акция «Внимание, дети!» в рамках Недели безопасности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0B088FB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F83BB5C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BB77869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8933E21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3C36263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496D8F" w:rsidRPr="008914D7" w14:paraId="1F0F65B7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18EBA2B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B88B18D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Классный час «Мое здоровье»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6105554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BA6340E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227F44D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1D3E113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86E6B18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496D8F" w:rsidRPr="008914D7" w14:paraId="171898DE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CBDE9D5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CC06DBE" w14:textId="77777777" w:rsidR="00496D8F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Золотая осень.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D3ED1F0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E08BBB3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015C83A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EAF18D5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E589353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496D8F" w:rsidRPr="008914D7" w14:paraId="6753FFCF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5AD3B97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1D3D984" w14:textId="77777777" w:rsidR="00496D8F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Осенняя ярмарка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74C3F45" w14:textId="77777777" w:rsidR="00496D8F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3241B41" w14:textId="77777777" w:rsidR="00496D8F" w:rsidRPr="008914D7" w:rsidRDefault="00B713BE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B364749" w14:textId="77777777" w:rsidR="00496D8F" w:rsidRPr="008914D7" w:rsidRDefault="00B713BE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C59779E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F4EA670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496D8F" w:rsidRPr="008914D7" w14:paraId="1EBD1016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C89A256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7257390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Конкурс рисунков «Бабушкам и дедушкам» ко Дню пожилого человека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2CF4F9A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62D9D31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EF416E7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51F54F1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E0A5DCA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496D8F" w:rsidRPr="008914D7" w14:paraId="3C57F902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61EDFA7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976E454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Всероссийский онлайн-урок «Экология и здоровьесбережение»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1226279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F28B4D0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7AD8F3D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85D04C8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38D3C87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496D8F" w:rsidRPr="008914D7" w14:paraId="45BA9C32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5F8A622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F0A291C" w14:textId="77777777" w:rsidR="00496D8F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Библиотечный урок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3D8114E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31CBA2C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01F05DA" w14:textId="77777777" w:rsidR="00496D8F" w:rsidRPr="008914D7" w:rsidRDefault="00496D8F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13023D6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EDB7F96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496D8F" w:rsidRPr="008914D7" w14:paraId="0225DA57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3070A00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01761B0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Всероссийский урок безопасности в сети Интернет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C0B85E9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11D27D7" w14:textId="77777777" w:rsidR="00496D8F" w:rsidRPr="008914D7" w:rsidRDefault="00496D8F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68E4809" w14:textId="77777777" w:rsidR="00496D8F" w:rsidRPr="008914D7" w:rsidRDefault="00496D8F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B6E4E73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1C448B4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496D8F" w:rsidRPr="008914D7" w14:paraId="5F0451BF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135F0E2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D66C734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Конкурс «</w:t>
                  </w:r>
                  <w:r w:rsidR="00B713BE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Алло, мы ищем таланты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AF4C9BC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Взаимодействие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 родителями</w:t>
                  </w: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br/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(законными представителями)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BEC12AF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A95AA61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AB606CF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42FF630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496D8F" w:rsidRPr="008914D7" w14:paraId="3962058F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3C10313" w14:textId="77777777" w:rsidR="00496D8F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E9FBEF3" w14:textId="77777777" w:rsidR="00496D8F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Классный час «Мы против вредных привычек»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16D6252" w14:textId="77777777" w:rsidR="00496D8F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C61A8CC" w14:textId="77777777" w:rsidR="00496D8F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9957F1D" w14:textId="77777777" w:rsidR="00496D8F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73A4FAE" w14:textId="77777777" w:rsidR="00496D8F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30F9F5F" w14:textId="77777777" w:rsidR="00496D8F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B713BE" w:rsidRPr="008914D7" w14:paraId="3336AADC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07C1725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39091E7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Новогодний бал маскарад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C3A0BE2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9E6AE95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1C48B9B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C2C8E59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45DF2C1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B713BE" w:rsidRPr="008914D7" w14:paraId="070C42A1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3457E1B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C03B6E3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Блокада Ленинграда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58BFD94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68BEBD0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0E24442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3616C92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B8EF9A7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B713BE" w:rsidRPr="008914D7" w14:paraId="64030DC7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C64CE7C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2526D7F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Классный час «Сохрани свой телефон»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F3F841D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2BC4AB6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C8B23D3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0EA2B4C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28BCDAF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  <w:p w14:paraId="785EB2EC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713BE" w:rsidRPr="008914D7" w14:paraId="5AB95D68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43489D8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E991BA7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БДД. Зимние иры. ПБ на дороге.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2C6BCFE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D4D489E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8E7C844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EFA9DB7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F81341F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B713BE" w:rsidRPr="008914D7" w14:paraId="46B8AF03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44137F3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50C1E99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Классный час «Что такое обморожение?»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CFEABB2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10DBCE2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713EF2F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2CBCA0C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F12FE75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B713BE" w:rsidRPr="008914D7" w14:paraId="21BCE4D4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61EDE22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93C823C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Шагаа – 2024</w:t>
                  </w:r>
                  <w:r w:rsidR="007A784A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Тажы биле Дангына </w:t>
                  </w:r>
                  <w:r w:rsidR="00244C35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 w:rsidR="007A784A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2024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15D275F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DBC0661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14DB125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C91D232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139CEBD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B713BE" w:rsidRPr="008914D7" w14:paraId="3FF63826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6A36D62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6A8422D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Классный час «Тувинские традиции»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FFF73FE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611A13B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D6312A1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CCE54D3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298EE2F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B713BE" w:rsidRPr="008914D7" w14:paraId="5FC1C025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3D4D0B0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656DA55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Национальная борьба «Хуреш»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D02EC61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4334F07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F6BC13E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3E1518D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6024299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B713BE" w:rsidRPr="008914D7" w14:paraId="567946C8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6F5401B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9A91E88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 защитника Отечества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8050F43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5275E99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264E494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3A1E92A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57AE394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B713BE" w:rsidRPr="008914D7" w14:paraId="2E03FDFC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59D5255" w14:textId="77777777" w:rsidR="00B713BE" w:rsidRPr="008914D7" w:rsidRDefault="00B713B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F6C3B07" w14:textId="77777777" w:rsidR="00B713BE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Поздравим наших мам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6216590" w14:textId="77777777" w:rsidR="00B713BE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A424669" w14:textId="77777777" w:rsidR="00B713BE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B942926" w14:textId="77777777" w:rsidR="00B713BE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DFB6C26" w14:textId="77777777" w:rsidR="00B713BE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170C360" w14:textId="77777777" w:rsidR="00B713BE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7A784A" w:rsidRPr="008914D7" w14:paraId="78113D93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A338AA8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65B2E44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Стартинейджер </w:t>
                  </w:r>
                  <w:r w:rsidR="00244C35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2024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30ABB60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DC30F17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F26CE8E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ECF0F54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88BD905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7A784A" w:rsidRPr="008914D7" w14:paraId="1F7836DD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8742969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B658879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Классный час «Профилактика ОРВИ»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1314FF0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BD49D0E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699E718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94368BA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A155559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7A784A" w:rsidRPr="008914D7" w14:paraId="47FD8F40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1DD75C1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7FB532B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Акции «Осторожно, Тонкий лед!», «Комендантский час», «Осторожно, угарный газ!»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FB25B3B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862D2A2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2374F6A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EEE890C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00C6EA6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7A784A" w:rsidRPr="008914D7" w14:paraId="31C4B273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56D65E3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0EA94ED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Классный час «Первый в космосе!»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2600B4F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99EACEB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75C7755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15AC80D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2B98233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7A784A" w:rsidRPr="008914D7" w14:paraId="20D94BC4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1FEAA09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1CE0752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Классный час «Мы за ЗОЖ»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7FB856B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73A2F4A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E351D6C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6B69586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592EE9F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7A784A" w:rsidRPr="008914D7" w14:paraId="20BEE8D7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B3C5760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4F0C80D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Классный час «День семьи»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437942F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33C9368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5EFEFCC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0CF37FC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8A36DFA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7A784A" w:rsidRPr="008914D7" w14:paraId="5FB87E53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6F736FD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50576EA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Никто не забыт. Георгиевская лента. Мирные окна.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DAFDFDA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F2B76CC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17970B0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AE4DE16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928DD23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7A784A" w:rsidRPr="008914D7" w14:paraId="5B06A118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3D32499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62FD162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Дни здоровья – ФУТБОЛ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380613C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F1F2353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89AE98A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9FE2A6D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6AE6287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7A784A" w:rsidRPr="008914D7" w14:paraId="789A45C1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85EFD92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F329A6F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 детских общественных организаций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35B90B5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ACB374F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115BD72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A119FE4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12FFA19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7A784A" w:rsidRPr="008914D7" w14:paraId="1397676F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172F18D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1A9928D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Мое будущее. О чем я мечтаю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1680D62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FD61A21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3B5404D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B709B6C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A0742B8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7A784A" w:rsidRPr="008914D7" w14:paraId="59AA4AAA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267D7F4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4D4822F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Уроки безопасности в летний период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793170B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0E7F642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DDF2628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4C7A0C0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96EC5E1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7A784A" w:rsidRPr="008914D7" w14:paraId="417078B6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4FF343F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D844294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Последний звонок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5FB24F8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EC62C04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3935AD6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710A53A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49F619D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7A784A" w:rsidRPr="008914D7" w14:paraId="69F5D293" w14:textId="77777777" w:rsidTr="00496D8F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2D3AC32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D81B7FA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Бал победителей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47BEC67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1290B8D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EACFBCA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D442683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A8636EC" w14:textId="77777777" w:rsidR="007A784A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496D8F" w:rsidRPr="008914D7" w14:paraId="23EFC5B9" w14:textId="77777777" w:rsidTr="00496D8F">
              <w:tc>
                <w:tcPr>
                  <w:tcW w:w="0" w:type="auto"/>
                  <w:gridSpan w:val="3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69C3F40" w14:textId="77777777" w:rsidR="00496D8F" w:rsidRPr="008914D7" w:rsidRDefault="00496D8F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33338AB" w14:textId="77777777" w:rsidR="00496D8F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F11B75C" w14:textId="77777777" w:rsidR="00496D8F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5B429F4" w14:textId="77777777" w:rsidR="00496D8F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BBA44D7" w14:textId="77777777" w:rsidR="00496D8F" w:rsidRPr="008914D7" w:rsidRDefault="007A784A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35</w:t>
                  </w:r>
                </w:p>
              </w:tc>
            </w:tr>
          </w:tbl>
          <w:p w14:paraId="408106F9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Участие обучающихся 5–9-х классов в общешкольных воспитательных мероприятиях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693"/>
              <w:gridCol w:w="6721"/>
              <w:gridCol w:w="4245"/>
              <w:gridCol w:w="436"/>
              <w:gridCol w:w="436"/>
              <w:gridCol w:w="436"/>
              <w:gridCol w:w="390"/>
              <w:gridCol w:w="436"/>
            </w:tblGrid>
            <w:tr w:rsidR="008F0EEB" w:rsidRPr="008914D7" w14:paraId="42F62613" w14:textId="77777777" w:rsidTr="00A779A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0F56436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11238B8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Название мероприятия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316C129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Модуль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AFD2553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C8DBC6A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482117D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CE5C03A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50C466B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9</w:t>
                  </w:r>
                </w:p>
              </w:tc>
            </w:tr>
            <w:tr w:rsidR="008F0EEB" w:rsidRPr="008914D7" w14:paraId="3B7E95F1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81F915F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E18EDFC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Еженедельная организационная линейка.</w:t>
                  </w: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br/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Церемония поднятия Государственного флага РФ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D6EBBC8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C26BC67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5167F9A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 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B2A1C06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 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981ED4C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 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8792B4A" w14:textId="77777777" w:rsidR="008F0EEB" w:rsidRPr="008914D7" w:rsidRDefault="008F0EEB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8F0EEB" w:rsidRPr="008914D7" w14:paraId="58B940E4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24B1326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52A4F0E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Внеурочные занятия «Разговоры о важном»</w:t>
                  </w:r>
                </w:p>
                <w:p w14:paraId="1327930C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«Россия – мои горизонты»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040FE5C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Внеурочная деятельность/Классное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86B08CF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+</w:t>
                  </w:r>
                </w:p>
                <w:p w14:paraId="0D3DAA92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1C54D74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9390746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BD8E1BE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A5923A5" w14:textId="77777777" w:rsidR="008F0EEB" w:rsidRPr="008914D7" w:rsidRDefault="008F0EEB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8F0EEB" w:rsidRPr="008914D7" w14:paraId="5C412994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5FB3D66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26F5257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Всероссийский урок науки и технологий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3B696BE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EC1C746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B069082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5E2C164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721DDF7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94D0EE5" w14:textId="77777777" w:rsidR="008F0EEB" w:rsidRPr="008914D7" w:rsidRDefault="008F0EEB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8F0EEB" w:rsidRPr="008914D7" w14:paraId="7D7F24FA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AE4EA0F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AF40C61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Единые классные часы, посвященные дню окончания Второй мировой войны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F8BB14B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D1D4BBB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7EF3BB1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FD1F1C1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4346E01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A6CDDA0" w14:textId="77777777" w:rsidR="008F0EEB" w:rsidRPr="008914D7" w:rsidRDefault="008F0EEB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8F0EEB" w:rsidRPr="008914D7" w14:paraId="33CE1C72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1BA9391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DBBE82F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Акция «Внимание, дети!» в рамках Недели безопасности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CC729FD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FA2C3BA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23B70F1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D689423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007BA3E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380807D" w14:textId="77777777" w:rsidR="008F0EEB" w:rsidRPr="008914D7" w:rsidRDefault="008F0EEB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8F0EEB" w:rsidRPr="008914D7" w14:paraId="2DD0E8B4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5260B26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F865A18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Классный час «Мое здоровье. Как уберечься от вредных привычек»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03B016C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2B23046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8F2D56F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6F2C9AE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B30078E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C9EA947" w14:textId="77777777" w:rsidR="008F0EEB" w:rsidRPr="008914D7" w:rsidRDefault="008F0EEB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8F0EEB" w:rsidRPr="008914D7" w14:paraId="1CC4298F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27C080C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B4D9937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Всероссийский экологический диктант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AFB9930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130A7D9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2A3E867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5179694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4F884EF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D107E26" w14:textId="77777777" w:rsidR="008F0EEB" w:rsidRPr="008914D7" w:rsidRDefault="008F0EEB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8F0EEB" w:rsidRPr="008914D7" w14:paraId="54F2D7E6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C7B1DCE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A332CEC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Золотая осень. Осенняя ярмарка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84F1F57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E7242FE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080E3D0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BB07EBA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CFA6915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D9E175C" w14:textId="77777777" w:rsidR="008F0EEB" w:rsidRPr="008914D7" w:rsidRDefault="008F0EEB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8F0EEB" w:rsidRPr="008914D7" w14:paraId="23E5C6F4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351643B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47EDE75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Акция «Мы уважаем старшее поколение» ко Дню пожилого человека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2292318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F34327A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0813563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7E9B9E1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C8CDF4E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35F8E60" w14:textId="77777777" w:rsidR="008F0EEB" w:rsidRPr="008914D7" w:rsidRDefault="008F0EEB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8F0EEB" w:rsidRPr="008914D7" w14:paraId="2014D6EF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10E3C75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A3228B9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«С Днем учителя!». День самоуправления и праздничный концерт для педагогов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1512157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Основные школьные дела</w:t>
                  </w:r>
                </w:p>
                <w:p w14:paraId="3078E22B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Самоуправление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889641D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9D273DE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9B3E27D" w14:textId="77777777" w:rsidR="008F0EEB" w:rsidRPr="008914D7" w:rsidRDefault="008F0EEB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504C341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2C37965" w14:textId="77777777" w:rsidR="008F0EEB" w:rsidRPr="008914D7" w:rsidRDefault="008F0EEB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8F0EEB" w:rsidRPr="008914D7" w14:paraId="7FD2C4DA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A864DFD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D6AD878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Всероссийский онлайн-урок «Экология и здоровьесбережение»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6FF7392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1018B2C" w14:textId="77777777" w:rsidR="008F0EEB" w:rsidRPr="008914D7" w:rsidRDefault="008F0EEB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344D660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2E0EDF9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A1671A4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A126C56" w14:textId="77777777" w:rsidR="008F0EEB" w:rsidRPr="008914D7" w:rsidRDefault="008F0EEB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8F0EEB" w:rsidRPr="008914D7" w14:paraId="3CEE38DC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3D6E671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65351A4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Мы против СПИДа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570038D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545258B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8BE1FF0" w14:textId="77777777" w:rsidR="008F0EEB" w:rsidRPr="008914D7" w:rsidRDefault="008F0EEB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0DBF6E2" w14:textId="77777777" w:rsidR="008F0EEB" w:rsidRPr="008914D7" w:rsidRDefault="008F0EEB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19AF486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0A389E7" w14:textId="77777777" w:rsidR="008F0EEB" w:rsidRPr="008914D7" w:rsidRDefault="008F0EEB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8F0EEB" w:rsidRPr="008914D7" w14:paraId="79B5A6AE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A0836E0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82DF8E1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Всероссийский урок безопасности в сети Интернет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6B1B0D9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9DA37E6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39F1579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9078F28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20BE752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DB5FCF1" w14:textId="77777777" w:rsidR="008F0EEB" w:rsidRPr="008914D7" w:rsidRDefault="008F0EEB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8F0EEB" w:rsidRPr="008914D7" w14:paraId="51DE604F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8C8483D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6881CB5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Конкурс «Алло, мы ищем таланты»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EC22FB5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Взаимодействие с родителями</w:t>
                  </w: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br/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(законными представителями)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AAD186F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D8F2088" w14:textId="77777777" w:rsidR="008F0EEB" w:rsidRPr="008914D7" w:rsidRDefault="008F0EEB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6DFE2D1" w14:textId="77777777" w:rsidR="008F0EEB" w:rsidRPr="008914D7" w:rsidRDefault="008F0EEB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60D247F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13DFB4C" w14:textId="77777777" w:rsidR="008F0EEB" w:rsidRPr="008914D7" w:rsidRDefault="008F0EEB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8F0EEB" w:rsidRPr="008914D7" w14:paraId="213CEB8E" w14:textId="77777777" w:rsidTr="008F0EEB">
              <w:trPr>
                <w:trHeight w:val="523"/>
              </w:trPr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B219E66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3C697E1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Новогодний бал маскарад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4BD70FF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2A4D3CE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85E78A1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B467673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93B224C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C9F95A6" w14:textId="77777777" w:rsidR="008F0EEB" w:rsidRPr="008914D7" w:rsidRDefault="008F0EEB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8F0EEB" w:rsidRPr="008914D7" w14:paraId="03B87CC4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9256FCB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C3E83FA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Классный час «80 летие полного снятия Блокада Ленинграда»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55A07BB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9E758CA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B461EA4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C124A93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4C3D0CE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72E3BCA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8F0EEB" w:rsidRPr="008914D7" w14:paraId="76153279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7973083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E2CEC1A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Классный час «Сохрани свой телефон»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C6A8B77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E755542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65496BA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6271791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4BFDFC7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FF8C7C9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8F0EEB" w:rsidRPr="008914D7" w14:paraId="50FDA11A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63E3E99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CF44A20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Урок цифры «Кибербезопасность»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2CC7F9A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A47DF7A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25555CB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EC90AB7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1ACCA46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CD8B751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8F0EEB" w:rsidRPr="008914D7" w14:paraId="1224BCFB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D1A33E5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1459CAD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Классный час «</w:t>
                  </w:r>
                  <w:r w:rsidR="00785F95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Шагаанын сузуктери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6987370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1915A50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042ABF8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8CC1B11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9372A14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455FF02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8F0EEB" w:rsidRPr="008914D7" w14:paraId="6D5EB30D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672A714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7805F18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Шагаа – 2024. 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2CCD15E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688DF15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BE323F5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3E76D9B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064BA08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341C63B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8F0EEB" w:rsidRPr="008914D7" w14:paraId="47FC6706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507EFF5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C8D7C1E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Классный час «</w:t>
                  </w:r>
                  <w:r w:rsidR="00785F95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Сохрани свой сотовый телефон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ADF7D3D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AD46E31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2943041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A0C2161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E695210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97E2920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8F0EEB" w:rsidRPr="008914D7" w14:paraId="54311C1D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9092613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F067906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Национальная борьба «Хуреш»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65DB805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4694D50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6C7EA6E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E7934E2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AEEA169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FB314C8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8F0EEB" w:rsidRPr="008914D7" w14:paraId="0E8BA07F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B106E1B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05CFF64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 защитника Отечества</w:t>
                  </w:r>
                  <w:r w:rsidR="00785F95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 Урок мужества.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ABE634A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4F3DE0F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A9AA691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9F4B63C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BFFE00E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2436522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8F0EEB" w:rsidRPr="008914D7" w14:paraId="77245A7C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D98E521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D9AF749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Поздравим наших мам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D0D6C43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6FEF76B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E669CBD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197C279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60C5E33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3866D85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8F0EEB" w:rsidRPr="008914D7" w14:paraId="3AEF1BD2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8B038B7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B7C8D16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Стартинейджер </w:t>
                  </w:r>
                  <w:r w:rsidR="00785F95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2024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43D5F34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17A4268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A525490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3830EC5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5DAA271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F967ABB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8F0EEB" w:rsidRPr="008914D7" w14:paraId="508A6756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20B1080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D849D5E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Классный час «</w:t>
                  </w:r>
                  <w:r w:rsidR="00785F95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 ответе за свои поступки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396190F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04C333D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6565605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92ED3C2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47EA06E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8DD6578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785F95" w:rsidRPr="008914D7" w14:paraId="71486794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8AB37AA" w14:textId="77777777" w:rsidR="00785F95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B836468" w14:textId="77777777" w:rsidR="00785F95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Конституция Тувы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AAF8F9F" w14:textId="77777777" w:rsidR="00785F95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C25962F" w14:textId="77777777" w:rsidR="00785F95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8FF7798" w14:textId="77777777" w:rsidR="00785F95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B9BD8FC" w14:textId="77777777" w:rsidR="00785F95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4E0226D" w14:textId="77777777" w:rsidR="00785F95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5957223" w14:textId="77777777" w:rsidR="00785F95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8F0EEB" w:rsidRPr="008914D7" w14:paraId="78272A30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1BA81D2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B12FBE0" w14:textId="77777777" w:rsidR="008F0EEB" w:rsidRPr="008914D7" w:rsidRDefault="008F0EE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Акции «Осторожно, Тонкий лед!», «Комендантский час», «Осторожно, угарный газ!»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255AF1F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C2C14A6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220FCB9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68C0592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4BE8D02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D343D7A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8F0EEB" w:rsidRPr="008914D7" w14:paraId="5CC9485C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18A6E79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6BCD554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Классный час «Кыстын будужу. Эр чол»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550A1EE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160D398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AA24789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E9F1A08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8B64E6C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4EB2A79" w14:textId="77777777" w:rsidR="008F0EEB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785F95" w:rsidRPr="008914D7" w14:paraId="25E64052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0E9DA8C" w14:textId="77777777" w:rsidR="00785F95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67200A2" w14:textId="77777777" w:rsidR="00785F95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Правила помощи при ударе током 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E8EFD2D" w14:textId="77777777" w:rsidR="00785F95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E937546" w14:textId="77777777" w:rsidR="00785F95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A06D4AC" w14:textId="77777777" w:rsidR="00785F95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319A6F2" w14:textId="77777777" w:rsidR="00785F95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A26714B" w14:textId="77777777" w:rsidR="00785F95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FD55337" w14:textId="77777777" w:rsidR="00785F95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785F95" w:rsidRPr="008914D7" w14:paraId="4489AACC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D3E4D61" w14:textId="77777777" w:rsidR="00785F95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A2B2F92" w14:textId="77777777" w:rsidR="00785F95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Как вести себя рядом с лошадью. Бродячие собаки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5CCC9C2" w14:textId="77777777" w:rsidR="00785F95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C64E986" w14:textId="77777777" w:rsidR="00785F95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65F8F8C" w14:textId="77777777" w:rsidR="00785F95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B12CDD9" w14:textId="77777777" w:rsidR="00785F95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B6FA518" w14:textId="77777777" w:rsidR="00785F95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51D6A74" w14:textId="77777777" w:rsidR="00785F95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785F95" w:rsidRPr="008914D7" w14:paraId="1681468F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06A38F6" w14:textId="77777777" w:rsidR="00785F95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61821F0" w14:textId="77777777" w:rsidR="00785F95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Классный час «Первый в космосе!»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6DAD5AB" w14:textId="77777777" w:rsidR="00785F95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443E707" w14:textId="77777777" w:rsidR="00785F95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C02AC37" w14:textId="77777777" w:rsidR="00785F95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D95AE6B" w14:textId="77777777" w:rsidR="00785F95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251230D" w14:textId="77777777" w:rsidR="00785F95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DBA7E05" w14:textId="77777777" w:rsidR="00785F95" w:rsidRPr="008914D7" w:rsidRDefault="00785F9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49FE13F1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87C8D06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D3B1E68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Классный час «Мы за ЗОЖ»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00A661B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9FBE9FB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04C29AA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4E70C51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ED043B0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6C18AFF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026D54ED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34FE8B2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B9EB242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Классный час «День семьи»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2294D4B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586FC60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68CEFAD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7D3A2FA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D203694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7DA72A8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726E81DE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75FBCEC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EDF85BF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Никто не забыт. Георгиевская лента. Мирные окна.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01AE354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28FD991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39A7788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7E84698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4E8F2D0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7B7D4E0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3B8F9993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4792274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62B78E9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Дни здоровья – ФУТБОЛ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CCA4209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6542060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46AB2D4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C5B5271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676BAAE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3E461FB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794AD437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F036982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0F3502F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 детских общественных организаций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157D824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20BB858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6ABC497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6A1864F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DAA710D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EBFA5DC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1500FD96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6BC4661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FE4CF94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Мое будущее. О чем я мечтаю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7FC4086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34433C4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A82ACEF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23138A5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556FA65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4D0B01C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0FFBCD8E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20D2E0B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EAC51EF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Уроки безопасности в летний период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3D013EB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098ECE6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5C4F4D2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FF0D7C8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593018A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3AEB251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2961E014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A098B70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B373322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Последний звонок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FB18B53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93ABF41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DC7DAC1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7201C84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5F2DE47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1461A0A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76C4494B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ADE2F37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8C6238E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Бал победителей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44EB881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B09165C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6ABBE08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5A6276E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243575E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C7B71AA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17B680C8" w14:textId="77777777" w:rsidTr="00A779A6">
              <w:tc>
                <w:tcPr>
                  <w:tcW w:w="0" w:type="auto"/>
                  <w:gridSpan w:val="3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33CA779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8F1B615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BE31766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20580BE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828C6F4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F652E84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44</w:t>
                  </w:r>
                </w:p>
              </w:tc>
            </w:tr>
          </w:tbl>
          <w:p w14:paraId="4F7731D3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Участие обучающихся 10–11-х классов в общешкольных воспитательных мероприятиях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732"/>
              <w:gridCol w:w="7596"/>
              <w:gridCol w:w="4593"/>
              <w:gridCol w:w="436"/>
              <w:gridCol w:w="436"/>
            </w:tblGrid>
            <w:tr w:rsidR="00920B13" w:rsidRPr="008914D7" w14:paraId="5227E32D" w14:textId="77777777" w:rsidTr="009C341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ABF5C32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A40BD43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Название мероприятия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0A977AC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Модуль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060F480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290A573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11</w:t>
                  </w:r>
                </w:p>
              </w:tc>
            </w:tr>
            <w:tr w:rsidR="00920B13" w:rsidRPr="008914D7" w14:paraId="25E0C45D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F430A3D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9ECBEA6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Еженедельная организационная линейка.</w:t>
                  </w: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br/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Церемония поднятия Государственного флага РФ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A5A9CC6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13D5A29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9B87EAF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 </w:t>
                  </w:r>
                </w:p>
              </w:tc>
            </w:tr>
            <w:tr w:rsidR="00920B13" w:rsidRPr="008914D7" w14:paraId="6CE5B5BB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AD9D906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26783F9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Внеурочные занятия «Разговоры о важном»</w:t>
                  </w:r>
                </w:p>
                <w:p w14:paraId="683EBFDF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Внеурочное занятие «Россия – мои горизонты»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A53B4BD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Внеурочная деятельность/Классное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84991A0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9646E3C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920B13" w:rsidRPr="008914D7" w14:paraId="66CCF342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379C124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0F365CF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Всероссийский урок науки и технологий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49586FA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767D0F3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4C7F9F4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920B13" w:rsidRPr="008914D7" w14:paraId="37B5F409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F9D2136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A100696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Единые классные часы, посвященные дню окончания Второй мировой войны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3D96688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63F5889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7342D2D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920B13" w:rsidRPr="008914D7" w14:paraId="43931BCD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A5FCB32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8031369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Акция «Внимание, дети!» в рамках Недели безопасности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90C593F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9C87EE9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BB96CE2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920B13" w:rsidRPr="008914D7" w14:paraId="09B3E044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D9E717E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274EFCD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Классный час «Мое здоровье. Как уберечься от вредных привычек»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B205D39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3A50DB4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E0B7C7F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920B13" w:rsidRPr="008914D7" w14:paraId="2ECD0965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4AF5928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5FC462B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Всероссийский экологический диктант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A1CDC61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03F3946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4850992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920B13" w:rsidRPr="008914D7" w14:paraId="1802188A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AEE3C24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085D963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Золотая осень. Осенняя ярмарка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9F1A087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5A834BC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0FBD408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920B13" w:rsidRPr="008914D7" w14:paraId="194AEAF7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374339C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BECBA78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Акция «Мы уважаем старшее поколение» ко Дню пожилого человека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3BA5C6C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F785202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5EEE819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920B13" w:rsidRPr="008914D7" w14:paraId="166B34BA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A24BE13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E9CCF86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«С Днем учителя!». День самоуправления и праздничный концерт для педагогов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0D1FB62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Основные школьные дела</w:t>
                  </w:r>
                </w:p>
                <w:p w14:paraId="12A59ED1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Самоуправление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6CA84F3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25B5F7E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2C09A131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9D26FC8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9170594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Всероссийский онлайн-урок «Экология и здоровьесбережение»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33DC1E7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3448B2C" w14:textId="77777777" w:rsidR="00920B13" w:rsidRPr="008914D7" w:rsidRDefault="00920B13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79BB8B3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920B13" w:rsidRPr="008914D7" w14:paraId="33515897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879B071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F729826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Мы против СПИДа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A43AD04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15149AC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6840F72" w14:textId="77777777" w:rsidR="00920B13" w:rsidRPr="008914D7" w:rsidRDefault="00920B13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489592B5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2C06578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A018F2A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Всероссийский урок безопасности в сети Интернет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8DE02E4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821CD5B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3CFDE72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920B13" w:rsidRPr="008914D7" w14:paraId="49B6E657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D29F4AF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D9CA9A0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Конкурс «Алло, мы ищем таланты»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E2446FA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Взаимодействие с родителями</w:t>
                  </w: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br/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(законными представителями)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0C3B539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F0BFB5D" w14:textId="77777777" w:rsidR="00920B13" w:rsidRPr="008914D7" w:rsidRDefault="00920B13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640C3891" w14:textId="77777777" w:rsidTr="009C3417">
              <w:trPr>
                <w:trHeight w:val="523"/>
              </w:trPr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8AF835B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04EF52D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Новогодний бал маскарад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020A541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F706349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59DDBF6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7B662B17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3E30877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7C88562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Классный час «80 летие полного снятия Блокада Ленинграда»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2B1FDBB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15FD5F5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4A00ED7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0363155F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98FFB28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3A2F34A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Классный час «Сохрани свой телефон»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D5C3BD7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6709EC4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987A21E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1A275028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B378108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B5DC720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Урок цифры «Кибербезопасность»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7AD11D0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590FD5B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65446A6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55728323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13AE020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AB52468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Классный час «Шагаанын сузуктери»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242A27E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160873A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F30928A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077DAEB6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51DA8BD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DDF1806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Шагаа – 2024. 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2A99550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ED21712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CCBF4DE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51F7BDE1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BA42939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3CE56E2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Классный час «Сохрани свой сотовый телефон»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DE7FA95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7852834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A643951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40BF08D4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83C3855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949D552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Национальная борьба «Хуреш»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089665C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2289A69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AB87074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1A04F599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BC29311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290DC26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 защитника Отечества. Урок мужества.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A5A8A14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E6FE6E0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5F8EF65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0DBF1AFF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B4EA461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305071D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Поздравим наших мам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2EEB044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9ECD42D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D94BA62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384D558F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77B507F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0CC0A40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Стартинейджер – 2024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EB22BAA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442009C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31E3113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2D2770FF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9D81683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1E4559D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Классный час «В ответе за свои поступки»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FB54073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7766282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3ADC9E7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1721BEC3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D26A473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E7FCA5D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Конституция Тувы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7830B8D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95F2225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1ADE472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40ABE053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49FEE0C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67C0679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Акции «Осторожно, Тонкий лед!», «Комендантский час», «Осторожно, угарный газ!»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F1107B4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B6163A0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237C5CB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22DEE946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CC9B95B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1D88C70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Классный час «Кыстын будужу. Эр чол»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B9056E3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B623722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1E9D6B7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4D7427F5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CA7DE25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F0228BB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Правила помощи при ударе током 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0E14802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D941F6F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686D3B3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00760E9F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C2DC91A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388E841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Как вести себя рядом с лошадью. Бродячие собаки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642B831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8A0FA94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2B9E43F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7923B639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C1B930C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8E5106C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Классный час «Первый в космосе!»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6B3D51A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C03266E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FE61796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1AA3F47F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A1295A7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60405B3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Классный час «Мы за ЗОЖ»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35BA2A8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D7BDFD3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4465E80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6824A75F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EE7751F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084D697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Классный час «День семьи»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3293EC3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059ABDD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B22FBD9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1DAA1306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135C4CC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6CBA56B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Никто не забыт. Георгиевская лента. Мирные окна.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D95D583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82CBBAF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7291227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183139B8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0A89124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DD4E23F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Дни здоровья – ФУТБОЛ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AF898B9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E07EB90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0E4E4FA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47FCD827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37FF4BA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EDC55D7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 детских общественных организаций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5D603E0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E5FA25C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5E4722C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6FC62848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9FD25A9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F9AA7E7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Мое будущее. О чем я мечтаю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B2804C9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94C71E2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4B99CEE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2661D69C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004397C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D1E101A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Уроки безопасности в летний период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55CAF47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FBD1DF8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5339182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50E4B252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272E2DC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C75D0A3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Последний звонок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ED1D854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364E38F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07AC503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2D438ACC" w14:textId="77777777" w:rsidTr="009C3417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099D066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7DCC660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Бал победителей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BB32B50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3917F1E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FC680AE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20B13" w:rsidRPr="008914D7" w14:paraId="5CCE8ECD" w14:textId="77777777" w:rsidTr="009C3417">
              <w:tc>
                <w:tcPr>
                  <w:tcW w:w="0" w:type="auto"/>
                  <w:gridSpan w:val="3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3308A0E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82CFBAD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0BFE55B" w14:textId="77777777" w:rsidR="00920B13" w:rsidRPr="008914D7" w:rsidRDefault="00920B1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41</w:t>
                  </w:r>
                </w:p>
              </w:tc>
            </w:tr>
          </w:tbl>
          <w:p w14:paraId="7B4937E5" w14:textId="77777777" w:rsidR="00920B13" w:rsidRPr="008914D7" w:rsidRDefault="00920B13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2F2474C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активно принимали участие в школьных мероприятиях обучающиеся следующих классов:</w:t>
            </w:r>
          </w:p>
          <w:p w14:paraId="63A6193B" w14:textId="77777777" w:rsidR="00B013DD" w:rsidRPr="008914D7" w:rsidRDefault="00920B13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013DD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класс, классный руководитель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Достук Ч.С.</w:t>
            </w:r>
            <w:r w:rsidR="00B013DD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7622D87A" w14:textId="77777777" w:rsidR="00B013DD" w:rsidRPr="008914D7" w:rsidRDefault="00920B13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B013DD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класс, классный руководитель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Сурунчук А.И.</w:t>
            </w:r>
            <w:r w:rsidR="00B013DD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31D7BDAD" w14:textId="77777777" w:rsidR="00B013DD" w:rsidRPr="008914D7" w:rsidRDefault="00920B13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B013DD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класс, классный руководитель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Байкара Л.В.</w:t>
            </w:r>
            <w:r w:rsidR="00B013DD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3C946B57" w14:textId="77777777" w:rsidR="00B013DD" w:rsidRPr="008914D7" w:rsidRDefault="009C3417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  <w:r w:rsidR="00B013DD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класс, классный руководитель </w:t>
            </w:r>
            <w:r w:rsidR="00920B13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Серен-оол С.В.</w:t>
            </w:r>
            <w:r w:rsidR="00B013DD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24E6CC1D" w14:textId="77777777" w:rsidR="00B013DD" w:rsidRPr="008914D7" w:rsidRDefault="009C3417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 w:rsidR="00B013DD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класс, классный руководитель С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арыглар Б.Б.</w:t>
            </w:r>
            <w:r w:rsidR="00B013DD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45313067" w14:textId="77777777" w:rsidR="00B013DD" w:rsidRPr="008914D7" w:rsidRDefault="009C3417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r w:rsidR="00B013DD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класс, классный руководитель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Тюлюш С.О.</w:t>
            </w:r>
            <w:r w:rsidR="00B013DD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0B1ABE48" w14:textId="77777777" w:rsidR="00B013DD" w:rsidRPr="008914D7" w:rsidRDefault="009C3417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  <w:r w:rsidR="00B013DD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класс, классный руководитель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Торе – Монге А.А.</w:t>
            </w:r>
            <w:r w:rsidR="00B013DD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C0281FC" w14:textId="77777777" w:rsidR="00B013DD" w:rsidRPr="008914D7" w:rsidRDefault="009C3417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r w:rsidR="00B013DD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класс, классный руководитель К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артай – оол И.О</w:t>
            </w:r>
            <w:r w:rsidR="00B013DD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.;</w:t>
            </w:r>
          </w:p>
          <w:p w14:paraId="2741725F" w14:textId="77777777" w:rsidR="00B013DD" w:rsidRPr="008914D7" w:rsidRDefault="009C3417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 w:rsidR="00B013DD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класс, классный руководитель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Сайзан -оол А.О.</w:t>
            </w:r>
            <w:r w:rsidR="00B013DD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4CD677A" w14:textId="77777777" w:rsidR="009C3417" w:rsidRPr="008914D7" w:rsidRDefault="009C3417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 и 11 кл участвовали по мере возможности. Выпускные классы готовились к экзаменам.</w:t>
            </w:r>
          </w:p>
          <w:p w14:paraId="2707794E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Доля обучающихся 1–11-х классов, принявших участие в событиях, мероприятиях, конкурсах, олимпиадах, фестивалях, проектах, соревнованиях различных уровней составила 87 процентов (высокий уровень вовлеченности). Но результаты анкетирования обучающихся, их родителей и педагогов показали, что в основном дети участвуют в мероприятиях </w:t>
            </w:r>
            <w:r w:rsidR="009C3417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добровольно. Классные руководители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вовлекают обучающихся в планирование общешкольных дел,  прислушиваются к их мнению,  проводят совместный анализ проведенных общешкольных мероприятий.</w:t>
            </w:r>
          </w:p>
          <w:p w14:paraId="64C571D6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Участие в интеллектуальных конкурсах и олимпиадах различных уровней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6515"/>
              <w:gridCol w:w="2030"/>
              <w:gridCol w:w="2414"/>
              <w:gridCol w:w="2834"/>
            </w:tblGrid>
            <w:tr w:rsidR="00B013DD" w:rsidRPr="008914D7" w14:paraId="38133852" w14:textId="77777777" w:rsidTr="00A779A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5AD0A0B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Название конкурса/олимпиады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A66FFAB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Уровень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C6B1B63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Количество участников по ступеням образования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4067DC1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Победители и призеры</w:t>
                  </w:r>
                </w:p>
              </w:tc>
            </w:tr>
            <w:tr w:rsidR="00B013DD" w:rsidRPr="008914D7" w14:paraId="15604834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4646825" w14:textId="77777777" w:rsidR="00B013DD" w:rsidRPr="008914D7" w:rsidRDefault="009C3417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V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Ӏ Межрегиональная олимпиада ТувГУ для школьников с международным участием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AFC42C9" w14:textId="77777777" w:rsidR="00B013DD" w:rsidRPr="008914D7" w:rsidRDefault="009C3417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межрегиональный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A9AEFB7" w14:textId="77777777" w:rsidR="00B013DD" w:rsidRPr="008914D7" w:rsidRDefault="00851FC9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9 классы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4EAF907" w14:textId="77777777" w:rsidR="00B013DD" w:rsidRPr="008914D7" w:rsidRDefault="009C3417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Призер</w:t>
                  </w:r>
                  <w:r w:rsidR="00851FC9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– 3 степени Чамьян Анастасия, 9 кл</w:t>
                  </w:r>
                </w:p>
              </w:tc>
            </w:tr>
            <w:tr w:rsidR="00B013DD" w:rsidRPr="008914D7" w14:paraId="03059EB0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9BEB162" w14:textId="77777777" w:rsidR="00B013DD" w:rsidRPr="008914D7" w:rsidRDefault="00851FC9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Правовая викторина, приуроченная 30 -летию Конституции РФ «Конституция – основной закон страны»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3A7C2D0" w14:textId="77777777" w:rsidR="00B013DD" w:rsidRPr="008914D7" w:rsidRDefault="00851FC9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муниципальный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5E9609C" w14:textId="77777777" w:rsidR="00B013DD" w:rsidRPr="008914D7" w:rsidRDefault="00851FC9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8-11 кл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52BF93F" w14:textId="77777777" w:rsidR="00B013DD" w:rsidRPr="008914D7" w:rsidRDefault="00851FC9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Призеры – Чамьян Анастасия, Тюлюш Байыраа, 9 кл</w:t>
                  </w:r>
                </w:p>
              </w:tc>
            </w:tr>
            <w:tr w:rsidR="00B013DD" w:rsidRPr="008914D7" w14:paraId="656655AD" w14:textId="77777777" w:rsidTr="00851FC9">
              <w:trPr>
                <w:trHeight w:val="19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9A56D47" w14:textId="77777777" w:rsidR="00B013DD" w:rsidRPr="008914D7" w:rsidRDefault="00851FC9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Научно – практическая конференция, посвященная 75 – летию Ш.Сувана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A5DFE22" w14:textId="77777777" w:rsidR="00B013DD" w:rsidRPr="008914D7" w:rsidRDefault="00851FC9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муниципальный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2EB37CE" w14:textId="77777777" w:rsidR="00B013DD" w:rsidRPr="008914D7" w:rsidRDefault="00851FC9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8-11 кл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4C8C625" w14:textId="77777777" w:rsidR="00B013DD" w:rsidRPr="008914D7" w:rsidRDefault="00851FC9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Победитель – Ооржак Айдана, 9 кл</w:t>
                  </w:r>
                </w:p>
              </w:tc>
            </w:tr>
            <w:tr w:rsidR="00851FC9" w:rsidRPr="008914D7" w14:paraId="51F84BAB" w14:textId="77777777" w:rsidTr="00851FC9">
              <w:trPr>
                <w:trHeight w:val="19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1F1BEB1" w14:textId="77777777" w:rsidR="00851FC9" w:rsidRPr="008914D7" w:rsidRDefault="00851FC9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Российский национальный юниорский водный конкурс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22D54E8" w14:textId="77777777" w:rsidR="00851FC9" w:rsidRPr="008914D7" w:rsidRDefault="00851FC9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региональный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01F227F" w14:textId="77777777" w:rsidR="00851FC9" w:rsidRPr="008914D7" w:rsidRDefault="00851FC9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8-11 кл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57B304A" w14:textId="77777777" w:rsidR="00851FC9" w:rsidRPr="008914D7" w:rsidRDefault="00851FC9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Призер – Доржукай Долума, 8 кл</w:t>
                  </w:r>
                </w:p>
              </w:tc>
            </w:tr>
            <w:tr w:rsidR="00851FC9" w:rsidRPr="008914D7" w14:paraId="7F499417" w14:textId="77777777" w:rsidTr="00851FC9">
              <w:trPr>
                <w:trHeight w:val="19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D7BAF38" w14:textId="77777777" w:rsidR="00851FC9" w:rsidRPr="008914D7" w:rsidRDefault="00851FC9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Премия «Образцовому хореографическому ансамблю «Аржаан» за высокие достижения и пропаганду народного творчества Республики Тыва на всероссийском и международном уровне за 2023 год»</w:t>
                  </w:r>
                </w:p>
                <w:p w14:paraId="4CFDD7DA" w14:textId="77777777" w:rsidR="00851FC9" w:rsidRPr="008914D7" w:rsidRDefault="00851FC9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Республиканский конкурс – фестиваль тувинского танца, посвященный светлой памяти заслуженной артистки РСФСР и Тувинской АССР Евгении Манчыновны Салчак.</w:t>
                  </w:r>
                </w:p>
                <w:p w14:paraId="414E9E3C" w14:textId="77777777" w:rsidR="00851FC9" w:rsidRPr="008914D7" w:rsidRDefault="00851FC9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Специальный приз – «За лучшее исполнение хореографического номера из репертуара Салчак Е.М».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0194E0D" w14:textId="77777777" w:rsidR="00851FC9" w:rsidRPr="008914D7" w:rsidRDefault="00851FC9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региональный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5D3EB90" w14:textId="77777777" w:rsidR="00851FC9" w:rsidRPr="008914D7" w:rsidRDefault="00851FC9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E00DEEA" w14:textId="77777777" w:rsidR="00851FC9" w:rsidRPr="008914D7" w:rsidRDefault="00851FC9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Образцовый хореографический коллектив «Аржаан»</w:t>
                  </w:r>
                </w:p>
                <w:p w14:paraId="527471D3" w14:textId="77777777" w:rsidR="00851FC9" w:rsidRPr="008914D7" w:rsidRDefault="00851FC9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14:paraId="583F9C0B" w14:textId="77777777" w:rsidR="00851FC9" w:rsidRPr="008914D7" w:rsidRDefault="00851FC9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14:paraId="1B523D85" w14:textId="77777777" w:rsidR="00851FC9" w:rsidRPr="008914D7" w:rsidRDefault="00851FC9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14:paraId="3D0EE3E5" w14:textId="77777777" w:rsidR="00851FC9" w:rsidRPr="008914D7" w:rsidRDefault="00851FC9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Лауреаты 2 степени</w:t>
                  </w:r>
                </w:p>
              </w:tc>
            </w:tr>
          </w:tbl>
          <w:p w14:paraId="44C336A2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значительные достижения обучающихся в конкурсах и олимпиадах:</w:t>
            </w:r>
          </w:p>
          <w:p w14:paraId="1013BD7F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победа в районном конкурсе </w:t>
            </w:r>
            <w:r w:rsidR="009C3417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художественного чтения стихотворений, посвященных Дню Великой Победы и героизму участников СВО «Победа будет за нами!»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C3417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Монгуш Чойган, ученик 9 класса.</w:t>
            </w:r>
            <w:r w:rsidR="00851FC9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Руководитель: Сарыглар Б.Б.</w:t>
            </w:r>
          </w:p>
          <w:p w14:paraId="6059600A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 за 3-е место в районной игре «Зарница</w:t>
            </w:r>
            <w:r w:rsidR="009C3417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2.0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(сборная команды </w:t>
            </w:r>
            <w:r w:rsidR="009C3417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="00851FC9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руководитель: Тюлюш С.О.</w:t>
            </w:r>
          </w:p>
          <w:p w14:paraId="5FC65498" w14:textId="77777777" w:rsidR="009C3417" w:rsidRPr="008914D7" w:rsidRDefault="009C3417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Президентские спортивные игры «Центральная зона» - 3 место (Школьный спортивный клуб «Аржаан»</w:t>
            </w:r>
            <w:r w:rsidR="00851FC9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тренер: Кускежик Х.Э.</w:t>
            </w:r>
          </w:p>
          <w:p w14:paraId="56A839D0" w14:textId="77777777" w:rsidR="009C3417" w:rsidRPr="008914D7" w:rsidRDefault="00851FC9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Муниципальный конкурс «Чистый двор – чистое село» - победитель МБОУ Аржаанская СОШ, руководитель Шактар А.А.</w:t>
            </w:r>
          </w:p>
          <w:p w14:paraId="0EBEBE4D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Качество организуемой в школе внеурочной деятельности (реализация модуля «Внеурочная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деятельность»)</w:t>
            </w:r>
          </w:p>
          <w:p w14:paraId="46974C5D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 в 202</w:t>
            </w:r>
            <w:r w:rsidR="00851FC9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851FC9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 году осуществлялась по следующим направлениям:</w:t>
            </w:r>
          </w:p>
          <w:p w14:paraId="3559750F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 внеурочных занятий «Разговоры о важном»</w:t>
            </w:r>
            <w:r w:rsidR="00851FC9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«Россия – мои горизонты»;</w:t>
            </w:r>
          </w:p>
          <w:p w14:paraId="43ECA228" w14:textId="77777777" w:rsidR="000B5943" w:rsidRPr="008914D7" w:rsidRDefault="000B5943" w:rsidP="008914D7">
            <w:pPr>
              <w:pStyle w:val="ae"/>
              <w:numPr>
                <w:ilvl w:val="0"/>
                <w:numId w:val="44"/>
              </w:numPr>
              <w:spacing w:after="0" w:line="276" w:lineRule="auto"/>
              <w:jc w:val="both"/>
            </w:pPr>
            <w:r w:rsidRPr="008914D7">
              <w:t>Спортивно-оздоровительная деятельность;</w:t>
            </w:r>
          </w:p>
          <w:p w14:paraId="6815ACF9" w14:textId="77777777" w:rsidR="000B5943" w:rsidRPr="008914D7" w:rsidRDefault="000B5943" w:rsidP="008914D7">
            <w:pPr>
              <w:pStyle w:val="ae"/>
              <w:numPr>
                <w:ilvl w:val="0"/>
                <w:numId w:val="44"/>
              </w:numPr>
              <w:spacing w:after="0" w:line="276" w:lineRule="auto"/>
              <w:jc w:val="both"/>
            </w:pPr>
            <w:r w:rsidRPr="008914D7">
              <w:t>Проектно-исследовательская деятельность;</w:t>
            </w:r>
          </w:p>
          <w:p w14:paraId="2299C17F" w14:textId="77777777" w:rsidR="000B5943" w:rsidRPr="008914D7" w:rsidRDefault="000B5943" w:rsidP="008914D7">
            <w:pPr>
              <w:pStyle w:val="ae"/>
              <w:numPr>
                <w:ilvl w:val="0"/>
                <w:numId w:val="44"/>
              </w:numPr>
              <w:spacing w:after="0" w:line="276" w:lineRule="auto"/>
              <w:jc w:val="both"/>
            </w:pPr>
            <w:r w:rsidRPr="008914D7">
              <w:t>Коммуникативная деятельность;</w:t>
            </w:r>
          </w:p>
          <w:p w14:paraId="7FA0F455" w14:textId="77777777" w:rsidR="000B5943" w:rsidRPr="008914D7" w:rsidRDefault="000B5943" w:rsidP="008914D7">
            <w:pPr>
              <w:pStyle w:val="ae"/>
              <w:numPr>
                <w:ilvl w:val="0"/>
                <w:numId w:val="44"/>
              </w:numPr>
              <w:spacing w:after="0" w:line="276" w:lineRule="auto"/>
              <w:jc w:val="both"/>
            </w:pPr>
            <w:r w:rsidRPr="008914D7">
              <w:t>Художественно-эстетическая деятельность;</w:t>
            </w:r>
          </w:p>
          <w:p w14:paraId="5CCA60DB" w14:textId="77777777" w:rsidR="00B013DD" w:rsidRPr="008914D7" w:rsidRDefault="000B5943" w:rsidP="008914D7">
            <w:pPr>
              <w:pStyle w:val="ae"/>
              <w:numPr>
                <w:ilvl w:val="0"/>
                <w:numId w:val="44"/>
              </w:numPr>
              <w:spacing w:after="0" w:line="276" w:lineRule="auto"/>
              <w:jc w:val="both"/>
            </w:pPr>
            <w:r w:rsidRPr="008914D7">
              <w:t>Информационная культура</w:t>
            </w:r>
          </w:p>
          <w:p w14:paraId="5AF294B0" w14:textId="77777777" w:rsidR="000B5943" w:rsidRPr="008914D7" w:rsidRDefault="000B5943" w:rsidP="008914D7">
            <w:pPr>
              <w:pStyle w:val="ae"/>
              <w:spacing w:after="0" w:line="276" w:lineRule="auto"/>
              <w:jc w:val="both"/>
            </w:pPr>
          </w:p>
          <w:p w14:paraId="273F09B1" w14:textId="77777777" w:rsidR="000B5943" w:rsidRPr="008914D7" w:rsidRDefault="000B5943" w:rsidP="008914D7">
            <w:pPr>
              <w:pStyle w:val="ae"/>
              <w:spacing w:after="0" w:line="276" w:lineRule="auto"/>
              <w:jc w:val="both"/>
            </w:pPr>
          </w:p>
          <w:p w14:paraId="38639867" w14:textId="77777777" w:rsidR="000B5943" w:rsidRPr="008914D7" w:rsidRDefault="000B5943" w:rsidP="008914D7">
            <w:pPr>
              <w:pStyle w:val="ae"/>
              <w:spacing w:after="0" w:line="276" w:lineRule="auto"/>
              <w:jc w:val="both"/>
            </w:pPr>
          </w:p>
          <w:p w14:paraId="5FDA7DBC" w14:textId="77777777" w:rsidR="000B5943" w:rsidRPr="008914D7" w:rsidRDefault="000B5943" w:rsidP="008914D7">
            <w:pPr>
              <w:pStyle w:val="ae"/>
              <w:spacing w:after="0" w:line="276" w:lineRule="auto"/>
              <w:jc w:val="both"/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4023"/>
              <w:gridCol w:w="3072"/>
              <w:gridCol w:w="2441"/>
              <w:gridCol w:w="980"/>
              <w:gridCol w:w="3277"/>
            </w:tblGrid>
            <w:tr w:rsidR="00B013DD" w:rsidRPr="008914D7" w14:paraId="0FDF6670" w14:textId="77777777" w:rsidTr="00A779A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C1678BA" w14:textId="77777777" w:rsidR="00B013DD" w:rsidRPr="008914D7" w:rsidRDefault="000B594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Н</w:t>
                  </w:r>
                  <w:r w:rsidR="00B013DD"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аправление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52252D5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Название курса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0D0985B" w14:textId="77777777" w:rsidR="000B5943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Ф. И. О</w:t>
                  </w:r>
                </w:p>
                <w:p w14:paraId="0D71D93E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. педагога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3A7CE80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7AA006F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Общее количество обучающихся</w:t>
                  </w:r>
                </w:p>
              </w:tc>
            </w:tr>
            <w:tr w:rsidR="00B013DD" w:rsidRPr="008914D7" w14:paraId="59D89B8E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8698E70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Цикл внеурочных занятий</w:t>
                  </w: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br/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«Разговоры о важном»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48A178F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Разговоры о важном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0B69D9E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Классные руководители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8C999FB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1–11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924F505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="000B5943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126</w:t>
                  </w:r>
                </w:p>
              </w:tc>
            </w:tr>
            <w:tr w:rsidR="00B013DD" w:rsidRPr="008914D7" w14:paraId="6DE3A481" w14:textId="77777777" w:rsidTr="00A779A6">
              <w:tc>
                <w:tcPr>
                  <w:tcW w:w="0" w:type="auto"/>
                  <w:vMerge w:val="restart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5D46F26" w14:textId="77777777" w:rsidR="00B013DD" w:rsidRPr="008914D7" w:rsidRDefault="000B594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Спортивно-оздоровительная деятельность 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1B8F978" w14:textId="77777777" w:rsidR="00B013DD" w:rsidRPr="008914D7" w:rsidRDefault="000B594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Хуреш 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0474350" w14:textId="77777777" w:rsidR="00B013DD" w:rsidRPr="008914D7" w:rsidRDefault="000B594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Тюлюш Р. С. 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8EE4248" w14:textId="77777777" w:rsidR="00B013DD" w:rsidRPr="008914D7" w:rsidRDefault="000B594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1-8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771A56A" w14:textId="77777777" w:rsidR="00B013DD" w:rsidRPr="008914D7" w:rsidRDefault="000B594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56</w:t>
                  </w:r>
                </w:p>
              </w:tc>
            </w:tr>
            <w:tr w:rsidR="00B013DD" w:rsidRPr="008914D7" w14:paraId="7AFAC82F" w14:textId="77777777" w:rsidTr="00A779A6">
              <w:tc>
                <w:tcPr>
                  <w:tcW w:w="0" w:type="auto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12AD043" w14:textId="77777777" w:rsidR="00B013DD" w:rsidRPr="008914D7" w:rsidRDefault="00B013DD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2848DA7" w14:textId="77777777" w:rsidR="00B013DD" w:rsidRPr="008914D7" w:rsidRDefault="000B594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Подвижные игры 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23B2E69" w14:textId="77777777" w:rsidR="00B013DD" w:rsidRPr="008914D7" w:rsidRDefault="000B594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Байкара Б.Б.</w:t>
                  </w:r>
                </w:p>
                <w:p w14:paraId="13705DF8" w14:textId="77777777" w:rsidR="000B5943" w:rsidRPr="008914D7" w:rsidRDefault="000B594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Кускежик Х.Э. 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8D1B52E" w14:textId="77777777" w:rsidR="00B013DD" w:rsidRPr="008914D7" w:rsidRDefault="000B5943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1-2,5-6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020877F" w14:textId="77777777" w:rsidR="00B013DD" w:rsidRPr="008914D7" w:rsidRDefault="00F230D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42</w:t>
                  </w:r>
                </w:p>
              </w:tc>
            </w:tr>
            <w:tr w:rsidR="00B013DD" w:rsidRPr="008914D7" w14:paraId="36037B00" w14:textId="77777777" w:rsidTr="00A779A6">
              <w:tc>
                <w:tcPr>
                  <w:tcW w:w="0" w:type="auto"/>
                  <w:vMerge w:val="restart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1DEA3FF" w14:textId="77777777" w:rsidR="00B013DD" w:rsidRPr="008914D7" w:rsidRDefault="00F230D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Проектно-исследовательская деятельность 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546254F" w14:textId="77777777" w:rsidR="00B013DD" w:rsidRPr="008914D7" w:rsidRDefault="00F230D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Улусчу ужурлар 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F121FF7" w14:textId="77777777" w:rsidR="00B013DD" w:rsidRPr="008914D7" w:rsidRDefault="00F230D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Достук Ч.С.</w:t>
                  </w:r>
                </w:p>
                <w:p w14:paraId="75613685" w14:textId="77777777" w:rsidR="00F230DB" w:rsidRPr="008914D7" w:rsidRDefault="00F230D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Сурунчук А. И. </w:t>
                  </w:r>
                </w:p>
                <w:p w14:paraId="2D758CD2" w14:textId="77777777" w:rsidR="00F230DB" w:rsidRPr="008914D7" w:rsidRDefault="00F230D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Серен-оол С. В. </w:t>
                  </w:r>
                </w:p>
                <w:p w14:paraId="11A81B8D" w14:textId="77777777" w:rsidR="00F230DB" w:rsidRPr="008914D7" w:rsidRDefault="00F230D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Байкара Л.Б.</w:t>
                  </w:r>
                </w:p>
                <w:p w14:paraId="793599BB" w14:textId="77777777" w:rsidR="00F230DB" w:rsidRPr="008914D7" w:rsidRDefault="00F230D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Ооржак Л.А. 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8578CE7" w14:textId="77777777" w:rsidR="00B013DD" w:rsidRPr="008914D7" w:rsidRDefault="00F230D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1-4, 5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1C53808" w14:textId="77777777" w:rsidR="00B013DD" w:rsidRPr="008914D7" w:rsidRDefault="00F230D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51</w:t>
                  </w:r>
                </w:p>
              </w:tc>
            </w:tr>
            <w:tr w:rsidR="00B013DD" w:rsidRPr="008914D7" w14:paraId="5FFE003C" w14:textId="77777777" w:rsidTr="00A779A6">
              <w:tc>
                <w:tcPr>
                  <w:tcW w:w="0" w:type="auto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E927EA6" w14:textId="77777777" w:rsidR="00B013DD" w:rsidRPr="008914D7" w:rsidRDefault="00B013DD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511835E" w14:textId="77777777" w:rsidR="00B013DD" w:rsidRPr="008914D7" w:rsidRDefault="00F230D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Ментальная арифметика 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BE9778D" w14:textId="77777777" w:rsidR="00B013DD" w:rsidRPr="008914D7" w:rsidRDefault="00F230D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Серен-оол С. В.</w:t>
                  </w:r>
                </w:p>
                <w:p w14:paraId="269C443A" w14:textId="77777777" w:rsidR="00F230DB" w:rsidRPr="008914D7" w:rsidRDefault="00F230D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Байкара Л.В. 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3F21D0A" w14:textId="77777777" w:rsidR="00B013DD" w:rsidRPr="008914D7" w:rsidRDefault="00F230D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2,3,4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A50FCC6" w14:textId="77777777" w:rsidR="00B013DD" w:rsidRPr="008914D7" w:rsidRDefault="00F230D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26</w:t>
                  </w:r>
                </w:p>
              </w:tc>
            </w:tr>
            <w:tr w:rsidR="00B013DD" w:rsidRPr="008914D7" w14:paraId="30743058" w14:textId="77777777" w:rsidTr="00A779A6">
              <w:tc>
                <w:tcPr>
                  <w:tcW w:w="0" w:type="auto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E5BE280" w14:textId="77777777" w:rsidR="00B013DD" w:rsidRPr="008914D7" w:rsidRDefault="00B013DD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60D2723" w14:textId="77777777" w:rsidR="00B013DD" w:rsidRPr="008914D7" w:rsidRDefault="00F230D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Творческая мастерская 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1A32D01" w14:textId="77777777" w:rsidR="00B013DD" w:rsidRPr="008914D7" w:rsidRDefault="00F230D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Кызыл-оол О. Н. 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C02372F" w14:textId="77777777" w:rsidR="00B013DD" w:rsidRPr="008914D7" w:rsidRDefault="00F230D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1-7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C0BEC47" w14:textId="77777777" w:rsidR="00B013DD" w:rsidRPr="008914D7" w:rsidRDefault="00F230D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59</w:t>
                  </w:r>
                </w:p>
              </w:tc>
            </w:tr>
            <w:tr w:rsidR="00F230DB" w:rsidRPr="008914D7" w14:paraId="32AFF002" w14:textId="77777777" w:rsidTr="00A779A6">
              <w:tc>
                <w:tcPr>
                  <w:tcW w:w="0" w:type="auto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46F5D8F" w14:textId="77777777" w:rsidR="00F230DB" w:rsidRPr="008914D7" w:rsidRDefault="00F230DB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F651CA0" w14:textId="77777777" w:rsidR="00F230DB" w:rsidRPr="008914D7" w:rsidRDefault="00F230D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50812B3" w14:textId="77777777" w:rsidR="00F230DB" w:rsidRPr="008914D7" w:rsidRDefault="00F230D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1C21825" w14:textId="77777777" w:rsidR="00F230DB" w:rsidRPr="008914D7" w:rsidRDefault="00F230D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E252958" w14:textId="77777777" w:rsidR="00F230DB" w:rsidRPr="008914D7" w:rsidRDefault="00F230DB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13DD" w:rsidRPr="008914D7" w14:paraId="47E08CEE" w14:textId="77777777" w:rsidTr="00A779A6">
              <w:tc>
                <w:tcPr>
                  <w:tcW w:w="0" w:type="auto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2974ACE" w14:textId="77777777" w:rsidR="00B013DD" w:rsidRPr="008914D7" w:rsidRDefault="00B013DD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11D7EA7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390A0E4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E790499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3B23D24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13DD" w:rsidRPr="008914D7" w14:paraId="484DEA7F" w14:textId="77777777" w:rsidTr="00A779A6">
              <w:tc>
                <w:tcPr>
                  <w:tcW w:w="0" w:type="auto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C8B7429" w14:textId="77777777" w:rsidR="00B013DD" w:rsidRPr="008914D7" w:rsidRDefault="00B013DD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CF3F95F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6B29F5C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D984AD6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67BD959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A1751" w:rsidRPr="008914D7" w14:paraId="6154149E" w14:textId="77777777" w:rsidTr="005E7C38">
              <w:tc>
                <w:tcPr>
                  <w:tcW w:w="0" w:type="auto"/>
                  <w:vMerge w:val="restart"/>
                  <w:tcBorders>
                    <w:top w:val="none" w:sz="0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029E8B2" w14:textId="77777777" w:rsidR="004A1751" w:rsidRPr="008914D7" w:rsidRDefault="004A1751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Коммуникативная деятельность 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2D0D759" w14:textId="77777777" w:rsidR="004A1751" w:rsidRPr="008914D7" w:rsidRDefault="004A1751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Торээн дылым 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0E22D59" w14:textId="77777777" w:rsidR="004A1751" w:rsidRPr="008914D7" w:rsidRDefault="004A1751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Достук Ч.С.</w:t>
                  </w:r>
                </w:p>
                <w:p w14:paraId="2FF29C21" w14:textId="77777777" w:rsidR="004A1751" w:rsidRPr="008914D7" w:rsidRDefault="004A1751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Сурунчук А. И. </w:t>
                  </w:r>
                </w:p>
                <w:p w14:paraId="095C6DF1" w14:textId="77777777" w:rsidR="004A1751" w:rsidRPr="008914D7" w:rsidRDefault="004A1751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Серен-оол С. В. </w:t>
                  </w:r>
                </w:p>
                <w:p w14:paraId="39F262C2" w14:textId="77777777" w:rsidR="004A1751" w:rsidRPr="008914D7" w:rsidRDefault="004A1751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Байкара Л.Б.</w:t>
                  </w:r>
                </w:p>
                <w:p w14:paraId="22C38CC3" w14:textId="77777777" w:rsidR="004A1751" w:rsidRPr="008914D7" w:rsidRDefault="004A1751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Ооржак Л.А. 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2FBD7FA" w14:textId="77777777" w:rsidR="004A1751" w:rsidRPr="008914D7" w:rsidRDefault="004A1751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1-4, 5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2996211" w14:textId="77777777" w:rsidR="004A1751" w:rsidRPr="008914D7" w:rsidRDefault="004A1751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51</w:t>
                  </w:r>
                </w:p>
              </w:tc>
            </w:tr>
            <w:tr w:rsidR="004A1751" w:rsidRPr="008914D7" w14:paraId="09AC2B97" w14:textId="77777777" w:rsidTr="005E7C38"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1A7E78F" w14:textId="77777777" w:rsidR="004A1751" w:rsidRPr="008914D7" w:rsidRDefault="004A1751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16B43F2" w14:textId="77777777" w:rsidR="004A1751" w:rsidRPr="008914D7" w:rsidRDefault="004A1751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Фунциональная грамотность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B1A8371" w14:textId="77777777" w:rsidR="004A1751" w:rsidRPr="008914D7" w:rsidRDefault="004A1751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Тулуш С. А.</w:t>
                  </w:r>
                </w:p>
                <w:p w14:paraId="6331486F" w14:textId="77777777" w:rsidR="004A1751" w:rsidRPr="008914D7" w:rsidRDefault="004A1751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Сарыглар Б.Б.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4B4C7FA" w14:textId="77777777" w:rsidR="004A1751" w:rsidRPr="008914D7" w:rsidRDefault="004A1751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1-11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668B31C" w14:textId="77777777" w:rsidR="004A1751" w:rsidRPr="008914D7" w:rsidRDefault="004A1751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126</w:t>
                  </w:r>
                </w:p>
              </w:tc>
            </w:tr>
            <w:tr w:rsidR="004A1751" w:rsidRPr="008914D7" w14:paraId="65F61227" w14:textId="77777777" w:rsidTr="005E7C38"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D110158" w14:textId="77777777" w:rsidR="004A1751" w:rsidRPr="008914D7" w:rsidRDefault="004A1751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06D5D5F" w14:textId="77777777" w:rsidR="004A1751" w:rsidRPr="008914D7" w:rsidRDefault="004A1751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Мы-твои друзья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EA3B52A" w14:textId="77777777" w:rsidR="004A1751" w:rsidRPr="008914D7" w:rsidRDefault="004A1751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Монгуш Р.В.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969FA2D" w14:textId="77777777" w:rsidR="004A1751" w:rsidRPr="008914D7" w:rsidRDefault="004A1751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1-2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1AF87B6" w14:textId="77777777" w:rsidR="004A1751" w:rsidRPr="008914D7" w:rsidRDefault="004A1751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17</w:t>
                  </w:r>
                </w:p>
              </w:tc>
            </w:tr>
            <w:tr w:rsidR="004A1751" w:rsidRPr="008914D7" w14:paraId="0D38D70D" w14:textId="77777777" w:rsidTr="00F230DB"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C23557C" w14:textId="77777777" w:rsidR="004A1751" w:rsidRPr="008914D7" w:rsidRDefault="004A1751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Художественно-эстетическая деятельность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2933E6D" w14:textId="77777777" w:rsidR="004A1751" w:rsidRPr="008914D7" w:rsidRDefault="004A1751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Ритмика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5CEC745" w14:textId="77777777" w:rsidR="004A1751" w:rsidRPr="008914D7" w:rsidRDefault="004A1751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Монгуш Р.В.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8BF7C95" w14:textId="77777777" w:rsidR="004A1751" w:rsidRPr="008914D7" w:rsidRDefault="004A1751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1-11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51B23CA" w14:textId="77777777" w:rsidR="004A1751" w:rsidRPr="008914D7" w:rsidRDefault="004A1751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126</w:t>
                  </w:r>
                </w:p>
              </w:tc>
            </w:tr>
            <w:tr w:rsidR="004A1751" w:rsidRPr="008914D7" w14:paraId="70E1C53C" w14:textId="77777777" w:rsidTr="00F230DB"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89EB8F5" w14:textId="77777777" w:rsidR="004A1751" w:rsidRPr="008914D7" w:rsidRDefault="004A1751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Информационная культура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C2A616C" w14:textId="77777777" w:rsidR="004A1751" w:rsidRPr="008914D7" w:rsidRDefault="004A1751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Разговор о правильном питании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0E864F1" w14:textId="77777777" w:rsidR="004A1751" w:rsidRPr="008914D7" w:rsidRDefault="004A1751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Сайзан-оол А. О.</w:t>
                  </w:r>
                </w:p>
                <w:p w14:paraId="4E75634B" w14:textId="77777777" w:rsidR="004A1751" w:rsidRPr="008914D7" w:rsidRDefault="004A1751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Торе-монге А. А.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86F03C0" w14:textId="77777777" w:rsidR="004A1751" w:rsidRPr="008914D7" w:rsidRDefault="004A1751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1-6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5EF8583" w14:textId="77777777" w:rsidR="004A1751" w:rsidRPr="008914D7" w:rsidRDefault="004A1751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50</w:t>
                  </w:r>
                </w:p>
              </w:tc>
            </w:tr>
          </w:tbl>
          <w:p w14:paraId="2058760D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учебного года педагоги проводили работу по сохранности контингента обучающихся во внеурочной деятельности:</w:t>
            </w:r>
          </w:p>
          <w:p w14:paraId="7CB58FE2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анкетирование родителей (законных представителей) и обучающихся по выяснению причин низкой посещаемости, потери интереса к занятиям и анализ их результатов;</w:t>
            </w:r>
          </w:p>
          <w:p w14:paraId="5C5DD606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вовлечение обучающихся в активную научную, конкурсную, концертную, соревновательную деятельность;</w:t>
            </w:r>
          </w:p>
          <w:p w14:paraId="16E88703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доброжелательной и комфортной атмосферы на занятиях внеурочной деятельности, создание ситуации успеха для каждого ученика;</w:t>
            </w:r>
          </w:p>
          <w:p w14:paraId="719047F7" w14:textId="77777777" w:rsidR="00B013DD" w:rsidRPr="008914D7" w:rsidRDefault="00B013DD" w:rsidP="008914D7">
            <w:pPr>
              <w:ind w:left="360"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725D2AE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Внеурочная деятельность была организована в разнообразных формах. Вовлеченность обучающихся по школе в течение года </w:t>
            </w:r>
            <w:r w:rsidR="004A175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снижалась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по уровням образования, так и в среднем по школе</w:t>
            </w:r>
            <w:r w:rsidR="004A175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Самая низкая вовлеченность – на уровне СОО (50% по состоянию на конец учебного года).</w:t>
            </w:r>
          </w:p>
          <w:p w14:paraId="1110321C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и групповые результаты обучающихся в рамках курсов внеурочной деятельности:</w:t>
            </w:r>
          </w:p>
          <w:p w14:paraId="355F07EE" w14:textId="77777777" w:rsidR="00B013DD" w:rsidRPr="008914D7" w:rsidRDefault="004A1751" w:rsidP="008914D7">
            <w:pPr>
              <w:pStyle w:val="aa"/>
              <w:numPr>
                <w:ilvl w:val="0"/>
                <w:numId w:val="7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/>
                <w:color w:val="000000"/>
                <w:sz w:val="24"/>
                <w:szCs w:val="24"/>
              </w:rPr>
              <w:t>Хуреш;</w:t>
            </w:r>
          </w:p>
          <w:p w14:paraId="19C0124D" w14:textId="77777777" w:rsidR="004A1751" w:rsidRPr="008914D7" w:rsidRDefault="004A1751" w:rsidP="008914D7">
            <w:pPr>
              <w:pStyle w:val="aa"/>
              <w:numPr>
                <w:ilvl w:val="0"/>
                <w:numId w:val="7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/>
                <w:color w:val="000000"/>
                <w:sz w:val="24"/>
                <w:szCs w:val="24"/>
              </w:rPr>
              <w:t>Ритмика;</w:t>
            </w:r>
          </w:p>
          <w:p w14:paraId="788AC978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целом качество организации внеурочной деятельности в 202</w:t>
            </w:r>
            <w:r w:rsidR="004A175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4A175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 году можно признать хорошим.</w:t>
            </w:r>
          </w:p>
          <w:p w14:paraId="7F5FF4F4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Работа с детьми группы риска (в рамках модулей рабочей программы воспитания «Профилактика и безопасность», «Классное руководство», «Взаимодействие с родителями (законными представителями)», «</w:t>
            </w:r>
            <w:r w:rsidR="00244C35"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Родительский патруль</w:t>
            </w: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»)</w:t>
            </w:r>
          </w:p>
          <w:p w14:paraId="1F45384B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внутришкольном учете на настоящий момент </w:t>
            </w:r>
            <w:r w:rsidR="00EB40C5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учете  детей нет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3D8D4E44" w14:textId="77777777" w:rsidR="00B013DD" w:rsidRPr="008914D7" w:rsidRDefault="00EB40C5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Штаб воспитательной работы</w:t>
            </w:r>
            <w:r w:rsidR="00B013DD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своевременно проводят индивидуальные беседы, встречи, консультации с детьми и с их родителями.</w:t>
            </w:r>
          </w:p>
          <w:p w14:paraId="7100694E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="00EB40C5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2023 – 2024 учебный год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проведено </w:t>
            </w:r>
            <w:r w:rsidR="00EB40C5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заседания Совета профилактики школы в очном формате.</w:t>
            </w:r>
          </w:p>
          <w:p w14:paraId="37D4D70A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регулярно отслеживают и фиксируют пропуски уроков обучающимися группы риска и проводят работу по предотвращению пропусков и пробелов в успеваемости как с обучающимися, так и с их родителями.</w:t>
            </w:r>
          </w:p>
          <w:p w14:paraId="7B4A5E4A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результатам работы с детьми группы риска в 202</w:t>
            </w:r>
            <w:r w:rsidR="00EB40C5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EB40C5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 году достигнуты следующие результаты:</w:t>
            </w:r>
          </w:p>
          <w:p w14:paraId="6F103DE8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 учебный год не зафиксировано ни одного правонарушения или случая хулиганства с участием обучающихся школы.</w:t>
            </w:r>
          </w:p>
          <w:p w14:paraId="5D23E564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Работа с родителями (в рамках модулей рабочей программы воспитания «Классное руководство» и «Взаимодействие с родителями (законными представителями)»)</w:t>
            </w:r>
          </w:p>
          <w:p w14:paraId="45240DC3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учебного года проведено по </w:t>
            </w:r>
            <w:r w:rsidR="00EB40C5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 общешкольных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родительских собрания</w:t>
            </w:r>
            <w:r w:rsidR="00EB40C5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дистанционно – 8, Министерством образования и науки Республики Тыва, 6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каждом классе, всего </w:t>
            </w:r>
            <w:r w:rsidR="00EB40C5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родительских собраний. </w:t>
            </w:r>
          </w:p>
          <w:p w14:paraId="1330C2EA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Тематика классных родительских собраний разнообразна и соответствует возрасту и психологическим особенностям обучающихся.</w:t>
            </w:r>
          </w:p>
          <w:p w14:paraId="50B25303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интересными и полезными были собрания:</w:t>
            </w:r>
          </w:p>
          <w:p w14:paraId="64278948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«Как научить первоклассника учиться» – 1  класс, классный руководитель </w:t>
            </w:r>
            <w:r w:rsidR="00EB40C5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Достук Ч.С.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5BCA7E46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«Секретный мир наших детей» – 5  класс, классный руководитель </w:t>
            </w:r>
            <w:r w:rsidR="00EB40C5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Сарыглар Б.Б.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025B2B96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«Счастлив тот, кто счастлив дома» – 7  класс, классный руководитель </w:t>
            </w:r>
            <w:r w:rsidR="00EB40C5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Торе – Монге А.А.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7EA3B909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«Трудности подросткового возраста» – 8 класс, классный руководитель К</w:t>
            </w:r>
            <w:r w:rsidR="00EB40C5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артай – оол И.О.;</w:t>
            </w:r>
          </w:p>
          <w:p w14:paraId="69FE7A2B" w14:textId="77777777" w:rsidR="00B013DD" w:rsidRPr="008914D7" w:rsidRDefault="00EB40C5" w:rsidP="008914D7">
            <w:pPr>
              <w:numPr>
                <w:ilvl w:val="0"/>
                <w:numId w:val="44"/>
              </w:numPr>
              <w:ind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«Ранняя беременность» - 9 класс, классный руководитель Ломажап Д.Н.;</w:t>
            </w:r>
          </w:p>
          <w:p w14:paraId="62A1A3C1" w14:textId="77777777" w:rsidR="00EB40C5" w:rsidRPr="008914D7" w:rsidRDefault="00EB40C5" w:rsidP="008914D7">
            <w:pPr>
              <w:numPr>
                <w:ilvl w:val="0"/>
                <w:numId w:val="44"/>
              </w:numPr>
              <w:ind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«Уголовная ответственность» - 10 класс, классный руководитель Сайзан-оол А.О.;</w:t>
            </w:r>
          </w:p>
          <w:p w14:paraId="6E13FEAC" w14:textId="77777777" w:rsidR="00EB40C5" w:rsidRPr="008914D7" w:rsidRDefault="00EB40C5" w:rsidP="008914D7">
            <w:pPr>
              <w:numPr>
                <w:ilvl w:val="0"/>
                <w:numId w:val="44"/>
              </w:numPr>
              <w:ind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«Семья – основа воспитания» - 11 класс, классный руководитель Ооржак Л.А.</w:t>
            </w:r>
          </w:p>
          <w:p w14:paraId="101E0B57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Посещаемость родительских онлайн-собраний родителями составляет в среднем 97 процентов в 1–4-х классах, 79 процентов – в 5–9-х классах и </w:t>
            </w:r>
            <w:r w:rsidR="00EB40C5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 процент – в 10–11-х классах.</w:t>
            </w:r>
          </w:p>
          <w:p w14:paraId="6BA5D003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осуществляют индивидуальную работу с родителями: очные и онлайн-консультации, беседы, организуют встречи родителей с педагогами-предметниками.</w:t>
            </w:r>
          </w:p>
          <w:p w14:paraId="5329E0E6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общешкольном уровне проведены </w:t>
            </w:r>
            <w:r w:rsidR="00EB40C5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общешкольных онлайн-собрания с родителями по теме перехода на ФОП, а также подготовки к ГИА-202</w:t>
            </w:r>
            <w:r w:rsidR="00EB40C5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В них приняли участие около </w:t>
            </w:r>
            <w:r w:rsidR="00EB40C5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человек в совокупности.</w:t>
            </w:r>
          </w:p>
          <w:p w14:paraId="08A5C148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родителями проводилась также в форме индивидуальных встреч с классными руководителями, педагогами-предметниками, работниками социально-психологической службы, представителями администрации школы. Представители школьного родительского комитета принимали участие в организации экскурсий в рамках модулей «Внеурочная деятельность» и «</w:t>
            </w:r>
            <w:r w:rsidR="00EB40C5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Родительский патруль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14:paraId="59F4A5F2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сравнению с 202</w:t>
            </w:r>
            <w:r w:rsidR="00EB40C5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EB40C5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учебным годом удалось:</w:t>
            </w:r>
          </w:p>
          <w:p w14:paraId="198F16FF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повысить посещ</w:t>
            </w:r>
            <w:r w:rsidR="00EB40C5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ае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мость родительских собраний в среднем на 4 процента по школе;</w:t>
            </w:r>
          </w:p>
          <w:p w14:paraId="21720590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участия родителей в классных и общешкольных делах в среднем на 3 процента;</w:t>
            </w:r>
          </w:p>
          <w:p w14:paraId="2E4C1F62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удовлетворенности родителей деятельностью школы в среднем на 8 процентов;</w:t>
            </w:r>
          </w:p>
          <w:p w14:paraId="395CC3AD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доверия родителей школе в среднем на 5 процентов.</w:t>
            </w:r>
          </w:p>
          <w:p w14:paraId="36CB8BDB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9C11964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6. Качество реализации личностно развивающего потенциала школьных уроков (реализация модуля «Урочная деятельность»)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2978"/>
              <w:gridCol w:w="4154"/>
              <w:gridCol w:w="3871"/>
              <w:gridCol w:w="2790"/>
            </w:tblGrid>
            <w:tr w:rsidR="00B013DD" w:rsidRPr="008914D7" w14:paraId="34F9C9AC" w14:textId="77777777" w:rsidTr="00A779A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FF7DA15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Направление воспитательной деятельности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2763FC8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Решаемые воспитательные задачи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D79A191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Примеры темы уроков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E37FD36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Примеры воспитательных мероприятий</w:t>
                  </w:r>
                </w:p>
              </w:tc>
            </w:tr>
            <w:tr w:rsidR="00B013DD" w:rsidRPr="002D70C5" w14:paraId="2CF7CC3B" w14:textId="77777777" w:rsidTr="00A779A6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DBAA924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Предметы естественно-научного цикла (химия, биология, физика)</w:t>
                  </w:r>
                </w:p>
              </w:tc>
            </w:tr>
            <w:tr w:rsidR="00244C35" w:rsidRPr="008914D7" w14:paraId="1D42BC9A" w14:textId="77777777" w:rsidTr="00244C35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962BA8B" w14:textId="77777777" w:rsidR="00244C35" w:rsidRPr="008914D7" w:rsidRDefault="00244C3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Экологическое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B9B286F" w14:textId="77777777" w:rsidR="00244C35" w:rsidRPr="008914D7" w:rsidRDefault="00244C3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Формирование бережного отношения к окружающей природе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A6AFE2C" w14:textId="77777777" w:rsidR="00244C35" w:rsidRPr="008914D7" w:rsidRDefault="00244C3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Биология, «Многообразие живых организмов», 5-е классы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5A59B46" w14:textId="77777777" w:rsidR="00244C35" w:rsidRPr="008914D7" w:rsidRDefault="00244C3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Предметные недели по биологии, химии, физике</w:t>
                  </w:r>
                </w:p>
              </w:tc>
            </w:tr>
            <w:tr w:rsidR="00244C35" w:rsidRPr="008914D7" w14:paraId="351A7101" w14:textId="77777777" w:rsidTr="00244C35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44A1033" w14:textId="77777777" w:rsidR="00244C35" w:rsidRPr="008914D7" w:rsidRDefault="00244C35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85C4D78" w14:textId="77777777" w:rsidR="00244C35" w:rsidRPr="008914D7" w:rsidRDefault="00244C3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814BF60" w14:textId="77777777" w:rsidR="00244C35" w:rsidRPr="008914D7" w:rsidRDefault="00244C3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География, «Геоэкологические проблемы мира»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EFE83FD" w14:textId="77777777" w:rsidR="00244C35" w:rsidRPr="008914D7" w:rsidRDefault="00244C35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76298" w:rsidRPr="008914D7" w14:paraId="35F4D2F2" w14:textId="77777777" w:rsidTr="005C7E12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26E0303" w14:textId="77777777" w:rsidR="00176298" w:rsidRPr="008914D7" w:rsidRDefault="0017629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Здоровьесберегающее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1766726" w14:textId="77777777" w:rsidR="00176298" w:rsidRPr="008914D7" w:rsidRDefault="0017629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Формирование навыков ЗОЖ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6600D93" w14:textId="77777777" w:rsidR="00176298" w:rsidRPr="008914D7" w:rsidRDefault="0017629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Биология, «Тип Плоские черви», 7-е классы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DF58209" w14:textId="77777777" w:rsidR="00176298" w:rsidRPr="008914D7" w:rsidRDefault="0017629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Предметные недели по биологии, химии, физике</w:t>
                  </w:r>
                </w:p>
                <w:p w14:paraId="4E8A97F8" w14:textId="77777777" w:rsidR="00176298" w:rsidRPr="008914D7" w:rsidRDefault="0017629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76298" w:rsidRPr="008914D7" w14:paraId="1A4E0B3D" w14:textId="77777777" w:rsidTr="005C7E12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C4D5D31" w14:textId="77777777" w:rsidR="00176298" w:rsidRPr="008914D7" w:rsidRDefault="00176298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EFCDB06" w14:textId="77777777" w:rsidR="00176298" w:rsidRPr="008914D7" w:rsidRDefault="0017629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56B2DD4" w14:textId="77777777" w:rsidR="00176298" w:rsidRPr="008914D7" w:rsidRDefault="0017629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Химия «Химические элементы»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BC9DDC7" w14:textId="77777777" w:rsidR="00176298" w:rsidRPr="008914D7" w:rsidRDefault="0017629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76298" w:rsidRPr="008914D7" w14:paraId="2BED5456" w14:textId="77777777" w:rsidTr="005C7E12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F11E4DF" w14:textId="77777777" w:rsidR="00176298" w:rsidRPr="008914D7" w:rsidRDefault="0017629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Трудовое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C862451" w14:textId="77777777" w:rsidR="00176298" w:rsidRPr="008914D7" w:rsidRDefault="0017629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Формирование навыков организации рабочего места, навыков культуры труда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12C0115" w14:textId="77777777" w:rsidR="00176298" w:rsidRPr="008914D7" w:rsidRDefault="0017629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Биология, «Увеличительные приборы»</w:t>
                  </w:r>
                </w:p>
                <w:p w14:paraId="00324B50" w14:textId="77777777" w:rsidR="00176298" w:rsidRPr="008914D7" w:rsidRDefault="0017629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Биология, лабораторная работа № 1 «Изучение строения увеличительных приборов», 5-е классы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47FF6E2" w14:textId="77777777" w:rsidR="00176298" w:rsidRPr="008914D7" w:rsidRDefault="0017629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Акция «Поможем зимующим птицам»</w:t>
                  </w:r>
                </w:p>
                <w:p w14:paraId="5C2F0621" w14:textId="77777777" w:rsidR="00176298" w:rsidRPr="008914D7" w:rsidRDefault="0017629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Акция «Чистый двор – чистое село»</w:t>
                  </w:r>
                </w:p>
                <w:p w14:paraId="130B19E6" w14:textId="77777777" w:rsidR="00176298" w:rsidRPr="008914D7" w:rsidRDefault="0017629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76298" w:rsidRPr="008914D7" w14:paraId="74B6F00E" w14:textId="77777777" w:rsidTr="005C7E12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AC94188" w14:textId="77777777" w:rsidR="00176298" w:rsidRPr="008914D7" w:rsidRDefault="00176298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5E3D387" w14:textId="77777777" w:rsidR="00176298" w:rsidRPr="008914D7" w:rsidRDefault="0017629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036A2B5" w14:textId="77777777" w:rsidR="00176298" w:rsidRPr="008914D7" w:rsidRDefault="0017629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Окружающий мир в начальных классах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B0CCA3A" w14:textId="77777777" w:rsidR="00176298" w:rsidRPr="008914D7" w:rsidRDefault="0017629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76298" w:rsidRPr="008914D7" w14:paraId="012ED546" w14:textId="77777777" w:rsidTr="005C7E12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92432E3" w14:textId="77777777" w:rsidR="00176298" w:rsidRPr="008914D7" w:rsidRDefault="0017629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Социокультурное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CC0F438" w14:textId="77777777" w:rsidR="00176298" w:rsidRPr="008914D7" w:rsidRDefault="0017629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Формирование навыков работы в группе, коммуникативных навыков</w:t>
                  </w:r>
                </w:p>
                <w:p w14:paraId="41660CAB" w14:textId="77777777" w:rsidR="00176298" w:rsidRPr="008914D7" w:rsidRDefault="0017629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300CD92" w14:textId="77777777" w:rsidR="00176298" w:rsidRPr="008914D7" w:rsidRDefault="0017629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Индивидуальный проект по биологии «Влияние физической нагрузки на сердце», 10 «А» класс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0DB1E86" w14:textId="77777777" w:rsidR="00176298" w:rsidRPr="008914D7" w:rsidRDefault="0017629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Акция школьного движения волонтеров «Тимуровцы»</w:t>
                  </w:r>
                </w:p>
              </w:tc>
            </w:tr>
            <w:tr w:rsidR="00176298" w:rsidRPr="008914D7" w14:paraId="2E6AF6A5" w14:textId="77777777" w:rsidTr="005C7E12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CB899B2" w14:textId="77777777" w:rsidR="00176298" w:rsidRPr="008914D7" w:rsidRDefault="00176298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0ED3581" w14:textId="77777777" w:rsidR="00176298" w:rsidRPr="008914D7" w:rsidRDefault="0017629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72A7433" w14:textId="77777777" w:rsidR="00176298" w:rsidRPr="008914D7" w:rsidRDefault="0017629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География Тувы «Реки Тувы»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2B8964D" w14:textId="77777777" w:rsidR="00176298" w:rsidRPr="008914D7" w:rsidRDefault="0017629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Акция «Оберегай Енисей»</w:t>
                  </w:r>
                </w:p>
              </w:tc>
            </w:tr>
            <w:tr w:rsidR="00B013DD" w:rsidRPr="008914D7" w14:paraId="7C016D4A" w14:textId="77777777" w:rsidTr="00A779A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884D65B" w14:textId="77777777" w:rsidR="00B013DD" w:rsidRPr="008914D7" w:rsidRDefault="0017629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Патриотическое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B2046A8" w14:textId="77777777" w:rsidR="00B013DD" w:rsidRPr="008914D7" w:rsidRDefault="0017629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Воспитание </w:t>
                  </w:r>
                  <w:r w:rsidR="00951023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у учащихся 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чувства </w:t>
                  </w:r>
                  <w:r w:rsidR="00951023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патриотизма, чувства долга, перед родиной, ответственности за свои поступки.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043A6ED" w14:textId="77777777" w:rsidR="00B013DD" w:rsidRPr="008914D7" w:rsidRDefault="0017629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История, История Тувы, ОДНКНР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E678A5E" w14:textId="77777777" w:rsidR="00B013DD" w:rsidRPr="008914D7" w:rsidRDefault="0017629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Акция «Георгиевская ленточка»</w:t>
                  </w:r>
                </w:p>
                <w:p w14:paraId="453421CC" w14:textId="77777777" w:rsidR="00176298" w:rsidRPr="008914D7" w:rsidRDefault="0017629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Акция «Письмо солдату</w:t>
                  </w:r>
                </w:p>
              </w:tc>
            </w:tr>
          </w:tbl>
          <w:p w14:paraId="5DCABC72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интерактивной деятельности обучающихся на уроках отслеживалась через посещение уроков, собеседования с педагогами-предметниками. Чаще всего используют интерактивные формы организации деятельности учителя истории и обществознания, биологии, географии, русского языка и литературы. Наиболее распространена работа обучающихся в малых группах (приемы «Учимся сообща», «Мозговой штурм», «Пресс-конференция»).</w:t>
            </w:r>
          </w:p>
          <w:p w14:paraId="45AC5853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результатам анализа посещения уроков педагогов, самоанализов классных руководителей по воспитательной работе, результатам наблюдения за формами общения педагогов с обучающимися можно сказать, что большинство учителей не ограничиваются только передачей предметных знаний. Учителя используют воспитательные компоненты своих уроков в соответствии с их тематикой, формой организации деятельности детей, их индивидуальными и возрастными особенностями. Однако качество реализации воспитательного компонента уроков находится на среднем уровне. Педагоги слабо используют возможности интегрированных уроков, музейных уроков, уроков-экскурсий и т. п. Не все учителя организуют на своих уроках интерактивную деятельность обучающихся. </w:t>
            </w:r>
          </w:p>
          <w:p w14:paraId="7FC54C1A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7. Качество существующего в школе ученического самоуправления (реализация модуля «Самоуправление»)</w:t>
            </w:r>
          </w:p>
          <w:p w14:paraId="4F058D7C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учебного года в школе функционировал Совет старшеклассников – орган школьного ученического самоуправления</w:t>
            </w:r>
            <w:r w:rsidR="00E667B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«Парламент школы»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который участвует в планировании общешкольных дел и их организации, а также осуществляет контроль деятельности органов самоуправления 2–11-х классов.</w:t>
            </w:r>
          </w:p>
          <w:p w14:paraId="2311BA9F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 школьного ученического самоуправления: учени</w:t>
            </w:r>
            <w:r w:rsidR="00E667B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ца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="00E667B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класса </w:t>
            </w:r>
            <w:r w:rsidR="00E667B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Ондар Менди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A3120CD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Школьное ученическое самоуправление осуществлялось через работу отделов:</w:t>
            </w:r>
          </w:p>
          <w:p w14:paraId="49C45DC5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 и образования;</w:t>
            </w:r>
          </w:p>
          <w:p w14:paraId="0D4E2DCE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 и досуга;</w:t>
            </w:r>
          </w:p>
          <w:p w14:paraId="0B3FE625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здравоохранения и спорта;</w:t>
            </w:r>
          </w:p>
          <w:p w14:paraId="2D6CD6A9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труда и заботы;</w:t>
            </w:r>
          </w:p>
          <w:p w14:paraId="4373D43B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информации;</w:t>
            </w:r>
          </w:p>
          <w:p w14:paraId="4DA1B62C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правопорядка.</w:t>
            </w:r>
          </w:p>
          <w:p w14:paraId="4FD68E8D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каждый из отделов входят по </w:t>
            </w:r>
            <w:r w:rsidR="00E667B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E667B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человека.</w:t>
            </w:r>
          </w:p>
          <w:p w14:paraId="75278585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работал в соответствии с планом, который был составлен совместно с педагогом-организатором.</w:t>
            </w:r>
          </w:p>
          <w:p w14:paraId="083A3867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 регулярно проводились заседания, в рамках которых осуществлялись:</w:t>
            </w:r>
          </w:p>
          <w:p w14:paraId="3C928F46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и планирование ключевых школьных дел;</w:t>
            </w:r>
          </w:p>
          <w:p w14:paraId="5D8F51AF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рассмотрение вопросов успеваемости, посещаемости, дисциплины;</w:t>
            </w:r>
          </w:p>
          <w:p w14:paraId="5E3D9DEF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дежурства по школе и классам;</w:t>
            </w:r>
          </w:p>
          <w:p w14:paraId="7CE0C139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информационных стендов и школьных радиопередач.</w:t>
            </w:r>
          </w:p>
          <w:p w14:paraId="55619B05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Совместными усилиями </w:t>
            </w:r>
            <w:r w:rsidR="00E667B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старшего вожатого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Совета старшеклассников проведены такие крупные мероприятия, как:</w:t>
            </w:r>
          </w:p>
          <w:p w14:paraId="1C84FDA3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самоуправления на День учителя. Совет старшеклассников подобрал кандидатуры учителей-дублеров и состав дублеров администрации школы из учеников 10–11-х классов. Проведены совещания с дублерами, определены темы уроков, формы проведения. Благодаря слаженной работе Совета старшеклассников уроки были проведены на высоком уровне. В заключение дня прошел традиционный</w:t>
            </w:r>
            <w:r w:rsidR="00E667B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концерт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также подготовленный силами старшеклассников;</w:t>
            </w:r>
          </w:p>
          <w:p w14:paraId="3503227E" w14:textId="77777777" w:rsidR="00B013DD" w:rsidRPr="008914D7" w:rsidRDefault="00E667B1" w:rsidP="008914D7">
            <w:pPr>
              <w:numPr>
                <w:ilvl w:val="0"/>
                <w:numId w:val="44"/>
              </w:numPr>
              <w:ind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святого Валентины;</w:t>
            </w:r>
          </w:p>
          <w:p w14:paraId="544F122A" w14:textId="77777777" w:rsidR="00E667B1" w:rsidRPr="008914D7" w:rsidRDefault="00E667B1" w:rsidP="008914D7">
            <w:pPr>
              <w:numPr>
                <w:ilvl w:val="0"/>
                <w:numId w:val="44"/>
              </w:numPr>
              <w:ind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защитника Отечества;</w:t>
            </w:r>
          </w:p>
          <w:p w14:paraId="7878BFA7" w14:textId="77777777" w:rsidR="00E667B1" w:rsidRPr="008914D7" w:rsidRDefault="00E667B1" w:rsidP="008914D7">
            <w:pPr>
              <w:numPr>
                <w:ilvl w:val="0"/>
                <w:numId w:val="44"/>
              </w:numPr>
              <w:ind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Президентские спортивные игры;</w:t>
            </w:r>
          </w:p>
          <w:p w14:paraId="4B5D672C" w14:textId="77777777" w:rsidR="00E667B1" w:rsidRPr="008914D7" w:rsidRDefault="00E667B1" w:rsidP="008914D7">
            <w:pPr>
              <w:numPr>
                <w:ilvl w:val="0"/>
                <w:numId w:val="44"/>
              </w:numPr>
              <w:ind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Дни здоровья.</w:t>
            </w:r>
          </w:p>
          <w:p w14:paraId="594BE66A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Достаточно часто инициативы Совета старшеклассников не принимались педагогами и классными руководителями. Это оказало определенное влияние на их работу: к концу года Совет старшеклассников снизил свою активность. Не всегда своевременно и точно выполнялись решения, принятые Советом старшеклассников в классах.</w:t>
            </w:r>
          </w:p>
          <w:p w14:paraId="4FD34BC5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Однако в течение всего учебного года Совет старшеклассников старался проявлять инициативу и выполнять свои обязанности согласно своему плану работы. Работу Совета старшеклассников можно оценить как </w:t>
            </w:r>
            <w:r w:rsidR="00E667B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удовлетворительную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80EA78B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8. Качество профориентационной работы школы (реализация модуля «Профориентация»)</w:t>
            </w:r>
          </w:p>
          <w:p w14:paraId="653E7DAC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профориентационной работы в школе определялось по критериям ее эффективности:</w:t>
            </w:r>
          </w:p>
          <w:p w14:paraId="29682B31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достаточная информированность обучающихся о профессии и путях ее получения (сформированное ясное представление о требованиях профессии к человеку, конкретном месте ее получения, потребностях общества в данных специалистах);</w:t>
            </w:r>
          </w:p>
          <w:p w14:paraId="1C4DCC5F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потребность в обоснованном выборе профессии (самостоятельно проявляемая школьником активность по получению необходимой информации о той или иной профессии, желание пробы своих сил в конкретных областях деятельности, самостоятельное составление своего профессионального плана);</w:t>
            </w:r>
          </w:p>
          <w:p w14:paraId="6FA61C9E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уверенность школьника в социальной значимости труда (сформированное отношение к труду как к жизненной ценности);</w:t>
            </w:r>
          </w:p>
          <w:p w14:paraId="52A4DDDF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самопознания школьника (изучение школьником своих качеств);</w:t>
            </w:r>
          </w:p>
          <w:p w14:paraId="19E09340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 у школьника обоснованного профессионального плана.</w:t>
            </w:r>
          </w:p>
          <w:p w14:paraId="577DAC8E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Удалось повысить долю обучающихся 5–11-х классов, принявших участие в профориентационных проектах, предпрофессиональных пробах, конкурсах, фестивалях профессий до </w:t>
            </w:r>
            <w:r w:rsidR="00E667B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процентов. </w:t>
            </w:r>
            <w:r w:rsidR="00E667B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этом учебном году учащиеся с 6 по 11 классы посещали внеурочное занятие «Россия – мои горизонты», где познакомились с разными профессиями мира.</w:t>
            </w:r>
          </w:p>
          <w:p w14:paraId="0B51A72B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целью определения качества профориентационной работы школы проведено анкетирование обучающихся 8–11-х классов. Его результаты показали, что качество профориентационной работы в 8-х классах низкое, в 9-х и 10-х классах – среднее, в 11-х классах – высокое. В среднем по школе результат удовлетворительный.</w:t>
            </w:r>
          </w:p>
          <w:p w14:paraId="5686DF75" w14:textId="77777777" w:rsidR="00E667B1" w:rsidRPr="008914D7" w:rsidRDefault="00E667B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Ежегодно приезжают представители разных профессий:</w:t>
            </w:r>
          </w:p>
          <w:p w14:paraId="0F37663F" w14:textId="77777777" w:rsidR="00E667B1" w:rsidRPr="008914D7" w:rsidRDefault="00E667B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Лесничий участковый;</w:t>
            </w:r>
          </w:p>
          <w:p w14:paraId="5B5A3116" w14:textId="77777777" w:rsidR="00E667B1" w:rsidRPr="008914D7" w:rsidRDefault="00E667B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Участковый полиции;</w:t>
            </w:r>
          </w:p>
          <w:p w14:paraId="2E1A0DA8" w14:textId="77777777" w:rsidR="00E667B1" w:rsidRPr="008914D7" w:rsidRDefault="00E667B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Инспектор по ПДН;</w:t>
            </w:r>
          </w:p>
          <w:p w14:paraId="388AB8C1" w14:textId="77777777" w:rsidR="00E667B1" w:rsidRPr="008914D7" w:rsidRDefault="00E667B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Помощник судьи;</w:t>
            </w:r>
          </w:p>
          <w:p w14:paraId="3CDE8BF8" w14:textId="77777777" w:rsidR="00E667B1" w:rsidRPr="008914D7" w:rsidRDefault="00E667B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Сотрудники МЧС, ОМОН и ФСИН;</w:t>
            </w:r>
          </w:p>
          <w:p w14:paraId="40AC8A5A" w14:textId="77777777" w:rsidR="00E667B1" w:rsidRPr="008914D7" w:rsidRDefault="00E667B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Режиссер;</w:t>
            </w:r>
          </w:p>
          <w:p w14:paraId="36446FB2" w14:textId="77777777" w:rsidR="00E667B1" w:rsidRPr="008914D7" w:rsidRDefault="00E667B1" w:rsidP="008914D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Врачи и т.д.</w:t>
            </w:r>
          </w:p>
          <w:p w14:paraId="7A7DC0B3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9. Работа школьного методического объединения классных руководителей</w:t>
            </w:r>
          </w:p>
          <w:p w14:paraId="45568658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Школьное методическое объединение классных руководителей в 202</w:t>
            </w:r>
            <w:r w:rsidR="004D7DFD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4D7DFD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учебном году работало над темой «Реализация воспитательной работы в рамках модуля "Классное руководство" в условиях перехода на новые образовательные стандарты». Проведено </w:t>
            </w:r>
            <w:r w:rsidR="00663FE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заседания Ш</w:t>
            </w:r>
            <w:r w:rsidR="004D7DFD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 согласно плану работы на учебный год.</w:t>
            </w:r>
          </w:p>
          <w:p w14:paraId="236CA66D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работы Ш</w:t>
            </w:r>
            <w:r w:rsidR="00663FE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 по результатам анкетирования участников объединения и собеседования с руководителем можно оценить как хорошее.</w:t>
            </w:r>
          </w:p>
          <w:p w14:paraId="1A396FE1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10. Реализация рабочих программ воспитания и календарных планов воспитательной работы</w:t>
            </w:r>
          </w:p>
          <w:p w14:paraId="2885BAC5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202</w:t>
            </w:r>
            <w:r w:rsidR="00663FE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663FE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 году воспитательная работы школы строилась в соответствии с рабочей программой воспитания. Календарные планы воспитательной работы уровней образования реализованы на 98 процентов.</w:t>
            </w:r>
          </w:p>
          <w:p w14:paraId="2D5ADB9A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проведены следующие мероприятия календарных планов воспитательной работы НОО, ООО и СОО:</w:t>
            </w:r>
          </w:p>
          <w:p w14:paraId="11A77A17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«Основные школьные дела»:</w:t>
            </w:r>
          </w:p>
          <w:p w14:paraId="61038158" w14:textId="77777777" w:rsidR="00663FE1" w:rsidRPr="008914D7" w:rsidRDefault="00663FE1" w:rsidP="008914D7">
            <w:pPr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-Митинг «Парад Победы» - капитальный ремонт памятника ВОВ с. Аржаан.</w:t>
            </w:r>
          </w:p>
          <w:p w14:paraId="5E8607A0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Выводы:</w:t>
            </w:r>
          </w:p>
          <w:p w14:paraId="56DF6C3A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личностном развитии школьников за 202</w:t>
            </w:r>
            <w:r w:rsidR="00663FE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663FE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 отмечается устойчивая позитивная динамика.</w:t>
            </w:r>
          </w:p>
          <w:p w14:paraId="5447C483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воспитательной работы школы в 202</w:t>
            </w:r>
            <w:r w:rsidR="00663FE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663FE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году можно признать хорошим.</w:t>
            </w:r>
          </w:p>
          <w:p w14:paraId="604AAE74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Воспитательные мероприятия соответствуют поставленным целям и задачам рабочей программы воспитания. Большая часть обучающихся школы приняла активное участие в классных мероприятиях.</w:t>
            </w:r>
          </w:p>
          <w:p w14:paraId="2C138251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Обучающиеся школы принимают активное участие в конкурсах и олимпиадах школьного уровня и показывают хорошие результаты.</w:t>
            </w:r>
          </w:p>
          <w:p w14:paraId="037B1FAB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 была организована согласно модулю «Курсы внеурочной деятельности». При этом учитывались образовательные запросы родителей обучающихся. Вовлеченность обучающихся во внеурочную деятельность в течение учебного года можно оценить как удовлетворительную.</w:t>
            </w:r>
          </w:p>
          <w:p w14:paraId="257A861D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обучающимися группы риска и их родителями осуществляется в рамках модулей «Профилактика и безопасность»,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«Классное руководство», «Взаимодействие с родителями (законными представителями)»,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663FE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Родительский патруль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и реализована в полном объеме. По результатам анализа профилактической работы отмечается положительная динамика.</w:t>
            </w:r>
          </w:p>
          <w:p w14:paraId="6877D9B4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родителями в течение года проводилась согласно модулю «Взаимодействие с родителями (законными представителями)» и планам воспитательной работы в классах в различных формах. Установлена положительная динамика в посещаемости родительских собраний, вовлеченности и заинтересованности родителей в воспитательных делах школы.</w:t>
            </w:r>
          </w:p>
          <w:p w14:paraId="58E7C00E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органов школьного ученического самоуправления осуществлялась в соответствии с планом модуля «Самоуправление».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Работу Совета старшеклассников можно оценить</w:t>
            </w:r>
            <w:r w:rsidR="00663FE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</w:t>
            </w:r>
            <w:r w:rsidR="00663FE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3FE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удовлетворительную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DBFC7FB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по профориентации осуществлялась в соответствии с планом модуля «Профориентация». Эффективность профориентационной работы в среднем по школе можно оценить как </w:t>
            </w:r>
            <w:r w:rsidR="00663FE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хорошую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5167BB6E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Ш</w:t>
            </w:r>
            <w:r w:rsidR="00663FE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 классных руководителей осуществлялась в соответствии с планом Ш</w:t>
            </w:r>
            <w:r w:rsidR="00663FE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 и поставленными целями и задачами воспитательной работы. По результатам работу Ш</w:t>
            </w:r>
            <w:r w:rsidR="00663FE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 можно оценить как хорошую.</w:t>
            </w:r>
          </w:p>
          <w:p w14:paraId="138E3D3C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рабочей программы воспитания осуществлялась в соответствии с календарными планами воспитательной работы по уровням образования.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реализации – 98 процентов.</w:t>
            </w:r>
          </w:p>
          <w:p w14:paraId="52CFEB35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Рекомендации:</w:t>
            </w:r>
          </w:p>
          <w:p w14:paraId="0D7F23E1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Поощрить работу:</w:t>
            </w:r>
          </w:p>
          <w:p w14:paraId="6190171F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классных руководителей: 1 класса </w:t>
            </w:r>
            <w:r w:rsidR="00663FE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Достук Ч.С.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663FE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 </w:t>
            </w:r>
            <w:r w:rsidR="00663FE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Байкара Л.В.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663FE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 </w:t>
            </w:r>
            <w:r w:rsidR="00663FE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Серен-оол С.В.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663FE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 </w:t>
            </w:r>
            <w:r w:rsidR="00663FE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Сарыглар Б.Б.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663FE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 С</w:t>
            </w:r>
            <w:r w:rsidR="00663FE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айзан-оол А.О.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663FE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класса </w:t>
            </w:r>
            <w:r w:rsidR="00663FE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Ооржак Л.А.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6FD3FCCA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педагогов-предметников </w:t>
            </w:r>
            <w:r w:rsidR="00663FE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Картай-оол И.О.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</w:t>
            </w:r>
            <w:r w:rsidR="00663FE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арыглар Б.Б.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663FE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Сайзан-оол А.О.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реализации воспитательной работы в рамках модуля «Школьный урок».</w:t>
            </w:r>
          </w:p>
          <w:p w14:paraId="3295CD3E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 планировании и организации воспитательной работы на 202</w:t>
            </w:r>
            <w:r w:rsidR="00402058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402058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 заместителю директора по ВР и </w:t>
            </w:r>
            <w:r w:rsidR="00663FE1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старшим вожатым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37EF80BE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привлекать к планированию, организации и анализу общешкольных дел школьников и родительскую общественность;</w:t>
            </w:r>
          </w:p>
          <w:p w14:paraId="7A2ABBDB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пересмотреть формы проведения традиционных общешкольных дел с учетом пожеланий школьников и родителей;</w:t>
            </w:r>
          </w:p>
          <w:p w14:paraId="5475C1A9" w14:textId="77777777" w:rsidR="00B013DD" w:rsidRPr="008914D7" w:rsidRDefault="00663FE1" w:rsidP="008914D7">
            <w:pPr>
              <w:numPr>
                <w:ilvl w:val="0"/>
                <w:numId w:val="44"/>
              </w:numPr>
              <w:ind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привлекать Парламент школы – совет старшеклассников;</w:t>
            </w:r>
          </w:p>
          <w:p w14:paraId="44934909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Педагогам-предметникам:</w:t>
            </w:r>
          </w:p>
          <w:p w14:paraId="6165B389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шире использовать возможности игровой, интерактивной и проектной технологий для организации учебной деятельности обучающихся при реализации воспитывающего компонента уроков;</w:t>
            </w:r>
          </w:p>
          <w:p w14:paraId="15A583BC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 составлении тематического планирования учебных предметов, курсов внеурочной деятельности предусмотреть возможность проведения занятий с использованием социокультурных объектов школы, пришкольной территории, </w:t>
            </w:r>
            <w:r w:rsidR="00402058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сумона Аржаан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09BB8B88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 разработке поурочных планов предусматривать организацию интерактивной деятельности обучающихся на различных этапах урока;</w:t>
            </w:r>
          </w:p>
          <w:p w14:paraId="7AE497C6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следить за своим поведением, речью, манерами, стилем общения с учениками и коллегами;</w:t>
            </w:r>
          </w:p>
          <w:p w14:paraId="2E9F900D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 время уроков следить за тем, как дети общаются с учителем, между собой; четко оговаривать правила поведения во время работы в группе или в парах, формируя тем самым нравственные формы общения;</w:t>
            </w:r>
          </w:p>
          <w:p w14:paraId="3A6605C9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Классным руководителям и педагогам внеурочной деятельности:</w:t>
            </w:r>
          </w:p>
          <w:p w14:paraId="76F8B94C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с обучающимися и их родителями по обеспечению уровня вовлеченности в 202</w:t>
            </w:r>
            <w:r w:rsidR="00402058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402058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 году не менее 95 процентов;</w:t>
            </w:r>
          </w:p>
          <w:p w14:paraId="3EE98B2D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 своевременные и адекватные ситуации меры по сохранению контингента;</w:t>
            </w:r>
          </w:p>
          <w:p w14:paraId="208D0CD9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переработать программы курсов внеурочной деятельности СОО под запросы обучающихся и их родителей, в рабочих программах предусмотреть различные формы проведения занятий и формы организации деятельности обучающихся;</w:t>
            </w:r>
          </w:p>
          <w:p w14:paraId="5E32AFF4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Классным руководителям поддерживать инициативы Совета старшеклассников:</w:t>
            </w:r>
          </w:p>
          <w:p w14:paraId="59951CA6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способствовать выполнению решений Совета старшеклассников в своих классах;</w:t>
            </w:r>
          </w:p>
          <w:p w14:paraId="4878F38E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контролировать участие представителей класса в работе Совета старшеклассников;</w:t>
            </w:r>
          </w:p>
          <w:p w14:paraId="632473F6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выбирать представителей в Совет старшеклассников из инициативных и ответственных учеников своих классов;</w:t>
            </w:r>
          </w:p>
          <w:p w14:paraId="08819B5B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привлекать Совет старшеклассников к решению вопросов класса, связанных с успеваемостью, посещаемостью и дисциплиной;</w:t>
            </w:r>
          </w:p>
          <w:p w14:paraId="6F31B69E" w14:textId="77777777" w:rsidR="00402058" w:rsidRPr="008914D7" w:rsidRDefault="00402058" w:rsidP="008914D7">
            <w:p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137ACF4" w14:textId="77777777" w:rsidR="00B013DD" w:rsidRPr="008914D7" w:rsidRDefault="00B013DD" w:rsidP="008914D7">
            <w:pPr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FF2F9AA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Пересмотреть систему работы по профориентации на уровне ООО:</w:t>
            </w:r>
          </w:p>
          <w:p w14:paraId="1760AD40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планировать мероприятия с учетом возможности организации сетевого взаимодействия с организациями среднего профессионального образования;</w:t>
            </w:r>
          </w:p>
          <w:p w14:paraId="72E33674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рассмотреть возможность участия школьников в проектах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WorldSkills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«Билет в будущее», чемпионатах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WorldSkillsJunior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1AD07EA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7.4. Анализ дополнительного образования</w:t>
            </w:r>
          </w:p>
          <w:p w14:paraId="36155494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202</w:t>
            </w:r>
            <w:r w:rsidR="00402058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402058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 года школа создавала условия для реализации потребностей обучающихся и их родителей в дополнительных образовательных услугах.</w:t>
            </w:r>
          </w:p>
          <w:p w14:paraId="6B5A90EC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Охват обучающихся программами дополнительного образования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3347"/>
              <w:gridCol w:w="3622"/>
              <w:gridCol w:w="3673"/>
              <w:gridCol w:w="3151"/>
            </w:tblGrid>
            <w:tr w:rsidR="00B013DD" w:rsidRPr="008914D7" w14:paraId="6AF12BE4" w14:textId="77777777" w:rsidTr="00A779A6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C76A1CD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Направленности объединений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E29F6E3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Количество детей, занятых дополнительным образованием</w:t>
                  </w:r>
                </w:p>
              </w:tc>
            </w:tr>
            <w:tr w:rsidR="00B013DD" w:rsidRPr="008914D7" w14:paraId="65CF24FB" w14:textId="77777777" w:rsidTr="00A779A6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12DCA55" w14:textId="77777777" w:rsidR="00B013DD" w:rsidRPr="008914D7" w:rsidRDefault="00B013DD" w:rsidP="008914D7">
                  <w:pPr>
                    <w:ind w:left="75" w:right="7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4B7E624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Школьные объединения, бюджет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E049C96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Школьные объединения платные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1F81875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Привлеченные объединения</w:t>
                  </w:r>
                </w:p>
              </w:tc>
            </w:tr>
            <w:tr w:rsidR="00B013DD" w:rsidRPr="008914D7" w14:paraId="1DF91531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6CAA146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Художественн</w:t>
                  </w:r>
                  <w:r w:rsidR="00402058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о-эстетическое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699F071" w14:textId="77777777" w:rsidR="00B013DD" w:rsidRPr="008914D7" w:rsidRDefault="0040205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AA9FC1D" w14:textId="77777777" w:rsidR="00B013DD" w:rsidRPr="008914D7" w:rsidRDefault="0040205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639AEF0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</w:p>
              </w:tc>
            </w:tr>
            <w:tr w:rsidR="00B013DD" w:rsidRPr="008914D7" w14:paraId="5BDED395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7AEB0C5" w14:textId="77777777" w:rsidR="00B013DD" w:rsidRPr="008914D7" w:rsidRDefault="0040205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Спортивная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3C069B6" w14:textId="77777777" w:rsidR="00B013DD" w:rsidRPr="008914D7" w:rsidRDefault="0040205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85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7A40D37" w14:textId="77777777" w:rsidR="00B013DD" w:rsidRPr="008914D7" w:rsidRDefault="00402058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B9B9CE5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</w:p>
              </w:tc>
            </w:tr>
            <w:tr w:rsidR="00B013DD" w:rsidRPr="008914D7" w14:paraId="3DA2E1B7" w14:textId="77777777" w:rsidTr="00A779A6">
              <w:tc>
                <w:tcPr>
                  <w:tcW w:w="0" w:type="auto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E67E588" w14:textId="77777777" w:rsidR="00B013DD" w:rsidRPr="008914D7" w:rsidRDefault="00402058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Туристко - краеведческая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2DD432F" w14:textId="77777777" w:rsidR="00B013DD" w:rsidRPr="008914D7" w:rsidRDefault="00402058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D67456E" w14:textId="77777777" w:rsidR="00B013DD" w:rsidRPr="008914D7" w:rsidRDefault="00402058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DDF6141" w14:textId="77777777" w:rsidR="00B013DD" w:rsidRPr="008914D7" w:rsidRDefault="00402058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</w:tbl>
          <w:p w14:paraId="2CBA00EC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402058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402058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программам </w:t>
            </w:r>
            <w:r w:rsidR="00402058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спортивной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направленности занимались </w:t>
            </w:r>
            <w:r w:rsidR="00402058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70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процентов обучающихся, осваивающих дополнительные образовательные программы. В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402058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402058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доля обучающихся, осваивающих дополнительные общеразвивающие программы </w:t>
            </w:r>
            <w:r w:rsidR="00402058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спортивной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направленности, выросла на 15 процентов и составила </w:t>
            </w:r>
            <w:r w:rsidR="00402058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 процентов. Это говорит о росте интереса обучающихся к освоению программ </w:t>
            </w:r>
            <w:r w:rsidR="00402058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спортивной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направленности и необходимости увеличения количества программ по этим направленностям.</w:t>
            </w:r>
          </w:p>
          <w:p w14:paraId="76C23699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202</w:t>
            </w:r>
            <w:r w:rsidR="00402058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402058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 Школа включилась в проект Минпросвещения «Школьный театр» (протокол Минпросвещения от 27.12.2021 № СК-31/06пр). В Школе с 1 сентября 202</w:t>
            </w:r>
            <w:r w:rsidR="00402058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года организовано </w:t>
            </w:r>
            <w:r w:rsidR="00312840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театральный кружок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«Театральная с</w:t>
            </w:r>
            <w:r w:rsidR="00312840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ундучок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402058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базе МБУ СДК сумона Аржаан. В течении года учащиеся начальных и средних классов в свободное время ходили в этот кружок.</w:t>
            </w:r>
          </w:p>
          <w:p w14:paraId="13B575C2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первом полугодии 202</w:t>
            </w:r>
            <w:r w:rsidR="00402058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402058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учебного года в театрально</w:t>
            </w:r>
            <w:r w:rsidR="00312840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12840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кружке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занимались </w:t>
            </w:r>
            <w:r w:rsidR="00402058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12840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5–11-х классов. Это </w:t>
            </w:r>
            <w:r w:rsidR="00312840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процентов обучающихся Школы. В студии занимаются 5 учеников, </w:t>
            </w:r>
            <w:r w:rsidR="00312840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дети участников СВО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и </w:t>
            </w:r>
            <w:r w:rsidR="00312840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 с ОВЗ. </w:t>
            </w:r>
          </w:p>
          <w:p w14:paraId="337355CA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1 сентября 20</w:t>
            </w:r>
            <w:r w:rsidR="00312840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года в рамках дополнительного образования организован школьный спортивный клуб «</w:t>
            </w:r>
            <w:r w:rsidR="00312840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Аржаан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 В рамках клуба реализуются программы дополнительного образования:</w:t>
            </w:r>
          </w:p>
          <w:p w14:paraId="6AAEF6B4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волейбол – </w:t>
            </w:r>
            <w:r w:rsidR="00312840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группы;</w:t>
            </w:r>
          </w:p>
          <w:p w14:paraId="553B4CCD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 – 2 группы;</w:t>
            </w:r>
          </w:p>
          <w:p w14:paraId="5EFE4683" w14:textId="77777777" w:rsidR="00B013DD" w:rsidRPr="008914D7" w:rsidRDefault="00312840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легкая атлетика</w:t>
            </w:r>
            <w:r w:rsidR="00B013DD"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013DD"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B013DD"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BE3FAF6" w14:textId="77777777" w:rsidR="00B013DD" w:rsidRPr="008914D7" w:rsidRDefault="00312840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футбол</w:t>
            </w:r>
            <w:r w:rsidR="00B013DD"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013DD"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B013DD"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41F945F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 – </w:t>
            </w:r>
            <w:r w:rsidR="00312840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группы;</w:t>
            </w:r>
          </w:p>
          <w:p w14:paraId="5A8BD4A8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ЮИД – 1 группа.</w:t>
            </w:r>
          </w:p>
          <w:p w14:paraId="416A0A32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объединениях клуба  занято </w:t>
            </w:r>
            <w:r w:rsidR="00312840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(около </w:t>
            </w:r>
            <w:r w:rsidR="00312840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63,4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 обучающихся Школы</w:t>
            </w:r>
            <w:r w:rsidR="00312840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начальная школа заняты ВУДах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14:paraId="1C15FFDA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 успешной реализации проекта имеется необходимая материально-техническая база:</w:t>
            </w:r>
          </w:p>
          <w:p w14:paraId="1304FFF3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спортивный зал, использующийся для проведения спортивных соревнований с участием школьников;</w:t>
            </w:r>
          </w:p>
          <w:p w14:paraId="41DBD822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аппаратура для проведения мероприятий и организации общешкольных мероприятий (усилители звука, колонки, музыкальный центр, микрофоны);</w:t>
            </w:r>
          </w:p>
          <w:p w14:paraId="29FF5570" w14:textId="77777777" w:rsidR="00B013DD" w:rsidRPr="008914D7" w:rsidRDefault="00B013DD" w:rsidP="008914D7">
            <w:pPr>
              <w:numPr>
                <w:ilvl w:val="0"/>
                <w:numId w:val="44"/>
              </w:numPr>
              <w:ind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коллекция фонограмм и аудиозаписей для проведения воспитательных мероприятий.</w:t>
            </w:r>
          </w:p>
          <w:p w14:paraId="437D6F4C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312840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312840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рамках клуба проведены следующие спортивные мероприятия: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567"/>
              <w:gridCol w:w="5124"/>
              <w:gridCol w:w="2058"/>
              <w:gridCol w:w="2224"/>
              <w:gridCol w:w="3820"/>
            </w:tblGrid>
            <w:tr w:rsidR="000854EE" w:rsidRPr="008914D7" w14:paraId="33C29A61" w14:textId="77777777" w:rsidTr="00A779A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E2386A2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3F0CE63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Мероприятие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82AAE7D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Место проведения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874DB70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Дата и время проведения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6130C10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914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Количество участников</w:t>
                  </w:r>
                </w:p>
              </w:tc>
            </w:tr>
            <w:tr w:rsidR="000854EE" w:rsidRPr="008914D7" w14:paraId="6AA8DAC0" w14:textId="77777777" w:rsidTr="00A779A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BA9498A" w14:textId="77777777" w:rsidR="00312840" w:rsidRPr="008914D7" w:rsidRDefault="00312840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87705DB" w14:textId="77777777" w:rsidR="00312840" w:rsidRPr="008914D7" w:rsidRDefault="00312840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Дни зд</w:t>
                  </w:r>
                  <w:r w:rsidR="00C82D04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ровья</w:t>
                  </w:r>
                </w:p>
                <w:p w14:paraId="49286A6A" w14:textId="77777777" w:rsidR="00312840" w:rsidRPr="008914D7" w:rsidRDefault="00312840" w:rsidP="008914D7">
                  <w:pPr>
                    <w:pStyle w:val="af6"/>
                    <w:shd w:val="clear" w:color="auto" w:fill="auto"/>
                    <w:ind w:firstLine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sz w:val="24"/>
                      <w:szCs w:val="24"/>
                      <w:lang w:val="ru-RU"/>
                    </w:rPr>
                    <w:t>Веселые старты</w:t>
                  </w:r>
                </w:p>
                <w:p w14:paraId="2E8745C4" w14:textId="77777777" w:rsidR="00312840" w:rsidRPr="008914D7" w:rsidRDefault="00312840" w:rsidP="008914D7">
                  <w:pPr>
                    <w:pStyle w:val="af6"/>
                    <w:shd w:val="clear" w:color="auto" w:fill="auto"/>
                    <w:ind w:firstLine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sz w:val="24"/>
                      <w:szCs w:val="24"/>
                      <w:lang w:val="ru-RU"/>
                    </w:rPr>
                    <w:t>Баскетбол</w:t>
                  </w:r>
                </w:p>
                <w:p w14:paraId="168C4134" w14:textId="77777777" w:rsidR="00C82D04" w:rsidRPr="008914D7" w:rsidRDefault="00312840" w:rsidP="008914D7">
                  <w:pPr>
                    <w:pStyle w:val="af6"/>
                    <w:shd w:val="clear" w:color="auto" w:fill="auto"/>
                    <w:ind w:firstLine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sz w:val="24"/>
                      <w:szCs w:val="24"/>
                      <w:lang w:val="ru-RU"/>
                    </w:rPr>
                    <w:t>Кросс Нации</w:t>
                  </w:r>
                </w:p>
                <w:p w14:paraId="1DAE28EE" w14:textId="77777777" w:rsidR="00312840" w:rsidRPr="008914D7" w:rsidRDefault="00312840" w:rsidP="008914D7">
                  <w:pPr>
                    <w:pStyle w:val="af6"/>
                    <w:shd w:val="clear" w:color="auto" w:fill="auto"/>
                    <w:ind w:firstLine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sz w:val="24"/>
                      <w:szCs w:val="24"/>
                      <w:lang w:val="ru-RU"/>
                    </w:rPr>
                    <w:t>Футбол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D64FF6A" w14:textId="77777777" w:rsidR="00312840" w:rsidRPr="008914D7" w:rsidRDefault="00312840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Школьная площадка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6A74DE3" w14:textId="77777777" w:rsidR="00C82D04" w:rsidRPr="008914D7" w:rsidRDefault="00C82D04" w:rsidP="008914D7">
                  <w:pPr>
                    <w:pStyle w:val="af6"/>
                    <w:shd w:val="clear" w:color="auto" w:fill="auto"/>
                    <w:ind w:firstLine="0"/>
                    <w:jc w:val="both"/>
                    <w:rPr>
                      <w:sz w:val="24"/>
                      <w:szCs w:val="24"/>
                    </w:rPr>
                  </w:pPr>
                </w:p>
                <w:p w14:paraId="3B63E923" w14:textId="77777777" w:rsidR="00C82D04" w:rsidRPr="008914D7" w:rsidRDefault="00C82D04" w:rsidP="008914D7">
                  <w:pPr>
                    <w:pStyle w:val="af6"/>
                    <w:shd w:val="clear" w:color="auto" w:fill="auto"/>
                    <w:ind w:firstLine="0"/>
                    <w:jc w:val="both"/>
                    <w:rPr>
                      <w:sz w:val="24"/>
                      <w:szCs w:val="24"/>
                    </w:rPr>
                  </w:pPr>
                </w:p>
                <w:p w14:paraId="02F3BE3B" w14:textId="77777777" w:rsidR="00312840" w:rsidRPr="008914D7" w:rsidRDefault="00312840" w:rsidP="008914D7">
                  <w:pPr>
                    <w:pStyle w:val="af6"/>
                    <w:shd w:val="clear" w:color="auto" w:fill="auto"/>
                    <w:ind w:firstLine="0"/>
                    <w:jc w:val="both"/>
                    <w:rPr>
                      <w:sz w:val="24"/>
                      <w:szCs w:val="24"/>
                    </w:rPr>
                  </w:pPr>
                  <w:r w:rsidRPr="008914D7">
                    <w:rPr>
                      <w:sz w:val="24"/>
                      <w:szCs w:val="24"/>
                    </w:rPr>
                    <w:t>02.09.2023</w:t>
                  </w:r>
                </w:p>
                <w:p w14:paraId="5BD5A118" w14:textId="77777777" w:rsidR="00312840" w:rsidRPr="008914D7" w:rsidRDefault="00312840" w:rsidP="008914D7">
                  <w:pPr>
                    <w:pStyle w:val="af6"/>
                    <w:shd w:val="clear" w:color="auto" w:fill="auto"/>
                    <w:ind w:firstLine="0"/>
                    <w:jc w:val="both"/>
                    <w:rPr>
                      <w:sz w:val="24"/>
                      <w:szCs w:val="24"/>
                    </w:rPr>
                  </w:pPr>
                  <w:r w:rsidRPr="008914D7">
                    <w:rPr>
                      <w:sz w:val="24"/>
                      <w:szCs w:val="24"/>
                    </w:rPr>
                    <w:t>10.09.2022</w:t>
                  </w:r>
                </w:p>
                <w:p w14:paraId="2D91F063" w14:textId="77777777" w:rsidR="00312840" w:rsidRPr="008914D7" w:rsidRDefault="00312840" w:rsidP="008914D7">
                  <w:pPr>
                    <w:pStyle w:val="af6"/>
                    <w:shd w:val="clear" w:color="auto" w:fill="auto"/>
                    <w:ind w:firstLine="0"/>
                    <w:jc w:val="both"/>
                    <w:rPr>
                      <w:sz w:val="24"/>
                      <w:szCs w:val="24"/>
                    </w:rPr>
                  </w:pPr>
                  <w:r w:rsidRPr="008914D7">
                    <w:rPr>
                      <w:sz w:val="24"/>
                      <w:szCs w:val="24"/>
                    </w:rPr>
                    <w:t>09.09.2023</w:t>
                  </w:r>
                </w:p>
                <w:p w14:paraId="52BFC833" w14:textId="77777777" w:rsidR="00312840" w:rsidRPr="008914D7" w:rsidRDefault="00312840" w:rsidP="008914D7">
                  <w:pPr>
                    <w:pStyle w:val="af6"/>
                    <w:shd w:val="clear" w:color="auto" w:fill="auto"/>
                    <w:ind w:firstLine="0"/>
                    <w:jc w:val="both"/>
                    <w:rPr>
                      <w:sz w:val="24"/>
                      <w:szCs w:val="24"/>
                    </w:rPr>
                  </w:pPr>
                  <w:r w:rsidRPr="008914D7">
                    <w:rPr>
                      <w:sz w:val="24"/>
                      <w:szCs w:val="24"/>
                    </w:rPr>
                    <w:t>23.09.2023</w:t>
                  </w:r>
                </w:p>
                <w:p w14:paraId="22703C3F" w14:textId="77777777" w:rsidR="00312840" w:rsidRPr="008914D7" w:rsidRDefault="00312840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6C4100F" w14:textId="77777777" w:rsidR="00312840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С 1 по 11 классы – </w:t>
                  </w:r>
                  <w:r w:rsidR="00C82D04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131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обучающихся</w:t>
                  </w:r>
                </w:p>
              </w:tc>
            </w:tr>
            <w:tr w:rsidR="000854EE" w:rsidRPr="008914D7" w14:paraId="69D60A17" w14:textId="77777777" w:rsidTr="00A779A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ADCE6A4" w14:textId="77777777" w:rsidR="00B013DD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7891B30" w14:textId="77777777" w:rsidR="00B013DD" w:rsidRPr="008914D7" w:rsidRDefault="00C82D04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Баскетбол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1E4D2C9" w14:textId="77777777" w:rsidR="00B013DD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Спортивный зал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2773465" w14:textId="77777777" w:rsidR="00C82D04" w:rsidRPr="008914D7" w:rsidRDefault="00C82D04" w:rsidP="008914D7">
                  <w:pPr>
                    <w:pStyle w:val="af6"/>
                    <w:shd w:val="clear" w:color="auto" w:fill="auto"/>
                    <w:ind w:firstLine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sz w:val="24"/>
                      <w:szCs w:val="24"/>
                      <w:lang w:val="ru-RU"/>
                    </w:rPr>
                    <w:t>30.11.2023</w:t>
                  </w:r>
                </w:p>
                <w:p w14:paraId="1221FC8F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CE2A2B6" w14:textId="77777777" w:rsidR="00B013DD" w:rsidRPr="008914D7" w:rsidRDefault="00C82D04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 5 по 11 классы</w:t>
                  </w:r>
                </w:p>
                <w:p w14:paraId="5D88F2C3" w14:textId="77777777" w:rsidR="00C82D04" w:rsidRPr="008914D7" w:rsidRDefault="00C82D04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- 85 обучающихся</w:t>
                  </w:r>
                </w:p>
              </w:tc>
            </w:tr>
            <w:tr w:rsidR="000854EE" w:rsidRPr="008914D7" w14:paraId="45BF92DC" w14:textId="77777777" w:rsidTr="00A779A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34DF9BC" w14:textId="77777777" w:rsidR="00B013DD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17271EB" w14:textId="77777777" w:rsidR="00B013DD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Национальная борьба «Хуреш»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E892F4B" w14:textId="77777777" w:rsidR="00B013DD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Спортивный зал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FE831E0" w14:textId="77777777" w:rsidR="00B013DD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10.02.2024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9CE5238" w14:textId="77777777" w:rsidR="00B013DD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 1 по 11 классы</w:t>
                  </w:r>
                </w:p>
                <w:p w14:paraId="4B34DAED" w14:textId="77777777" w:rsidR="000854EE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 мальчики – 42 обучающихся</w:t>
                  </w:r>
                </w:p>
              </w:tc>
            </w:tr>
            <w:tr w:rsidR="000854EE" w:rsidRPr="008914D7" w14:paraId="68545CB4" w14:textId="77777777" w:rsidTr="00A779A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171D6D0" w14:textId="77777777" w:rsidR="00B013DD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74AE20C" w14:textId="77777777" w:rsidR="00B013DD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Масс - рестлинг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ECEC332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Спортивный зал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D233107" w14:textId="77777777" w:rsidR="00B013DD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24.02.2024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A1CA78B" w14:textId="77777777" w:rsidR="00B013DD" w:rsidRPr="008914D7" w:rsidRDefault="00B013DD" w:rsidP="008914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Обучающиеся 8–11-х классов, </w:t>
                  </w:r>
                  <w:r w:rsidR="000854EE"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  <w:r w:rsidRPr="008914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0 человек</w:t>
                  </w:r>
                </w:p>
              </w:tc>
            </w:tr>
            <w:tr w:rsidR="000854EE" w:rsidRPr="002D70C5" w14:paraId="78F96897" w14:textId="77777777" w:rsidTr="00A779A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7756419" w14:textId="77777777" w:rsidR="00B013DD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D8DCC7A" w14:textId="77777777" w:rsidR="00B013DD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Перетягивание каната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3EA4369" w14:textId="77777777" w:rsidR="00B013DD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Спортивный зал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D28B383" w14:textId="77777777" w:rsidR="00B013DD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24.02.2024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D7B946A" w14:textId="77777777" w:rsidR="00B013DD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Обучающиеся с 1 по 4 классы – 20 обучающихся</w:t>
                  </w:r>
                </w:p>
              </w:tc>
            </w:tr>
            <w:tr w:rsidR="000854EE" w:rsidRPr="008914D7" w14:paraId="6CA7A736" w14:textId="77777777" w:rsidTr="00A779A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32E7101" w14:textId="77777777" w:rsidR="000854EE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7B1E87C" w14:textId="77777777" w:rsidR="000854EE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Конкурс видеороликов по физической культуре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F30D4EE" w14:textId="77777777" w:rsidR="000854EE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F65A048" w14:textId="77777777" w:rsidR="000854EE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февраль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8C29A56" w14:textId="77777777" w:rsidR="000854EE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 5 по 11 классы – 56 обучающихся</w:t>
                  </w:r>
                </w:p>
              </w:tc>
            </w:tr>
            <w:tr w:rsidR="000854EE" w:rsidRPr="008914D7" w14:paraId="46C788A6" w14:textId="77777777" w:rsidTr="00A779A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6C6B7E0" w14:textId="77777777" w:rsidR="000854EE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7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08916EB" w14:textId="77777777" w:rsidR="000854EE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Конкурс видеороликов «Стиль жизни» и «Спасем жизнь»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64109AA" w14:textId="77777777" w:rsidR="000854EE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81CA5DB" w14:textId="77777777" w:rsidR="000854EE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Март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E13C05D" w14:textId="77777777" w:rsidR="000854EE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 5 по 11 классы – 27 обучающихся</w:t>
                  </w:r>
                </w:p>
              </w:tc>
            </w:tr>
            <w:tr w:rsidR="000854EE" w:rsidRPr="008914D7" w14:paraId="637A20C0" w14:textId="77777777" w:rsidTr="00A779A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FD2327A" w14:textId="77777777" w:rsidR="000854EE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DE75AEB" w14:textId="77777777" w:rsidR="000854EE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Национальные игры: тевек, алгы октаар, аът шалбадаары, баг кагары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F97D916" w14:textId="77777777" w:rsidR="000854EE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F701A99" w14:textId="77777777" w:rsidR="000854EE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Февраль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AB95837" w14:textId="77777777" w:rsidR="000854EE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 1 по 11 классы – 70 обучающихся</w:t>
                  </w:r>
                </w:p>
              </w:tc>
            </w:tr>
            <w:tr w:rsidR="000854EE" w:rsidRPr="008914D7" w14:paraId="4807B688" w14:textId="77777777" w:rsidTr="00A779A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F475FBB" w14:textId="77777777" w:rsidR="000854EE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0307E0C" w14:textId="77777777" w:rsidR="000854EE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Кожуунное соревнование   по волейболу «Серебрянный мяч»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F606886" w14:textId="77777777" w:rsidR="000854EE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Спортивный зал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096D889" w14:textId="77777777" w:rsidR="000854EE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Апрель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5FDE35A" w14:textId="77777777" w:rsidR="000854EE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 обучающихся – 2010-2011 гг рождения</w:t>
                  </w:r>
                </w:p>
              </w:tc>
            </w:tr>
            <w:tr w:rsidR="000854EE" w:rsidRPr="008914D7" w14:paraId="6D48AFEE" w14:textId="77777777" w:rsidTr="00A779A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AF25A24" w14:textId="77777777" w:rsidR="000854EE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E791601" w14:textId="77777777" w:rsidR="000854EE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Футбол в школе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64E192D" w14:textId="77777777" w:rsidR="000854EE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Спортивная площадка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D28B414" w14:textId="77777777" w:rsidR="000854EE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май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D915036" w14:textId="77777777" w:rsidR="000854EE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 1 по 4 классы</w:t>
                  </w:r>
                </w:p>
                <w:p w14:paraId="5ABF05A7" w14:textId="77777777" w:rsidR="000854EE" w:rsidRPr="008914D7" w:rsidRDefault="000854EE" w:rsidP="008914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914D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39 обучающихся</w:t>
                  </w:r>
                </w:p>
              </w:tc>
            </w:tr>
          </w:tbl>
          <w:p w14:paraId="18923C9E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D2C3651" w14:textId="77777777" w:rsidR="00B013DD" w:rsidRPr="008914D7" w:rsidRDefault="00B013DD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Вывод: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программы дополнительного образования выполнены в полном объеме, повысился охват дополнительным образованием по сравнению с 202</w:t>
            </w:r>
            <w:r w:rsidR="000854EE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годом на 3 процента. Исходя из результатов анкетирования обучающихся и их родителей качество дополнительного образования существенно повысилось.</w:t>
            </w:r>
          </w:p>
        </w:tc>
      </w:tr>
    </w:tbl>
    <w:p w14:paraId="1C6D46FA" w14:textId="77777777" w:rsidR="00B013DD" w:rsidRPr="008914D7" w:rsidRDefault="00B013DD" w:rsidP="008914D7">
      <w:pPr>
        <w:pStyle w:val="aa"/>
        <w:jc w:val="both"/>
        <w:rPr>
          <w:rFonts w:ascii="Times New Roman" w:hAnsi="Times New Roman"/>
          <w:b/>
          <w:bCs/>
          <w:color w:val="252525"/>
          <w:spacing w:val="-2"/>
          <w:sz w:val="24"/>
          <w:szCs w:val="24"/>
        </w:rPr>
      </w:pPr>
    </w:p>
    <w:p w14:paraId="27489587" w14:textId="77777777" w:rsidR="00E25968" w:rsidRPr="008914D7" w:rsidRDefault="006D33BB" w:rsidP="008914D7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8. </w:t>
      </w:r>
      <w:r w:rsidR="002F5565" w:rsidRPr="008914D7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Pr="008914D7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АНАЛИЗ РЕАЛИЗАЦИИ ПРОГРАММ КОРРЕКЦИОННОЙ РАБОТЫ</w:t>
      </w:r>
    </w:p>
    <w:p w14:paraId="269D1211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срок до 24.05.202</w:t>
      </w:r>
      <w:r w:rsidR="00257F07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был проведен контроль в целях получения информации о реализации программы коррекционной работы за 202</w:t>
      </w:r>
      <w:r w:rsidR="00257F07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/2</w:t>
      </w:r>
      <w:r w:rsidR="00257F07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год. По результатам контроля установлено следующее.</w:t>
      </w:r>
    </w:p>
    <w:p w14:paraId="72CAEE97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202</w:t>
      </w:r>
      <w:r w:rsidR="00257F07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/2</w:t>
      </w:r>
      <w:r w:rsidR="00257F07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="002F5D2C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чебном году в школе обучаются </w:t>
      </w:r>
      <w:r w:rsidR="00257F07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школьников с ограниченными возможностями здоровья (ОВЗ). Для школьников разработана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комплексного психолого-педагогического сопровождения, включающая разработку АООП, ИОМ и ИУП, организацию коррекционной работы.</w:t>
      </w:r>
    </w:p>
    <w:p w14:paraId="6E2FFD94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Коррекционная работа в 202</w:t>
      </w:r>
      <w:r w:rsidR="00257F07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/2</w:t>
      </w:r>
      <w:r w:rsidR="00257F07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году проводилась в соответствии с планом индивидуально ориентированных коррекционных мероприятий.</w:t>
      </w:r>
    </w:p>
    <w:p w14:paraId="4220182B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Анализ реализации плана индивидуально ориентированных коррекционных мероприятий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78"/>
        <w:gridCol w:w="2051"/>
        <w:gridCol w:w="4580"/>
        <w:gridCol w:w="1912"/>
        <w:gridCol w:w="1108"/>
        <w:gridCol w:w="1114"/>
      </w:tblGrid>
      <w:tr w:rsidR="00E25968" w:rsidRPr="008914D7" w14:paraId="3C290BD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BF7C5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 детей с ОВЗ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D2BB7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детей с ОВЗ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32DB94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E9D47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45E78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мероприятий</w:t>
            </w:r>
          </w:p>
        </w:tc>
      </w:tr>
      <w:tr w:rsidR="00E25968" w:rsidRPr="008914D7" w14:paraId="271F0C9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826AD" w14:textId="77777777" w:rsidR="00E25968" w:rsidRPr="008914D7" w:rsidRDefault="00E25968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08014" w14:textId="77777777" w:rsidR="00E25968" w:rsidRPr="008914D7" w:rsidRDefault="00E25968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E792C" w14:textId="77777777" w:rsidR="00E25968" w:rsidRPr="008914D7" w:rsidRDefault="00E25968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B7B33" w14:textId="77777777" w:rsidR="00E25968" w:rsidRPr="008914D7" w:rsidRDefault="00E25968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25B26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F91F4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</w:t>
            </w:r>
          </w:p>
        </w:tc>
      </w:tr>
      <w:tr w:rsidR="00E25968" w:rsidRPr="008914D7" w14:paraId="17A76D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3CE1B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Дети с задержкой психического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6D14D" w14:textId="77777777" w:rsidR="00E25968" w:rsidRPr="008914D7" w:rsidRDefault="006A1FC1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85B9A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Коррекционные занятия по развитию познавательных 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EFAB1" w14:textId="77777777" w:rsidR="00E25968" w:rsidRPr="008914D7" w:rsidRDefault="002F5D2C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40051" w14:textId="77777777" w:rsidR="00E25968" w:rsidRPr="008914D7" w:rsidRDefault="00257F0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CD6C1" w14:textId="77777777" w:rsidR="00E25968" w:rsidRPr="008914D7" w:rsidRDefault="00257F0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306</w:t>
            </w:r>
          </w:p>
        </w:tc>
      </w:tr>
      <w:tr w:rsidR="00E25968" w:rsidRPr="008914D7" w14:paraId="0B5608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DFF78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Дети с нарушениями речевого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E45B5" w14:textId="77777777" w:rsidR="00E25968" w:rsidRPr="008914D7" w:rsidRDefault="00257F0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5038E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 по коррекции дефектов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6070D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9347E" w14:textId="77777777" w:rsidR="00E25968" w:rsidRPr="008914D7" w:rsidRDefault="00257F0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FBD82" w14:textId="77777777" w:rsidR="00E25968" w:rsidRPr="008914D7" w:rsidRDefault="00257F0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612</w:t>
            </w:r>
          </w:p>
        </w:tc>
      </w:tr>
      <w:tr w:rsidR="00E25968" w:rsidRPr="008914D7" w14:paraId="79D9F8B5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79241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Дети с расстройством аутистического спектра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2D65A" w14:textId="77777777" w:rsidR="00E25968" w:rsidRPr="008914D7" w:rsidRDefault="00257F0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61596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Коррекционные занятия по социализации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6DBA1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49BE8" w14:textId="77777777" w:rsidR="00E25968" w:rsidRPr="008914D7" w:rsidRDefault="00257F0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E0D1E" w14:textId="77777777" w:rsidR="00E25968" w:rsidRPr="008914D7" w:rsidRDefault="00257F0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25968" w:rsidRPr="008914D7" w14:paraId="5959640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73C87" w14:textId="77777777" w:rsidR="00E25968" w:rsidRPr="008914D7" w:rsidRDefault="00E25968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9DBCA" w14:textId="77777777" w:rsidR="00E25968" w:rsidRPr="008914D7" w:rsidRDefault="00E25968" w:rsidP="008914D7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19891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Коррекционные занятия по формированию и развитию учебной мотивации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6D7C2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FE239" w14:textId="77777777" w:rsidR="00E25968" w:rsidRPr="008914D7" w:rsidRDefault="00257F0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6A01D" w14:textId="77777777" w:rsidR="00E25968" w:rsidRPr="008914D7" w:rsidRDefault="00257F07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14:paraId="5560601A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с ОВЗ созданы специальные условия обучения и воспитания в соответствии с заключениями ПМПК. В школе создана безбарьерная среда</w:t>
      </w:r>
      <w:r w:rsidR="002F5D2C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(частично)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На уроках применяются спец</w:t>
      </w:r>
      <w:r w:rsidR="002F5D2C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иальные дидактические материалы.</w:t>
      </w:r>
    </w:p>
    <w:p w14:paraId="6D539850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Рекомендации:</w:t>
      </w:r>
    </w:p>
    <w:p w14:paraId="3B073138" w14:textId="77777777" w:rsidR="007804E6" w:rsidRPr="008914D7" w:rsidRDefault="007804E6" w:rsidP="008914D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ВЫВОД:</w:t>
      </w:r>
      <w:r w:rsidRPr="008914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Коррекционно-развивающую работу можно считать эффективной, как по отзывам родителей, так и по динамике. Средняя посещаемость занятий детьми связана с проблемой заболеваемости детей. В будущем году необходимо сделать акцент на мотивирование родителей к участию в коррекционно-развивающей работе, проанализировать трудности и причины; скорректировать индивидуальные коррекционные программы.</w:t>
      </w:r>
    </w:p>
    <w:p w14:paraId="1DF80A70" w14:textId="77777777" w:rsidR="00E25968" w:rsidRPr="008914D7" w:rsidRDefault="006D33BB" w:rsidP="008914D7">
      <w:pPr>
        <w:spacing w:line="600" w:lineRule="atLeast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9. АНАЛИЗ СИСТЕМЫ УСЛОВИЙ РЕАЛИЗАЦИИ ОСНОВНОЙ ОБРАЗОВАТЕЛЬНОЙ ПРОГРАММЫ</w:t>
      </w:r>
    </w:p>
    <w:p w14:paraId="4FB51D0A" w14:textId="77777777" w:rsidR="00E25968" w:rsidRPr="008914D7" w:rsidRDefault="006D33BB" w:rsidP="008914D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9.1. Анализ кадровых условий реализации основной образовательной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2750"/>
        <w:gridCol w:w="3184"/>
        <w:gridCol w:w="3335"/>
        <w:gridCol w:w="1356"/>
        <w:gridCol w:w="2926"/>
      </w:tblGrid>
      <w:tr w:rsidR="004B57FC" w:rsidRPr="008914D7" w14:paraId="41C339C3" w14:textId="77777777" w:rsidTr="004B57FC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7E4DE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4097D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 И. О.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CEF88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DF644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D81F1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Педстаж,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EE279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Квалификационная категория</w:t>
            </w:r>
          </w:p>
        </w:tc>
      </w:tr>
      <w:tr w:rsidR="004B57FC" w:rsidRPr="008914D7" w14:paraId="08D6918F" w14:textId="77777777" w:rsidTr="004B57FC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BC6C7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5B170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Байкара Алла Борисовна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4D3F4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40F4E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C281C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B8EEB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Первая, 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</w:tr>
      <w:tr w:rsidR="004B57FC" w:rsidRPr="008914D7" w14:paraId="5573580F" w14:textId="77777777" w:rsidTr="004B57FC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AD9AA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D29E0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Тулуш Саяна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C250E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Ср. спец. </w:t>
            </w:r>
            <w:r w:rsidR="002C7FDC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едагогич., переквалификация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66A25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2E209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64FE1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Первая, 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24.05.2019</w:t>
            </w:r>
          </w:p>
        </w:tc>
      </w:tr>
      <w:tr w:rsidR="004B57FC" w:rsidRPr="008914D7" w14:paraId="287A198E" w14:textId="77777777" w:rsidTr="004B57FC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611D0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634A7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Доржукай Айсулу Руслановна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EA735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19377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315B2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мес.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422DC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б\к</w:t>
            </w:r>
          </w:p>
        </w:tc>
      </w:tr>
      <w:tr w:rsidR="004B57FC" w:rsidRPr="008914D7" w14:paraId="49577BD3" w14:textId="77777777" w:rsidTr="004B57FC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328EF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65C8D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Тюлюш Лариса Баян-ооловна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94D4A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6CEF9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EFE0C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4F929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Первая, 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12.12.2019</w:t>
            </w:r>
          </w:p>
        </w:tc>
      </w:tr>
      <w:tr w:rsidR="004B57FC" w:rsidRPr="008914D7" w14:paraId="7F766356" w14:textId="77777777" w:rsidTr="004B57FC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63701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8E3AE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Ломажап Долаана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3342C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54B08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C63F2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32670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Первая, 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24.05.2019</w:t>
            </w:r>
          </w:p>
        </w:tc>
      </w:tr>
      <w:tr w:rsidR="004B57FC" w:rsidRPr="008914D7" w14:paraId="3A878C32" w14:textId="77777777" w:rsidTr="004B57FC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DD379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6C544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Сарыглар Байырмаа Баировна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A825E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820A0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850BF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E992F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б\к</w:t>
            </w:r>
          </w:p>
        </w:tc>
      </w:tr>
      <w:tr w:rsidR="004B57FC" w:rsidRPr="008914D7" w14:paraId="798A5C68" w14:textId="77777777" w:rsidTr="004B57FC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A381F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7F4EB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Арсарык Алдынай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BDEB8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C22B7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CB992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7EFE2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б\к</w:t>
            </w:r>
          </w:p>
        </w:tc>
      </w:tr>
      <w:tr w:rsidR="004B57FC" w:rsidRPr="008914D7" w14:paraId="580DBBD5" w14:textId="77777777" w:rsidTr="004B57FC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80189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FB311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Ооржак Лариса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58C43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2AE32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родного языка и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1956C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E213B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Первая, 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12.12.2019</w:t>
            </w:r>
          </w:p>
        </w:tc>
      </w:tr>
      <w:tr w:rsidR="004B57FC" w:rsidRPr="008914D7" w14:paraId="287F1053" w14:textId="77777777" w:rsidTr="004B57FC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BCDB2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EEE0B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Достук Чодураа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F07AA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605B6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5E1D2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512CD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Первая, 28.06.2023</w:t>
            </w:r>
          </w:p>
        </w:tc>
      </w:tr>
      <w:tr w:rsidR="004B57FC" w:rsidRPr="008914D7" w14:paraId="6294862A" w14:textId="77777777" w:rsidTr="004B57FC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20F6E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6A92E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Байкара Людмила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528B8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800F8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A1A1E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89337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Высшая , 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28.06.2023</w:t>
            </w:r>
          </w:p>
        </w:tc>
      </w:tr>
      <w:tr w:rsidR="004B57FC" w:rsidRPr="008914D7" w14:paraId="3165B341" w14:textId="77777777" w:rsidTr="004B57FC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BDA49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22B56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Серен-оол Сталина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57628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2B64C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84C50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47693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Высшая, 28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</w:tr>
      <w:tr w:rsidR="004B57FC" w:rsidRPr="008914D7" w14:paraId="7080EBCB" w14:textId="77777777" w:rsidTr="004B57FC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A93E4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84C0C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Торе-Монге Айгуль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A475E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0C747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химии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9B85F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2FC97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Первая, 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12.12.2019</w:t>
            </w:r>
          </w:p>
        </w:tc>
      </w:tr>
      <w:tr w:rsidR="004B57FC" w:rsidRPr="008914D7" w14:paraId="12B399A2" w14:textId="77777777" w:rsidTr="004B57FC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2BAC5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3C858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Сайзан-оол Айдана Орлановна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9BB54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43373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биологии и ОБЖ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68383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03665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б\к</w:t>
            </w:r>
          </w:p>
        </w:tc>
      </w:tr>
      <w:tr w:rsidR="004B57FC" w:rsidRPr="008914D7" w14:paraId="569FB77C" w14:textId="77777777" w:rsidTr="004B57FC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9A6A2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A52F7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Картай-оол Иоанна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DBDD3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8174D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2C209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A9DAC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б\к</w:t>
            </w:r>
          </w:p>
        </w:tc>
      </w:tr>
      <w:tr w:rsidR="004B57FC" w:rsidRPr="008914D7" w14:paraId="195C58D5" w14:textId="77777777" w:rsidTr="004B57FC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EEE62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BF361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Кызыл-оол Олег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4988C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CF134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технологии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E1029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EDE8B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б\к</w:t>
            </w:r>
          </w:p>
        </w:tc>
      </w:tr>
      <w:tr w:rsidR="004B57FC" w:rsidRPr="008914D7" w14:paraId="753629D8" w14:textId="77777777" w:rsidTr="004B57FC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8B129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113D6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Кускежик Херел Эдуардович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2DD72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63D0C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0DF02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82DE9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б\к</w:t>
            </w:r>
          </w:p>
        </w:tc>
      </w:tr>
      <w:tr w:rsidR="004B57FC" w:rsidRPr="008914D7" w14:paraId="6DFA93CB" w14:textId="77777777" w:rsidTr="004B57FC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03A61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C7F44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Байкара Буян Борисович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B405A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07EB5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9C091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D5A36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б\к</w:t>
            </w:r>
          </w:p>
        </w:tc>
      </w:tr>
      <w:tr w:rsidR="004B57FC" w:rsidRPr="008914D7" w14:paraId="300AC70F" w14:textId="77777777" w:rsidTr="004B57FC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4CC35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AD1A9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Шактар Айланмаа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A3A61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E69FC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географии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4E513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505C2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Первая, 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</w:tc>
      </w:tr>
      <w:tr w:rsidR="004B57FC" w:rsidRPr="008914D7" w14:paraId="5AB3840D" w14:textId="77777777" w:rsidTr="004B57FC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34D49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8C442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Кызыл-оол Чимис Шолбановна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DF08B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1D2CB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0AED5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FE93B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б\к</w:t>
            </w:r>
          </w:p>
        </w:tc>
      </w:tr>
      <w:tr w:rsidR="004B57FC" w:rsidRPr="008914D7" w14:paraId="17D9137A" w14:textId="77777777" w:rsidTr="004B57FC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DDE3C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372C5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Тюлюш Ажыкма Валерьевна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6DAA3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E8EB6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советник 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59A62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07945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б\к</w:t>
            </w:r>
          </w:p>
        </w:tc>
      </w:tr>
      <w:tr w:rsidR="004B57FC" w:rsidRPr="008914D7" w14:paraId="53038DB9" w14:textId="77777777" w:rsidTr="004B57FC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CE6C4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DD6ED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Монгуш Роберт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B2753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08435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ритмики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C8BB1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7E61C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Высшая, </w:t>
            </w:r>
            <w:r w:rsidRPr="008914D7">
              <w:rPr>
                <w:rFonts w:ascii="Times New Roman" w:hAnsi="Times New Roman" w:cs="Times New Roman"/>
                <w:sz w:val="24"/>
                <w:szCs w:val="24"/>
              </w:rPr>
              <w:t>12.12.2019</w:t>
            </w:r>
          </w:p>
        </w:tc>
      </w:tr>
      <w:tr w:rsidR="004B57FC" w:rsidRPr="008914D7" w14:paraId="2C37F557" w14:textId="77777777" w:rsidTr="004B57FC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0CBF9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DDA28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Достук Айланмаа Монгушевна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73468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специальное</w:t>
            </w:r>
            <w:r w:rsidR="002C7FDC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переквалиф.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247A2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2E120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36935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б\к</w:t>
            </w:r>
          </w:p>
        </w:tc>
      </w:tr>
      <w:tr w:rsidR="004B57FC" w:rsidRPr="008914D7" w14:paraId="2E88675D" w14:textId="77777777" w:rsidTr="004B57FC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BD156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ABC11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Конгар Серафима Маннай-ооловна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D9A56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Среднее </w:t>
            </w:r>
            <w:r w:rsidR="002C7FDC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спец. </w:t>
            </w: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6BDFE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39090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DD59A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б\к</w:t>
            </w:r>
          </w:p>
        </w:tc>
      </w:tr>
      <w:tr w:rsidR="004B57FC" w:rsidRPr="008914D7" w14:paraId="2CE864D6" w14:textId="77777777" w:rsidTr="004B57FC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21C59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659B4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Тюлюш Руслан Сиин-оолович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BF9ED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FC109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 ОБЖ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D2027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7669E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б\к</w:t>
            </w:r>
          </w:p>
        </w:tc>
      </w:tr>
      <w:tr w:rsidR="004B57FC" w:rsidRPr="008914D7" w14:paraId="374A4BFA" w14:textId="77777777" w:rsidTr="004B57FC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12A60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38D67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Сурунчук Алуна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46ACD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23821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вожатый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014FD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2274C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б\к</w:t>
            </w:r>
          </w:p>
        </w:tc>
      </w:tr>
      <w:tr w:rsidR="004B57FC" w:rsidRPr="008914D7" w14:paraId="12874CE1" w14:textId="77777777" w:rsidTr="004B57FC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18698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547B7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Тюлюш Сайзана Орлановна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D10CC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A295D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Педагог-психолог, ст. вожатый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1CB05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670EF" w14:textId="77777777" w:rsidR="004B57FC" w:rsidRPr="008914D7" w:rsidRDefault="004B57FC" w:rsidP="008914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б\к</w:t>
            </w:r>
          </w:p>
        </w:tc>
      </w:tr>
    </w:tbl>
    <w:p w14:paraId="6B9D1539" w14:textId="77777777" w:rsidR="00E25968" w:rsidRPr="008914D7" w:rsidRDefault="006D33BB" w:rsidP="008914D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Анализ реализации плана повышения квалификации педагогов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8"/>
        <w:gridCol w:w="1855"/>
        <w:gridCol w:w="2910"/>
        <w:gridCol w:w="5824"/>
        <w:gridCol w:w="1234"/>
        <w:gridCol w:w="1622"/>
      </w:tblGrid>
      <w:tr w:rsidR="002C7FDC" w:rsidRPr="008914D7" w14:paraId="2A655172" w14:textId="77777777" w:rsidTr="00A779A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42279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B2BB0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Ф. И. О. учителя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7CD77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Тема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20F7F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936A2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Кол-во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1A0DE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Сроки</w:t>
            </w:r>
          </w:p>
        </w:tc>
      </w:tr>
      <w:tr w:rsidR="002C7FDC" w:rsidRPr="008914D7" w14:paraId="0484C635" w14:textId="77777777" w:rsidTr="00A779A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2525E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E8C5B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Тюлюш Лариса Баян-ооловна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B5F57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«Организация работы с обучающимися с ограниченными возможностями здоровья (ОВЗ) в соответствии с ФГОС».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5761B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ООО «Московский институт профессиональной переподготовки и ПК педагогов»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0BA0F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E9988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29.04-15.05.2024</w:t>
            </w:r>
          </w:p>
        </w:tc>
      </w:tr>
      <w:tr w:rsidR="002C7FDC" w:rsidRPr="008914D7" w14:paraId="28050740" w14:textId="77777777" w:rsidTr="00A779A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4A3E3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023FD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Тюлюш Лариса Баян-ооловна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189BD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«Организация системы внутришкольного контроля качества образования на уровне основного общего образования»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DCF8E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ООО «Московский институт профессиональной переподготовки и ПК педагогов»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067C2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949E8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14.11-13.12.2023</w:t>
            </w:r>
          </w:p>
        </w:tc>
      </w:tr>
      <w:tr w:rsidR="002C7FDC" w:rsidRPr="008914D7" w14:paraId="188CE261" w14:textId="77777777" w:rsidTr="00A779A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3DE0B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A2F64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Тюлюш Лариса Баян-ооловна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8D3F6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Использование современных цифровых образовательных технологий в образовательном процессе»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86CE5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ГАОУ ДПО «ТИРО и ПК» г. Кызыл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64F94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7B80F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18.04.2024</w:t>
            </w:r>
          </w:p>
        </w:tc>
      </w:tr>
      <w:tr w:rsidR="002C7FDC" w:rsidRPr="008914D7" w14:paraId="0F0AF177" w14:textId="77777777" w:rsidTr="00A779A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56F4A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B51BB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Тюлюш Лариса Баян-ооловна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B69D9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«Системная работа школы по улучшению качества образования обучающихся и совершенствованию профессиональных компетенций педагога»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8676C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ГАОУ ДПО «ТИРО и ПК» г. Кызыл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47FE9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BFA37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18-19.01.2024</w:t>
            </w:r>
          </w:p>
        </w:tc>
      </w:tr>
      <w:tr w:rsidR="002C7FDC" w:rsidRPr="008914D7" w14:paraId="673C0FC9" w14:textId="77777777" w:rsidTr="00A779A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E21C5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25D9B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Тюлюш Лариса Баян-ооловна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DD163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Школа Минпросвещения России: новые возможности для повышения качества образования.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680C8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ГАОУ ДПО «ТИРО и ПК» г. Кызыл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74CE0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D0D82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21-28.09.2023</w:t>
            </w:r>
          </w:p>
        </w:tc>
      </w:tr>
      <w:tr w:rsidR="002C7FDC" w:rsidRPr="008914D7" w14:paraId="4BAFD746" w14:textId="77777777" w:rsidTr="00A779A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690E1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0A8B4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Тюлюш Лариса Баян-ооловна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4FE98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«Реализация обновленных ФГОС общего образования»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7FB24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ГАОУ ДПО «ТИРО и ПК» г. Кызыл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A5989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9C538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2-3.11.2023</w:t>
            </w:r>
          </w:p>
        </w:tc>
      </w:tr>
      <w:tr w:rsidR="002C7FDC" w:rsidRPr="008914D7" w14:paraId="1968A0F6" w14:textId="77777777" w:rsidTr="00A779A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281C8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997F9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Тюлюш Лариса Баян-ооловна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7D56C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Создание единого образовательного пространства в рамках реализации проекта «Школа Минпросвещения России».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338EB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ГАОУ ДПО «ТИРО и ПК» г. Кызыл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B8169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08484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01.12.2023</w:t>
            </w:r>
          </w:p>
        </w:tc>
      </w:tr>
      <w:tr w:rsidR="002C7FDC" w:rsidRPr="008914D7" w14:paraId="4E60A178" w14:textId="77777777" w:rsidTr="00A779A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3AB26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9A9F8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Тюлюш Лариса Баян-ооловна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A6EC6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«Использование современных цифровых образовательных технологий в образовательном процессе»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8A068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ГАОУ ДПО «ТИРО и ПК» г. Кызыл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EA700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97028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18.04.2024</w:t>
            </w:r>
          </w:p>
        </w:tc>
      </w:tr>
      <w:tr w:rsidR="002C7FDC" w:rsidRPr="008914D7" w14:paraId="0E80CB39" w14:textId="77777777" w:rsidTr="00A779A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F6ADB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353D7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Сайзан-оол Айдана Орлановна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41161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Организационные и содержательные особенности деятельности Центра «Точка роста»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BB1DF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ГАОУ ДПО «ТИРО и ПК» г. Кызыл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386C3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5BD01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29.11.2023</w:t>
            </w:r>
          </w:p>
        </w:tc>
      </w:tr>
      <w:tr w:rsidR="002C7FDC" w:rsidRPr="008914D7" w14:paraId="51229D21" w14:textId="77777777" w:rsidTr="00A779A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106D8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09511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Сайзан-оол Айдана Орлановна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365BF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«Организация работы с обучающимися с ограниченными возможностями здоровья (ОВЗ) в соответствии с ФГОС».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32F8C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ООО «Московский институт профессиональной переподготовки и ПК педагогов»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3DB8F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AE4A6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02.04-17.04.2024</w:t>
            </w:r>
          </w:p>
        </w:tc>
      </w:tr>
      <w:tr w:rsidR="002C7FDC" w:rsidRPr="008914D7" w14:paraId="4F625A23" w14:textId="77777777" w:rsidTr="00A779A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2D940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5330E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Шактар Айланмаа Андреевна.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492E0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«Организация работы с обучающимися с ограниченными возможностями здоровья (ОВЗ) в соответствии с ФГОС».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37FB4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ООО «Московский институт профессиональной переподготовки и ПК педагогов»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6FE8B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018C1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08.04-24.04.2024</w:t>
            </w:r>
          </w:p>
        </w:tc>
      </w:tr>
      <w:tr w:rsidR="002C7FDC" w:rsidRPr="008914D7" w14:paraId="16E45712" w14:textId="77777777" w:rsidTr="00A779A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8C922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8DDB7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Шактар А.А.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E9071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Школа Минпросвещения России: новые возможности для повышения качества образования.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82C85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ГАОУ ДПО «ТИРО и ПК» г. Кызыл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0D2B2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FAB1E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21.09.-28.09.2023</w:t>
            </w:r>
          </w:p>
        </w:tc>
      </w:tr>
      <w:tr w:rsidR="002C7FDC" w:rsidRPr="008914D7" w14:paraId="5B110CB6" w14:textId="77777777" w:rsidTr="00A779A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D17B8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3D7F1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Конгар Серафима Маннай-ооловна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01A2F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«Основы оказания первой помощи»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94A8D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ООО «Инфоурок»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DD604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84CA4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14-29.05.2024</w:t>
            </w:r>
          </w:p>
        </w:tc>
      </w:tr>
      <w:tr w:rsidR="002C7FDC" w:rsidRPr="008914D7" w14:paraId="536FB0CD" w14:textId="77777777" w:rsidTr="00A779A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199DA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82412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Конгар Серафима Маннай-ооловна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CCB9D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Школа Минпросвещения России: новые возможности для повышения качества образования.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C104A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ГАОУ ДПО «ТИРО и ПК» г. Кызыл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9C0F3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BEA7E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21.09.-28.09.2023</w:t>
            </w:r>
          </w:p>
        </w:tc>
      </w:tr>
      <w:tr w:rsidR="002C7FDC" w:rsidRPr="008914D7" w14:paraId="0AE766A4" w14:textId="77777777" w:rsidTr="00A779A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E77D1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15.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79AD7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Конгар Серафима Маннай-ооловна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C0525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«Организация работы с обучающимися с ограниченными возможностями здоровья (ОВЗ) в соответствии с ФГОС».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E2A85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ООО «Московский институт профессиональной переподготовки и ПК педагогов»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1EE21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96293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26.03-10.04.2024</w:t>
            </w:r>
          </w:p>
        </w:tc>
      </w:tr>
      <w:tr w:rsidR="002C7FDC" w:rsidRPr="008914D7" w14:paraId="1C6AF9D8" w14:textId="77777777" w:rsidTr="00A779A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94EC2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F569E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Тулуш Саяна Андреевна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AEC0D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Особенности подготовки обучающихся к ГИА по информатике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E83EA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ГАОУ ДПО «ТИРО и ПК» г. Кызыл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79601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270B6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01.11-03.11.2023</w:t>
            </w:r>
          </w:p>
        </w:tc>
      </w:tr>
      <w:tr w:rsidR="002C7FDC" w:rsidRPr="008914D7" w14:paraId="39C3EFD4" w14:textId="77777777" w:rsidTr="00A779A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F9388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BADDC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Тулуш Саяна Андреевна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9A883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«Проблемные вопросы обучения информатике»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29064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ГАОУ ДПО «ТИРО и ПК» г. Кызыл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A2E42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D8353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02.10.-17.11.2023</w:t>
            </w:r>
          </w:p>
        </w:tc>
      </w:tr>
      <w:tr w:rsidR="002C7FDC" w:rsidRPr="008914D7" w14:paraId="4B28636C" w14:textId="77777777" w:rsidTr="00A779A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46857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3A0A7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Тулуш Саяна Андреевна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718B5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«Организация работы с обучающимися с ограниченными возможностями здоровья (ОВЗ) в соответствии с ФГОС».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BC347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ООО «Московский институт профессиональной переподготовки и ПК педагогов»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F475F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1D36A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21.03-10.04.2024</w:t>
            </w:r>
          </w:p>
        </w:tc>
      </w:tr>
      <w:tr w:rsidR="002C7FDC" w:rsidRPr="008914D7" w14:paraId="250B31BA" w14:textId="77777777" w:rsidTr="00A779A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AFEDF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0ACA4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Картай-оол Иоанна Олеговна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C048A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«Школьный музей как средство воспитания во внеурочной деятельности»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710CE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ГАОУ ДПО «ТИРО и ПК» г. Кызыл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C6D41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815DA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11-13.03.2024</w:t>
            </w:r>
          </w:p>
        </w:tc>
      </w:tr>
      <w:tr w:rsidR="002C7FDC" w:rsidRPr="008914D7" w14:paraId="2189C270" w14:textId="77777777" w:rsidTr="00A779A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F7BC5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C0E2E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Картай-оол Иоанна Олеговна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8DDD7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«Особенности подготовки к ГИА по истории и обществознанию»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366DB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ГАОУ ДПО «ТИРО и ПК» г. Кызыл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DD307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56393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01-03.2023</w:t>
            </w:r>
          </w:p>
        </w:tc>
      </w:tr>
      <w:tr w:rsidR="002C7FDC" w:rsidRPr="008914D7" w14:paraId="5E287BDE" w14:textId="77777777" w:rsidTr="00A779A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519D4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CBD5F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Картай-оол Иоанна Олеговна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9B9CF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«Организация работы с обучающимися с ограниченными возможностями здоровья (ОВЗ) в соответствии с ФГОС».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9FAEF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ООО «Московский институт профессиональной переподготовки и ПК педагогов»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CA0A2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B195A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22.04-08.05.2024</w:t>
            </w:r>
          </w:p>
        </w:tc>
      </w:tr>
      <w:tr w:rsidR="002C7FDC" w:rsidRPr="008914D7" w14:paraId="33E7E807" w14:textId="77777777" w:rsidTr="00A779A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4DC3F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24C9A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Сарыглар Байырмаа Баировна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1A97B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«Организация работы с обучающимися с ограниченными возможностями здоровья (ОВЗ) в соответствии с ФГОС».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F9F22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ООО «Московский институт профессиональной переподготовки и ПК педагогов»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8D82F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A4E3A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03.04-17.04.2024</w:t>
            </w:r>
          </w:p>
        </w:tc>
      </w:tr>
      <w:tr w:rsidR="002C7FDC" w:rsidRPr="008914D7" w14:paraId="40D83386" w14:textId="77777777" w:rsidTr="00A779A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D302E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E342C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Байкара Л.В.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43F31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«Организация сопровождения педагога в процессе реализации обновленных ФГОС». Модуль: «Реализация обновленных ФГОС и формирование функциональной грамотности в преподавании предметов «Музыка» и «ИЗО».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93862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ГАОУ ДПО «ТИРО и ПК» г. Кызыл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4CB90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2237C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29.01-31.01.2024</w:t>
            </w:r>
          </w:p>
        </w:tc>
      </w:tr>
      <w:tr w:rsidR="002C7FDC" w:rsidRPr="008914D7" w14:paraId="0F99E684" w14:textId="77777777" w:rsidTr="00A779A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D6F9A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F2B34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Тюлюш А.В.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955F0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«Организация работы с обучающимися с ОВЗ в соответствии с ФГОС»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2AF55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ООО «Центр повышения квалификации и переподготовки «Луч знаний»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D0CDE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39B4F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05.04-08.04.2024</w:t>
            </w:r>
          </w:p>
        </w:tc>
      </w:tr>
      <w:tr w:rsidR="002C7FDC" w:rsidRPr="008914D7" w14:paraId="17FA1D6A" w14:textId="77777777" w:rsidTr="00A779A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D0E00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EEABE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Ломажап Д.Н.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006592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«Организация работы с обучающимися с ограниченными возможностями здоровья (ОВЗ) в соответствии с ФГОС».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5771E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ООО «Московский институт профессиональной переподготовки и ПК педагогов»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79503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C6921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22.03-10.04.2024</w:t>
            </w:r>
          </w:p>
        </w:tc>
      </w:tr>
      <w:tr w:rsidR="002C7FDC" w:rsidRPr="008914D7" w14:paraId="499C7317" w14:textId="77777777" w:rsidTr="00A779A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719E3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90403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Ломажап Д.Н.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BCC52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«Фестиваль результативных учительских практик: участвовать, а не наблюдать».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A287A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ГАОУ ДПО «ТИРО и ПК» г. Кызыл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F9D1F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B8F12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15.03.2024</w:t>
            </w:r>
          </w:p>
        </w:tc>
      </w:tr>
      <w:tr w:rsidR="002C7FDC" w:rsidRPr="008914D7" w14:paraId="40D131DD" w14:textId="77777777" w:rsidTr="00A779A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8131F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256F6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Кызыл-оол О.Н.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F1F3D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«Организация сопровождения педагога в процессе реализации обновленных ФГОС». Модуль: «Реализация обновленных ФГОС и формирование функциональной грамотности в преподавании предметов «Музыка» и «ИЗО».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E5B60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ГАОУ ДПО «ТИРО и ПК» г. Кызыл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44139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70F43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29.01-31.01.2024</w:t>
            </w:r>
          </w:p>
        </w:tc>
      </w:tr>
      <w:tr w:rsidR="002C7FDC" w:rsidRPr="008914D7" w14:paraId="3585227A" w14:textId="77777777" w:rsidTr="00A779A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2D1CA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28.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6F871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Тюлюш Руслан Сиин-оолович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5DA85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«Актуальные проблемы детско-юношеского и спортивно-оздоровительного туризма»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D077E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ФГБОУ высшего образования «Тувинский государственный университет»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54B2F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21ED2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27.11.-09.12.2023</w:t>
            </w:r>
          </w:p>
        </w:tc>
      </w:tr>
      <w:tr w:rsidR="002C7FDC" w:rsidRPr="008914D7" w14:paraId="76FDC055" w14:textId="77777777" w:rsidTr="00A779A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86109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29.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F7162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Тюлюш Руслан Сиин-оолович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D91A6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«Создание новых мест в ОО различных типов для реализации дополнительных общеобразовательных программ всех направлений»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94701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 РТ ГБОУДО РТ «Республиканский центр дополнительного образования»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59F99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866D5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10.04.2024</w:t>
            </w:r>
          </w:p>
        </w:tc>
      </w:tr>
      <w:tr w:rsidR="002C7FDC" w:rsidRPr="008914D7" w14:paraId="157FA137" w14:textId="77777777" w:rsidTr="00A779A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87D9A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77F8C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Монгуш Байлак Вадимовна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4E869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«Методика преподавания музыки в ОО»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4FA14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ООО «Инфоурок»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ACDDF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8C08C" w14:textId="77777777" w:rsidR="002C7FDC" w:rsidRPr="008914D7" w:rsidRDefault="002C7FDC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19.10-08.11.2023</w:t>
            </w:r>
          </w:p>
        </w:tc>
      </w:tr>
    </w:tbl>
    <w:p w14:paraId="5C58731A" w14:textId="77777777" w:rsidR="002C7FDC" w:rsidRPr="008914D7" w:rsidRDefault="002C7FDC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8448828" w14:textId="77777777" w:rsidR="00845619" w:rsidRPr="008914D7" w:rsidRDefault="00845619" w:rsidP="008914D7">
      <w:pPr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>Аттестация педагогических кадров</w:t>
      </w:r>
    </w:p>
    <w:p w14:paraId="08284CF6" w14:textId="77777777" w:rsidR="00845619" w:rsidRPr="008914D7" w:rsidRDefault="00845619" w:rsidP="008914D7">
      <w:pPr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</w:p>
    <w:p w14:paraId="0D1D3876" w14:textId="77777777" w:rsidR="00845619" w:rsidRPr="008914D7" w:rsidRDefault="00845619" w:rsidP="008914D7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8914D7">
        <w:rPr>
          <w:rFonts w:ascii="Times New Roman" w:hAnsi="Times New Roman" w:cs="Times New Roman"/>
          <w:sz w:val="24"/>
          <w:szCs w:val="24"/>
          <w:lang w:val="ru-RU" w:eastAsia="ar-SA"/>
        </w:rPr>
        <w:t>В соответствии с п.7, п.8 ст. 48</w:t>
      </w:r>
      <w:r w:rsidRPr="008914D7">
        <w:rPr>
          <w:rFonts w:ascii="Times New Roman" w:hAnsi="Times New Roman" w:cs="Times New Roman"/>
          <w:sz w:val="24"/>
          <w:szCs w:val="24"/>
          <w:lang w:val="ru-RU"/>
        </w:rPr>
        <w:t xml:space="preserve"> Федерального  закона Российской Федерации от 29 декабря 2012 года № 273 – ФЗ  «Об образовании в Российской Федерации» педагогические работники обязаны «систематически повышать свой профессиональный уровень», «проходить аттестацию на соответствии занимаемой должности в порядке, установленном законодательством об образовании».</w:t>
      </w:r>
    </w:p>
    <w:p w14:paraId="350BB819" w14:textId="77777777" w:rsidR="00845619" w:rsidRPr="008914D7" w:rsidRDefault="00845619" w:rsidP="008914D7">
      <w:pPr>
        <w:pStyle w:val="a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914D7">
        <w:rPr>
          <w:rFonts w:ascii="Times New Roman" w:eastAsiaTheme="minorEastAsia" w:hAnsi="Times New Roman"/>
          <w:sz w:val="24"/>
          <w:szCs w:val="24"/>
        </w:rPr>
        <w:t xml:space="preserve">     В 202</w:t>
      </w:r>
      <w:r w:rsidR="007F6A71" w:rsidRPr="008914D7">
        <w:rPr>
          <w:rFonts w:ascii="Times New Roman" w:eastAsiaTheme="minorEastAsia" w:hAnsi="Times New Roman"/>
          <w:sz w:val="24"/>
          <w:szCs w:val="24"/>
        </w:rPr>
        <w:t>3</w:t>
      </w:r>
      <w:r w:rsidRPr="008914D7">
        <w:rPr>
          <w:rFonts w:ascii="Times New Roman" w:eastAsiaTheme="minorEastAsia" w:hAnsi="Times New Roman"/>
          <w:sz w:val="24"/>
          <w:szCs w:val="24"/>
        </w:rPr>
        <w:t xml:space="preserve"> – 202</w:t>
      </w:r>
      <w:r w:rsidR="007F6A71" w:rsidRPr="008914D7">
        <w:rPr>
          <w:rFonts w:ascii="Times New Roman" w:eastAsiaTheme="minorEastAsia" w:hAnsi="Times New Roman"/>
          <w:sz w:val="24"/>
          <w:szCs w:val="24"/>
        </w:rPr>
        <w:t>4</w:t>
      </w:r>
      <w:r w:rsidRPr="008914D7">
        <w:rPr>
          <w:rFonts w:ascii="Times New Roman" w:eastAsiaTheme="minorEastAsia" w:hAnsi="Times New Roman"/>
          <w:sz w:val="24"/>
          <w:szCs w:val="24"/>
        </w:rPr>
        <w:t xml:space="preserve"> учебном году  </w:t>
      </w:r>
      <w:r w:rsidR="007F6A71" w:rsidRPr="008914D7">
        <w:rPr>
          <w:rFonts w:ascii="Times New Roman" w:eastAsiaTheme="minorEastAsia" w:hAnsi="Times New Roman"/>
          <w:sz w:val="24"/>
          <w:szCs w:val="24"/>
        </w:rPr>
        <w:t>не</w:t>
      </w:r>
      <w:r w:rsidRPr="008914D7">
        <w:rPr>
          <w:rFonts w:ascii="Times New Roman" w:eastAsiaTheme="minorEastAsia" w:hAnsi="Times New Roman"/>
          <w:sz w:val="24"/>
          <w:szCs w:val="24"/>
        </w:rPr>
        <w:t xml:space="preserve"> подано  заявлени</w:t>
      </w:r>
      <w:r w:rsidR="007F6A71" w:rsidRPr="008914D7">
        <w:rPr>
          <w:rFonts w:ascii="Times New Roman" w:eastAsiaTheme="minorEastAsia" w:hAnsi="Times New Roman"/>
          <w:sz w:val="24"/>
          <w:szCs w:val="24"/>
        </w:rPr>
        <w:t>й</w:t>
      </w:r>
      <w:r w:rsidRPr="008914D7">
        <w:rPr>
          <w:rFonts w:ascii="Times New Roman" w:eastAsiaTheme="minorEastAsia" w:hAnsi="Times New Roman"/>
          <w:sz w:val="24"/>
          <w:szCs w:val="24"/>
        </w:rPr>
        <w:t xml:space="preserve"> на аттестацию</w:t>
      </w:r>
      <w:r w:rsidR="007F6A71" w:rsidRPr="008914D7">
        <w:rPr>
          <w:rFonts w:ascii="Times New Roman" w:eastAsiaTheme="minorEastAsia" w:hAnsi="Times New Roman"/>
          <w:sz w:val="24"/>
          <w:szCs w:val="24"/>
        </w:rPr>
        <w:t>.</w:t>
      </w:r>
      <w:r w:rsidRPr="008914D7">
        <w:rPr>
          <w:rFonts w:ascii="Times New Roman" w:hAnsi="Times New Roman"/>
          <w:sz w:val="24"/>
          <w:szCs w:val="24"/>
        </w:rPr>
        <w:t xml:space="preserve"> </w:t>
      </w:r>
    </w:p>
    <w:p w14:paraId="1DA25786" w14:textId="77777777" w:rsidR="00845619" w:rsidRPr="008914D7" w:rsidRDefault="00845619" w:rsidP="008914D7">
      <w:pPr>
        <w:spacing w:before="0" w:beforeAutospacing="0" w:after="0" w:afterAutospacing="0"/>
        <w:jc w:val="both"/>
        <w:rPr>
          <w:rStyle w:val="ac"/>
          <w:rFonts w:ascii="Times New Roman" w:hAnsi="Times New Roman" w:cs="Times New Roman"/>
          <w:sz w:val="24"/>
          <w:szCs w:val="24"/>
          <w:lang w:val="ru-RU"/>
        </w:rPr>
      </w:pPr>
    </w:p>
    <w:p w14:paraId="78046B3F" w14:textId="77777777" w:rsidR="00FB132C" w:rsidRPr="008914D7" w:rsidRDefault="00FB132C" w:rsidP="008914D7">
      <w:pPr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>Работа методического совета</w:t>
      </w:r>
    </w:p>
    <w:p w14:paraId="5C93393C" w14:textId="77777777" w:rsidR="00FB132C" w:rsidRPr="008914D7" w:rsidRDefault="00FB132C" w:rsidP="008914D7">
      <w:pPr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Цель анализа: выявить степень эффективности методической работы в школе и ее роль в повышении профессиональной компетенции педагогов.</w:t>
      </w:r>
    </w:p>
    <w:p w14:paraId="17079BA0" w14:textId="77777777" w:rsidR="00FB132C" w:rsidRPr="008914D7" w:rsidRDefault="00FB132C" w:rsidP="008914D7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       </w:t>
      </w:r>
      <w:r w:rsidRPr="008914D7">
        <w:rPr>
          <w:rFonts w:ascii="Times New Roman" w:eastAsiaTheme="minorEastAsia" w:hAnsi="Times New Roman" w:cs="Times New Roman"/>
          <w:sz w:val="24"/>
          <w:szCs w:val="24"/>
        </w:rPr>
        <w:t xml:space="preserve">Объекты анализа: </w:t>
      </w:r>
    </w:p>
    <w:p w14:paraId="19EA0106" w14:textId="77777777" w:rsidR="00FB132C" w:rsidRPr="008914D7" w:rsidRDefault="00FB132C" w:rsidP="008914D7">
      <w:pPr>
        <w:numPr>
          <w:ilvl w:val="0"/>
          <w:numId w:val="23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</w:rPr>
        <w:t>Содержание основных направлений деятельности;</w:t>
      </w:r>
    </w:p>
    <w:p w14:paraId="413609FD" w14:textId="77777777" w:rsidR="00FB132C" w:rsidRPr="008914D7" w:rsidRDefault="00FB132C" w:rsidP="008914D7">
      <w:pPr>
        <w:numPr>
          <w:ilvl w:val="0"/>
          <w:numId w:val="23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Работа над методической темой школы;</w:t>
      </w:r>
    </w:p>
    <w:p w14:paraId="5129FB56" w14:textId="77777777" w:rsidR="00FB132C" w:rsidRPr="008914D7" w:rsidRDefault="00FB132C" w:rsidP="008914D7">
      <w:pPr>
        <w:numPr>
          <w:ilvl w:val="0"/>
          <w:numId w:val="23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</w:rPr>
        <w:t>Работа методического совета школы;</w:t>
      </w:r>
    </w:p>
    <w:p w14:paraId="529BF692" w14:textId="77777777" w:rsidR="00FB132C" w:rsidRPr="008914D7" w:rsidRDefault="00FB132C" w:rsidP="008914D7">
      <w:pPr>
        <w:numPr>
          <w:ilvl w:val="0"/>
          <w:numId w:val="23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</w:rPr>
        <w:t>Работа методических объединений;</w:t>
      </w:r>
    </w:p>
    <w:p w14:paraId="444F2132" w14:textId="77777777" w:rsidR="00FB132C" w:rsidRPr="008914D7" w:rsidRDefault="00FB132C" w:rsidP="008914D7">
      <w:pPr>
        <w:numPr>
          <w:ilvl w:val="0"/>
          <w:numId w:val="23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</w:rPr>
        <w:t>Аттестация педагогических кадров;</w:t>
      </w:r>
    </w:p>
    <w:p w14:paraId="2AB9530E" w14:textId="77777777" w:rsidR="00FB132C" w:rsidRPr="008914D7" w:rsidRDefault="00FB132C" w:rsidP="008914D7">
      <w:pPr>
        <w:numPr>
          <w:ilvl w:val="0"/>
          <w:numId w:val="23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</w:rPr>
        <w:t>Обобщение опыта;</w:t>
      </w:r>
    </w:p>
    <w:p w14:paraId="22B41C66" w14:textId="77777777" w:rsidR="00FB132C" w:rsidRPr="008914D7" w:rsidRDefault="00FB132C" w:rsidP="008914D7">
      <w:pPr>
        <w:numPr>
          <w:ilvl w:val="0"/>
          <w:numId w:val="23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Формы работы с педагогическими кадрами: коллективные, индивидуальные, групповые;</w:t>
      </w:r>
    </w:p>
    <w:p w14:paraId="72B24680" w14:textId="77777777" w:rsidR="00FB132C" w:rsidRPr="008914D7" w:rsidRDefault="00FB132C" w:rsidP="008914D7">
      <w:pPr>
        <w:numPr>
          <w:ilvl w:val="0"/>
          <w:numId w:val="23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Участие учителей в работе  педсоветов, семинаров, конкурсов, предметных недель;</w:t>
      </w:r>
    </w:p>
    <w:p w14:paraId="3C478759" w14:textId="77777777" w:rsidR="00FB132C" w:rsidRPr="008914D7" w:rsidRDefault="00FB132C" w:rsidP="008914D7">
      <w:pPr>
        <w:numPr>
          <w:ilvl w:val="0"/>
          <w:numId w:val="23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Использование педагогами современных образовательных технологий;</w:t>
      </w:r>
    </w:p>
    <w:p w14:paraId="1F203C13" w14:textId="77777777" w:rsidR="00FB132C" w:rsidRPr="008914D7" w:rsidRDefault="00FB132C" w:rsidP="008914D7">
      <w:pPr>
        <w:numPr>
          <w:ilvl w:val="0"/>
          <w:numId w:val="23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Практическое использование учителями опыта своих коллег.</w:t>
      </w:r>
    </w:p>
    <w:p w14:paraId="32AD571B" w14:textId="77777777" w:rsidR="00FB132C" w:rsidRPr="008914D7" w:rsidRDefault="00FB132C" w:rsidP="008914D7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</w:p>
    <w:p w14:paraId="3EF3751C" w14:textId="77777777" w:rsidR="00FB132C" w:rsidRPr="008914D7" w:rsidRDefault="00FB132C" w:rsidP="008914D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      Методическая работа в 202</w:t>
      </w:r>
      <w:r w:rsidR="007F6A71"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3</w:t>
      </w: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– 202</w:t>
      </w:r>
      <w:r w:rsidR="007F6A71"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4</w:t>
      </w: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учебном году строилась в рамках единой методической темы «</w:t>
      </w:r>
      <w:r w:rsidRPr="008914D7">
        <w:rPr>
          <w:rFonts w:ascii="Times New Roman" w:hAnsi="Times New Roman" w:cs="Times New Roman"/>
          <w:sz w:val="24"/>
          <w:szCs w:val="24"/>
          <w:lang w:val="ru-RU"/>
        </w:rPr>
        <w:t>Управление профессионально-личностным ростом педагога как одно из основных условий обеспечения качества образования</w:t>
      </w: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».</w:t>
      </w:r>
    </w:p>
    <w:p w14:paraId="1CE085E5" w14:textId="77777777" w:rsidR="00FB132C" w:rsidRPr="008914D7" w:rsidRDefault="00FB132C" w:rsidP="008914D7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Цель работы: сформировать личность, готовую к самоопределению и саморазвитию.</w:t>
      </w:r>
    </w:p>
    <w:p w14:paraId="6C7D6A0C" w14:textId="77777777" w:rsidR="00FB132C" w:rsidRPr="008914D7" w:rsidRDefault="00FB132C" w:rsidP="008914D7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       В 202</w:t>
      </w:r>
      <w:r w:rsidR="007F6A71"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3</w:t>
      </w: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– 202</w:t>
      </w:r>
      <w:r w:rsidR="007F6A71"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4</w:t>
      </w: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учебном году решались следующие задачи:</w:t>
      </w:r>
    </w:p>
    <w:p w14:paraId="225A2F9E" w14:textId="77777777" w:rsidR="00FB132C" w:rsidRPr="008914D7" w:rsidRDefault="00FB132C" w:rsidP="008914D7">
      <w:pPr>
        <w:numPr>
          <w:ilvl w:val="0"/>
          <w:numId w:val="25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П</w:t>
      </w:r>
      <w:r w:rsidRPr="008914D7">
        <w:rPr>
          <w:rFonts w:ascii="Times New Roman" w:eastAsia="Calibri" w:hAnsi="Times New Roman" w:cs="Times New Roman"/>
          <w:sz w:val="24"/>
          <w:szCs w:val="24"/>
          <w:lang w:val="ru-RU"/>
        </w:rPr>
        <w:t>родолжить активную работу по внедрению в практи</w:t>
      </w: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ку школы  </w:t>
      </w:r>
      <w:r w:rsidRPr="008914D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ФГОС СОО;</w:t>
      </w:r>
    </w:p>
    <w:p w14:paraId="78E1918B" w14:textId="77777777" w:rsidR="00FB132C" w:rsidRPr="008914D7" w:rsidRDefault="00FB132C" w:rsidP="008914D7">
      <w:pPr>
        <w:numPr>
          <w:ilvl w:val="0"/>
          <w:numId w:val="25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bCs/>
          <w:sz w:val="24"/>
          <w:szCs w:val="24"/>
          <w:lang w:val="ru-RU"/>
        </w:rPr>
        <w:t>Развитие и совершенствование системы работы и поддержки одаренных учащихся;</w:t>
      </w:r>
    </w:p>
    <w:p w14:paraId="009976D7" w14:textId="77777777" w:rsidR="00FB132C" w:rsidRPr="008914D7" w:rsidRDefault="00FB132C" w:rsidP="008914D7">
      <w:pPr>
        <w:numPr>
          <w:ilvl w:val="0"/>
          <w:numId w:val="25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Спланировать цикл открытых уроков по проблемным вопросам и более тщательно продумать организацию взаимопосещения уроков;</w:t>
      </w:r>
    </w:p>
    <w:p w14:paraId="1A70B49B" w14:textId="77777777" w:rsidR="00FB132C" w:rsidRPr="008914D7" w:rsidRDefault="00FB132C" w:rsidP="008914D7">
      <w:pPr>
        <w:numPr>
          <w:ilvl w:val="0"/>
          <w:numId w:val="25"/>
        </w:numPr>
        <w:spacing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sz w:val="24"/>
          <w:szCs w:val="24"/>
          <w:lang w:val="ru-RU"/>
        </w:rPr>
        <w:t>Активизировать работу педагогического коллектива по организации исследовательской, проектной деятельности учащихся;</w:t>
      </w:r>
    </w:p>
    <w:p w14:paraId="70CD4F03" w14:textId="77777777" w:rsidR="00FB132C" w:rsidRPr="008914D7" w:rsidRDefault="00FB132C" w:rsidP="008914D7">
      <w:pPr>
        <w:numPr>
          <w:ilvl w:val="0"/>
          <w:numId w:val="25"/>
        </w:numPr>
        <w:spacing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sz w:val="24"/>
          <w:szCs w:val="24"/>
          <w:lang w:val="ru-RU"/>
        </w:rPr>
        <w:t xml:space="preserve">Создать условия для развития познавательных и интеллектуальных способностей учащихся через различные формы внеклассной работы по предметам; </w:t>
      </w:r>
    </w:p>
    <w:p w14:paraId="0F5D0DFB" w14:textId="77777777" w:rsidR="00FB132C" w:rsidRPr="008914D7" w:rsidRDefault="00FB132C" w:rsidP="008914D7">
      <w:pPr>
        <w:numPr>
          <w:ilvl w:val="0"/>
          <w:numId w:val="25"/>
        </w:numPr>
        <w:spacing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sz w:val="24"/>
          <w:szCs w:val="24"/>
          <w:lang w:val="ru-RU"/>
        </w:rPr>
        <w:t>Продолжить работу по отработке навыков тестирования как одного из видов контроля знаний учащихся, с целью подготовки учащихся к сдаче ЕГЭ;</w:t>
      </w:r>
    </w:p>
    <w:p w14:paraId="7FEE16FE" w14:textId="77777777" w:rsidR="00FB132C" w:rsidRPr="008914D7" w:rsidRDefault="00FB132C" w:rsidP="008914D7">
      <w:pPr>
        <w:numPr>
          <w:ilvl w:val="0"/>
          <w:numId w:val="25"/>
        </w:numPr>
        <w:spacing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sz w:val="24"/>
          <w:szCs w:val="24"/>
          <w:lang w:val="ru-RU"/>
        </w:rPr>
        <w:t>Привести в систему работу учителей по темам самообразования, как на уровне школы, так и кожууна, активизировать работу по выявлению и обобщению актуального передового педагогического опыта.</w:t>
      </w:r>
    </w:p>
    <w:p w14:paraId="6BF5130B" w14:textId="77777777" w:rsidR="00FB132C" w:rsidRPr="008914D7" w:rsidRDefault="00FB132C" w:rsidP="008914D7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</w:rPr>
        <w:t>Формы методической работы:</w:t>
      </w:r>
    </w:p>
    <w:p w14:paraId="33E8881B" w14:textId="77777777" w:rsidR="00FB132C" w:rsidRPr="008914D7" w:rsidRDefault="00FB132C" w:rsidP="008914D7">
      <w:pPr>
        <w:numPr>
          <w:ilvl w:val="0"/>
          <w:numId w:val="24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</w:rPr>
        <w:t>Тематические педагогические советы</w:t>
      </w:r>
    </w:p>
    <w:p w14:paraId="7ABA3811" w14:textId="77777777" w:rsidR="00FB132C" w:rsidRPr="008914D7" w:rsidRDefault="00FB132C" w:rsidP="008914D7">
      <w:pPr>
        <w:numPr>
          <w:ilvl w:val="0"/>
          <w:numId w:val="24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</w:rPr>
        <w:t>Работа школьных методических объединений</w:t>
      </w:r>
    </w:p>
    <w:p w14:paraId="5505D039" w14:textId="77777777" w:rsidR="00FB132C" w:rsidRPr="008914D7" w:rsidRDefault="00FB132C" w:rsidP="008914D7">
      <w:pPr>
        <w:numPr>
          <w:ilvl w:val="0"/>
          <w:numId w:val="24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</w:rPr>
        <w:t>Работа учителей над темами самообразования</w:t>
      </w:r>
    </w:p>
    <w:p w14:paraId="5B11F1D9" w14:textId="77777777" w:rsidR="00FB132C" w:rsidRPr="008914D7" w:rsidRDefault="00FB132C" w:rsidP="008914D7">
      <w:pPr>
        <w:numPr>
          <w:ilvl w:val="0"/>
          <w:numId w:val="24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</w:rPr>
        <w:t>Проведение предметных недель</w:t>
      </w:r>
    </w:p>
    <w:p w14:paraId="5A77F530" w14:textId="77777777" w:rsidR="00FB132C" w:rsidRPr="008914D7" w:rsidRDefault="00FB132C" w:rsidP="008914D7">
      <w:pPr>
        <w:numPr>
          <w:ilvl w:val="0"/>
          <w:numId w:val="24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</w:rPr>
        <w:t>Повышение квалификации, педагогического мастерства</w:t>
      </w:r>
    </w:p>
    <w:p w14:paraId="470606BB" w14:textId="77777777" w:rsidR="00FB132C" w:rsidRPr="008914D7" w:rsidRDefault="00FB132C" w:rsidP="008914D7">
      <w:pPr>
        <w:numPr>
          <w:ilvl w:val="0"/>
          <w:numId w:val="24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</w:rPr>
        <w:t>Аттестация педагогических и руководящих работников</w:t>
      </w:r>
    </w:p>
    <w:p w14:paraId="4D3D1B09" w14:textId="77777777" w:rsidR="00FB132C" w:rsidRPr="008914D7" w:rsidRDefault="00FB132C" w:rsidP="008914D7">
      <w:pPr>
        <w:numPr>
          <w:ilvl w:val="0"/>
          <w:numId w:val="24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</w:rPr>
        <w:t>Обобщение опыта работы учителей</w:t>
      </w:r>
    </w:p>
    <w:p w14:paraId="3C42FFB6" w14:textId="77777777" w:rsidR="00FB132C" w:rsidRPr="008914D7" w:rsidRDefault="00FB132C" w:rsidP="008914D7">
      <w:pPr>
        <w:numPr>
          <w:ilvl w:val="0"/>
          <w:numId w:val="24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</w:rPr>
        <w:t>Участие в конкурсах</w:t>
      </w:r>
    </w:p>
    <w:p w14:paraId="7158C1FB" w14:textId="77777777" w:rsidR="00FB132C" w:rsidRPr="008914D7" w:rsidRDefault="00FB132C" w:rsidP="008914D7">
      <w:pPr>
        <w:numPr>
          <w:ilvl w:val="0"/>
          <w:numId w:val="24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</w:rPr>
        <w:t>Мониторинг учебно-воспитательного процесса</w:t>
      </w:r>
    </w:p>
    <w:p w14:paraId="7516A45B" w14:textId="77777777" w:rsidR="00FB132C" w:rsidRPr="008914D7" w:rsidRDefault="00FB132C" w:rsidP="008914D7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0AC1FBD" w14:textId="77777777" w:rsidR="00FB132C" w:rsidRPr="008914D7" w:rsidRDefault="00FB132C" w:rsidP="008914D7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С помощью этих традиционных форм организации методической работы осуществлялась реализация образовательных программ и учебного плана школы, обновление содержания образования через использование актуальных педагогических технологий (личностно-ориентированные, здоровьесберегающие, информационные, развивающие).</w:t>
      </w:r>
    </w:p>
    <w:p w14:paraId="664A3FB1" w14:textId="77777777" w:rsidR="00FB132C" w:rsidRPr="008914D7" w:rsidRDefault="00FB132C" w:rsidP="008914D7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</w:p>
    <w:p w14:paraId="497A65AF" w14:textId="77777777" w:rsidR="00FB132C" w:rsidRPr="008914D7" w:rsidRDefault="00FB132C" w:rsidP="008914D7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     Важную роль в организации методической работы школы играют методический совет школы и методические объединения учителей. В методический совет школы, как совещательный орган педагогического коллектива, организующего и направляющего работу учителя, вошли заместители директора, руководители ШУМО, опытные учителя.</w:t>
      </w:r>
    </w:p>
    <w:p w14:paraId="779BBD97" w14:textId="77777777" w:rsidR="00423197" w:rsidRPr="008914D7" w:rsidRDefault="00423197" w:rsidP="008914D7">
      <w:pPr>
        <w:pStyle w:val="aa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914D7">
        <w:rPr>
          <w:rFonts w:ascii="Times New Roman" w:eastAsiaTheme="minorEastAsia" w:hAnsi="Times New Roman"/>
          <w:sz w:val="24"/>
          <w:szCs w:val="24"/>
        </w:rPr>
        <w:t xml:space="preserve">   </w:t>
      </w:r>
      <w:r w:rsidRPr="008914D7">
        <w:rPr>
          <w:rFonts w:ascii="Times New Roman" w:hAnsi="Times New Roman"/>
          <w:color w:val="000000"/>
          <w:sz w:val="24"/>
          <w:szCs w:val="24"/>
        </w:rPr>
        <w:t>В школе функционирует пять методических объединений:</w:t>
      </w:r>
    </w:p>
    <w:p w14:paraId="2CC553F3" w14:textId="77777777" w:rsidR="00423197" w:rsidRPr="008914D7" w:rsidRDefault="00423197" w:rsidP="008914D7">
      <w:pPr>
        <w:pStyle w:val="aa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14D7">
        <w:rPr>
          <w:rFonts w:ascii="Times New Roman" w:hAnsi="Times New Roman"/>
          <w:color w:val="000000"/>
          <w:sz w:val="24"/>
          <w:szCs w:val="24"/>
        </w:rPr>
        <w:t>- МО гуманитарного цикла</w:t>
      </w:r>
    </w:p>
    <w:p w14:paraId="29326220" w14:textId="77777777" w:rsidR="00423197" w:rsidRPr="008914D7" w:rsidRDefault="00423197" w:rsidP="008914D7">
      <w:pPr>
        <w:pStyle w:val="aa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14D7">
        <w:rPr>
          <w:rFonts w:ascii="Times New Roman" w:hAnsi="Times New Roman"/>
          <w:color w:val="000000"/>
          <w:sz w:val="24"/>
          <w:szCs w:val="24"/>
        </w:rPr>
        <w:t>- МО учителей начальных классов;</w:t>
      </w:r>
    </w:p>
    <w:p w14:paraId="0CEB3F18" w14:textId="77777777" w:rsidR="00423197" w:rsidRPr="008914D7" w:rsidRDefault="00423197" w:rsidP="008914D7">
      <w:pPr>
        <w:pStyle w:val="aa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14D7">
        <w:rPr>
          <w:rFonts w:ascii="Times New Roman" w:hAnsi="Times New Roman"/>
          <w:color w:val="000000"/>
          <w:sz w:val="24"/>
          <w:szCs w:val="24"/>
        </w:rPr>
        <w:t>- МО естественно-математического цикла;</w:t>
      </w:r>
    </w:p>
    <w:p w14:paraId="37E02A8D" w14:textId="77777777" w:rsidR="00423197" w:rsidRPr="008914D7" w:rsidRDefault="00423197" w:rsidP="008914D7">
      <w:pPr>
        <w:pStyle w:val="aa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14D7">
        <w:rPr>
          <w:rFonts w:ascii="Times New Roman" w:hAnsi="Times New Roman"/>
          <w:color w:val="000000"/>
          <w:sz w:val="24"/>
          <w:szCs w:val="24"/>
        </w:rPr>
        <w:t>- МО классных руководителей;</w:t>
      </w:r>
    </w:p>
    <w:p w14:paraId="2DCD2ADB" w14:textId="77777777" w:rsidR="00423197" w:rsidRPr="008914D7" w:rsidRDefault="00423197" w:rsidP="008914D7">
      <w:pPr>
        <w:pStyle w:val="aa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14D7">
        <w:rPr>
          <w:rFonts w:ascii="Times New Roman" w:hAnsi="Times New Roman"/>
          <w:color w:val="000000"/>
          <w:sz w:val="24"/>
          <w:szCs w:val="24"/>
        </w:rPr>
        <w:t>- МО учителей ВУД.</w:t>
      </w:r>
    </w:p>
    <w:p w14:paraId="32F1DFE9" w14:textId="77777777" w:rsidR="00423197" w:rsidRPr="008914D7" w:rsidRDefault="00423197" w:rsidP="008914D7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</w:p>
    <w:p w14:paraId="0427CB02" w14:textId="77777777" w:rsidR="00FB132C" w:rsidRPr="008914D7" w:rsidRDefault="00FB132C" w:rsidP="008914D7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        На заседаниях школьного методического совета рассматривались следующие вопросы:</w:t>
      </w:r>
    </w:p>
    <w:p w14:paraId="05A3CBA5" w14:textId="77777777" w:rsidR="00FB132C" w:rsidRPr="008914D7" w:rsidRDefault="00FB132C" w:rsidP="008914D7">
      <w:pPr>
        <w:numPr>
          <w:ilvl w:val="0"/>
          <w:numId w:val="22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Итоги методической работы в 202</w:t>
      </w:r>
      <w:r w:rsidR="007F6A71"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2</w:t>
      </w: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– 202</w:t>
      </w:r>
      <w:r w:rsidR="007F6A71"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3</w:t>
      </w: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учебном году,  основные направления методической работы на 202</w:t>
      </w:r>
      <w:r w:rsidR="007F6A71"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3</w:t>
      </w: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– 202</w:t>
      </w:r>
      <w:r w:rsidR="007F6A71"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4</w:t>
      </w: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учебный год; </w:t>
      </w:r>
    </w:p>
    <w:p w14:paraId="77C82A17" w14:textId="77777777" w:rsidR="00FB132C" w:rsidRPr="008914D7" w:rsidRDefault="00FB132C" w:rsidP="008914D7">
      <w:pPr>
        <w:numPr>
          <w:ilvl w:val="0"/>
          <w:numId w:val="22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Анализ результатов  ЕГЭ и ОГЭ;</w:t>
      </w:r>
    </w:p>
    <w:p w14:paraId="5503BA8D" w14:textId="77777777" w:rsidR="00FB132C" w:rsidRPr="008914D7" w:rsidRDefault="00FB132C" w:rsidP="008914D7">
      <w:pPr>
        <w:numPr>
          <w:ilvl w:val="0"/>
          <w:numId w:val="22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</w:rPr>
        <w:t>Организация школьных предметных олимпиад;</w:t>
      </w:r>
    </w:p>
    <w:p w14:paraId="0B18995A" w14:textId="77777777" w:rsidR="00FB132C" w:rsidRPr="008914D7" w:rsidRDefault="00FB132C" w:rsidP="008914D7">
      <w:pPr>
        <w:numPr>
          <w:ilvl w:val="0"/>
          <w:numId w:val="22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Организация методической помощи молодым специалистам;</w:t>
      </w:r>
    </w:p>
    <w:p w14:paraId="49BFDB46" w14:textId="77777777" w:rsidR="00FB132C" w:rsidRPr="008914D7" w:rsidRDefault="00FB132C" w:rsidP="008914D7">
      <w:pPr>
        <w:numPr>
          <w:ilvl w:val="0"/>
          <w:numId w:val="22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Выполнение государственных программ по предметам;</w:t>
      </w:r>
    </w:p>
    <w:p w14:paraId="604BF481" w14:textId="77777777" w:rsidR="00FB132C" w:rsidRPr="008914D7" w:rsidRDefault="00FB132C" w:rsidP="008914D7">
      <w:pPr>
        <w:numPr>
          <w:ilvl w:val="0"/>
          <w:numId w:val="22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Организация деятельности учителей-предметников по подготовке обучающихся к ОГЭ и </w:t>
      </w:r>
      <w:proofErr w:type="gramStart"/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ЕГЭ;;</w:t>
      </w:r>
      <w:proofErr w:type="gramEnd"/>
    </w:p>
    <w:p w14:paraId="5CEFDE2A" w14:textId="77777777" w:rsidR="00FB132C" w:rsidRPr="008914D7" w:rsidRDefault="00FB132C" w:rsidP="008914D7">
      <w:pPr>
        <w:numPr>
          <w:ilvl w:val="0"/>
          <w:numId w:val="22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</w:rPr>
        <w:t>Итоги пробных экзаменов;</w:t>
      </w:r>
    </w:p>
    <w:p w14:paraId="792AE146" w14:textId="77777777" w:rsidR="00FB132C" w:rsidRPr="008914D7" w:rsidRDefault="00FB132C" w:rsidP="008914D7">
      <w:pPr>
        <w:numPr>
          <w:ilvl w:val="0"/>
          <w:numId w:val="22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</w:rPr>
        <w:t>Итоги предметных недель;</w:t>
      </w:r>
    </w:p>
    <w:p w14:paraId="7D112978" w14:textId="77777777" w:rsidR="00FB132C" w:rsidRPr="008914D7" w:rsidRDefault="00FB132C" w:rsidP="008914D7">
      <w:pPr>
        <w:numPr>
          <w:ilvl w:val="0"/>
          <w:numId w:val="22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</w:rPr>
        <w:t>Организация проведения мониторинга;</w:t>
      </w:r>
    </w:p>
    <w:p w14:paraId="1670E84B" w14:textId="77777777" w:rsidR="00FB132C" w:rsidRPr="008914D7" w:rsidRDefault="00FB132C" w:rsidP="008914D7">
      <w:pPr>
        <w:numPr>
          <w:ilvl w:val="0"/>
          <w:numId w:val="22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Утверждение плана аттестации пед. работников;</w:t>
      </w:r>
    </w:p>
    <w:p w14:paraId="048C36ED" w14:textId="77777777" w:rsidR="00FB132C" w:rsidRPr="008914D7" w:rsidRDefault="00FB132C" w:rsidP="008914D7">
      <w:pPr>
        <w:numPr>
          <w:ilvl w:val="0"/>
          <w:numId w:val="22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</w:rPr>
        <w:t>Аттестация педагогических кадров;</w:t>
      </w:r>
    </w:p>
    <w:p w14:paraId="1223E5FC" w14:textId="77777777" w:rsidR="00FB132C" w:rsidRPr="008914D7" w:rsidRDefault="00FB132C" w:rsidP="008914D7">
      <w:pPr>
        <w:numPr>
          <w:ilvl w:val="0"/>
          <w:numId w:val="22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Итоги успеваемости учащихся за четверть, полугодие;</w:t>
      </w:r>
    </w:p>
    <w:p w14:paraId="063ABDC1" w14:textId="77777777" w:rsidR="00FB132C" w:rsidRPr="008914D7" w:rsidRDefault="00FB132C" w:rsidP="008914D7">
      <w:pPr>
        <w:numPr>
          <w:ilvl w:val="0"/>
          <w:numId w:val="22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Преемственность в обучении учащихся в начальной и основной школе;</w:t>
      </w:r>
    </w:p>
    <w:p w14:paraId="168E5A5A" w14:textId="77777777" w:rsidR="00FB132C" w:rsidRPr="008914D7" w:rsidRDefault="00FB132C" w:rsidP="008914D7">
      <w:pPr>
        <w:numPr>
          <w:ilvl w:val="0"/>
          <w:numId w:val="22"/>
        </w:numPr>
        <w:spacing w:before="0" w:beforeAutospacing="0" w:after="200" w:afterAutospacing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</w:rPr>
        <w:t>О промежуточной аттестации.</w:t>
      </w:r>
    </w:p>
    <w:p w14:paraId="6E2CDBE0" w14:textId="77777777" w:rsidR="00FB132C" w:rsidRPr="008914D7" w:rsidRDefault="00FB132C" w:rsidP="008914D7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Вывод: вся деятельность методического совета способствовала росту педагогического мастерства учителя, повышению качества образовательного процесса.</w:t>
      </w:r>
    </w:p>
    <w:p w14:paraId="49FC0E85" w14:textId="77777777" w:rsidR="006836A0" w:rsidRPr="008914D7" w:rsidRDefault="006836A0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5C5DEC1" w14:textId="77777777" w:rsidR="00E25968" w:rsidRPr="008914D7" w:rsidRDefault="006D33BB" w:rsidP="008914D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График заседаний методических объединений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5840"/>
        <w:gridCol w:w="1440"/>
        <w:gridCol w:w="2003"/>
      </w:tblGrid>
      <w:tr w:rsidR="00182B6A" w:rsidRPr="008914D7" w14:paraId="3D58812E" w14:textId="77777777" w:rsidTr="00A779A6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752A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D168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Содержание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5413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Сроки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602E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Исполнители</w:t>
            </w:r>
          </w:p>
        </w:tc>
      </w:tr>
      <w:tr w:rsidR="00182B6A" w:rsidRPr="008914D7" w14:paraId="4E154D54" w14:textId="77777777" w:rsidTr="00A779A6">
        <w:trPr>
          <w:trHeight w:val="70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8B98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FD71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1.Анализ работы ШУМО за 2022-2023 учебный год.</w:t>
            </w:r>
          </w:p>
          <w:p w14:paraId="0222ACE0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Утверждение плана работы на новый учебный год.</w:t>
            </w:r>
          </w:p>
          <w:p w14:paraId="074EB22B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Рассмотрение и утверждение рабочих программ по предметам.</w:t>
            </w:r>
          </w:p>
          <w:p w14:paraId="7115D637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Корректировка методических тем учителей-предметников, ШУМО.</w:t>
            </w:r>
          </w:p>
          <w:p w14:paraId="6DC7EE76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Вопросы по плану ШУМО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048D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август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6D69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Рук. ШМО</w:t>
            </w:r>
          </w:p>
        </w:tc>
      </w:tr>
    </w:tbl>
    <w:p w14:paraId="224476D8" w14:textId="77777777" w:rsidR="00182B6A" w:rsidRPr="008914D7" w:rsidRDefault="00182B6A" w:rsidP="008914D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954"/>
        <w:gridCol w:w="1417"/>
        <w:gridCol w:w="1985"/>
      </w:tblGrid>
      <w:tr w:rsidR="00182B6A" w:rsidRPr="008914D7" w14:paraId="4D957D1B" w14:textId="77777777" w:rsidTr="00A779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0274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E8A5" w14:textId="77777777" w:rsidR="00182B6A" w:rsidRPr="008914D7" w:rsidRDefault="00182B6A" w:rsidP="008914D7">
            <w:pPr>
              <w:snapToGri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Разработка методических рекомендаций обучающимся по вопросам подготовки к ОГЭ и ЕГЭ. </w:t>
            </w:r>
          </w:p>
          <w:p w14:paraId="5F7BC6E0" w14:textId="77777777" w:rsidR="00182B6A" w:rsidRPr="008914D7" w:rsidRDefault="00182B6A" w:rsidP="008914D7">
            <w:pPr>
              <w:snapToGri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Подготовка к школьной предметной олимпиаде.</w:t>
            </w:r>
          </w:p>
          <w:p w14:paraId="2A895D69" w14:textId="77777777" w:rsidR="00182B6A" w:rsidRPr="008914D7" w:rsidRDefault="00182B6A" w:rsidP="008914D7">
            <w:pPr>
              <w:snapToGri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Преемственность в обучении обучающихся в начальной и основной школе. Проблемы адаптации пятиклассников в условиях перехода на новые образовательные стандарты.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5D68" w14:textId="77777777" w:rsidR="00182B6A" w:rsidRPr="008914D7" w:rsidRDefault="00182B6A" w:rsidP="008914D7">
            <w:pPr>
              <w:snapToGri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Октябрь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5DEF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Рук. ШУМО</w:t>
            </w:r>
          </w:p>
        </w:tc>
      </w:tr>
      <w:tr w:rsidR="00182B6A" w:rsidRPr="008914D7" w14:paraId="6B7A2723" w14:textId="77777777" w:rsidTr="00A779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4222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FD92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Изучение нормативных документов по государственной итоговой аттестации в 2023-2024 уч. году</w:t>
            </w:r>
          </w:p>
          <w:p w14:paraId="0922C78C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Методика подготовки учителей и обучающихся к предстоящей государственной итоговой аттестации государственной итоговой аттестации (обмен опытом).</w:t>
            </w:r>
          </w:p>
          <w:p w14:paraId="164E02EE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Анализ работы по предупреждению неуспеваемости обучающихся.</w:t>
            </w:r>
          </w:p>
          <w:p w14:paraId="49D3195C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Выполнение практической части программы по предмету.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167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643B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Рук. ШУМО</w:t>
            </w:r>
          </w:p>
        </w:tc>
      </w:tr>
      <w:tr w:rsidR="00182B6A" w:rsidRPr="008914D7" w14:paraId="43C06260" w14:textId="77777777" w:rsidTr="00A779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65A5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5590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Подготовка к предстоящей ГИА  в форме ЕГЭ в 11-ом классе, ОГЭ в 9-ом классе,  обеспечение  готовности обучающихся выполнять задания разного уровня сложности.</w:t>
            </w:r>
          </w:p>
          <w:p w14:paraId="3723615C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Проведение репетиционных экзаменов в 9 и 11 классах</w:t>
            </w:r>
          </w:p>
          <w:p w14:paraId="635ADD69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Выполнение практической части программ.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00ED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Декабрь</w:t>
            </w:r>
          </w:p>
          <w:p w14:paraId="324960A3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Январь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0D34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Рук. ШУМО</w:t>
            </w:r>
          </w:p>
        </w:tc>
      </w:tr>
      <w:tr w:rsidR="00182B6A" w:rsidRPr="008914D7" w14:paraId="25D5041F" w14:textId="77777777" w:rsidTr="00A779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D896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D8EB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Формы и методы работы по подготовке учителей и обучающихся к предстоящей государственной итоговой аттестации государственной итоговой аттестации .</w:t>
            </w:r>
          </w:p>
          <w:p w14:paraId="43C594D3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 Об итогах школьного и муниципального туров предметных олимпиад.</w:t>
            </w:r>
          </w:p>
          <w:p w14:paraId="0DEB3A3F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Состояние работы по руководству проектной </w:t>
            </w:r>
            <w:proofErr w:type="gramStart"/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 исследовательской</w:t>
            </w:r>
            <w:proofErr w:type="gramEnd"/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деятельностью обучающихся. Подготовка к итоговой научно-практической конференции  «Шаг в будущее».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4354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Январь </w:t>
            </w:r>
          </w:p>
          <w:p w14:paraId="1AF1A916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3F073FA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A9E267E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037A676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1F9CBEB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710C20D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8F131BC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80DB7EF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Февраль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4655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Рук. ШУМО</w:t>
            </w:r>
          </w:p>
        </w:tc>
      </w:tr>
      <w:tr w:rsidR="00182B6A" w:rsidRPr="008914D7" w14:paraId="7992D79C" w14:textId="77777777" w:rsidTr="00A779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D98C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CA37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Формы и методы работы по повышению  качества обученности. Методы и приемы работы с обучающимися, не мотивированными на </w:t>
            </w:r>
            <w:proofErr w:type="gramStart"/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обучение .</w:t>
            </w:r>
            <w:proofErr w:type="gramEnd"/>
          </w:p>
          <w:p w14:paraId="684B91A5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Организация системы повторения учебного материала в 9-ом, 11-ом классах.</w:t>
            </w:r>
          </w:p>
          <w:p w14:paraId="361F55E9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Анализ организации и проведения предметных недель.</w:t>
            </w:r>
          </w:p>
          <w:p w14:paraId="6B2FA5DB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Творческие отчеты аттестуемых учителей.</w:t>
            </w:r>
          </w:p>
          <w:p w14:paraId="1DFAB713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 .Выполнение практической части программы. </w:t>
            </w:r>
          </w:p>
          <w:p w14:paraId="364E18C3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Вопросы по плану ШУМО.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C7E7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Март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EBAA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Рук. ШУМО</w:t>
            </w:r>
          </w:p>
        </w:tc>
      </w:tr>
      <w:tr w:rsidR="00182B6A" w:rsidRPr="008914D7" w14:paraId="4B729EEC" w14:textId="77777777" w:rsidTr="00A779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695F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11FE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Анализ работы ШУМО и планирование на новый учебный год.</w:t>
            </w:r>
          </w:p>
          <w:p w14:paraId="0EF004C2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Анализ организации и проведения предметных недель.</w:t>
            </w:r>
          </w:p>
          <w:p w14:paraId="28F344E5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3.Выполнение практической части программы.</w:t>
            </w:r>
          </w:p>
          <w:p w14:paraId="17A6C46F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Вопросы по плану ШУМО.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957C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BAF8" w14:textId="77777777" w:rsidR="00182B6A" w:rsidRPr="008914D7" w:rsidRDefault="00182B6A" w:rsidP="008914D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1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Рук. ШУМО</w:t>
            </w:r>
          </w:p>
        </w:tc>
      </w:tr>
    </w:tbl>
    <w:p w14:paraId="0747B3FB" w14:textId="77777777" w:rsidR="00E25968" w:rsidRPr="008914D7" w:rsidRDefault="00E25968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4D05B67" w14:textId="77777777" w:rsidR="00423197" w:rsidRPr="008914D7" w:rsidRDefault="00423197" w:rsidP="008914D7">
      <w:p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            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Высшая форма коллективной методической работы - это педагогический совет, который является органом самоуправления коллектива педагогов, где педагоги сочетают в себе функции объекта и субъекта административного внутришкольного управления в соответствии с закрепленными за каждым из них должностными полномочиями и обязанностями. Тематика проведения педагогических советов была актуальной и востребованной, соотносилась с поставленной проблемой школы. </w:t>
      </w:r>
    </w:p>
    <w:p w14:paraId="284F799A" w14:textId="77777777" w:rsidR="00423197" w:rsidRPr="008914D7" w:rsidRDefault="00423197" w:rsidP="008914D7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В 202</w:t>
      </w:r>
      <w:r w:rsidR="0085034F"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3</w:t>
      </w: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– 202</w:t>
      </w:r>
      <w:r w:rsidR="0085034F"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4</w:t>
      </w: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учебном году были проведены следующие педагогические советы:</w:t>
      </w:r>
    </w:p>
    <w:p w14:paraId="0BF8D41A" w14:textId="77777777" w:rsidR="00423197" w:rsidRPr="008914D7" w:rsidRDefault="0067322A" w:rsidP="008914D7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1)Проведение операции «Всеобуч»</w:t>
      </w:r>
      <w:r w:rsidR="00423197"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;</w:t>
      </w:r>
    </w:p>
    <w:p w14:paraId="63EDA40A" w14:textId="77777777" w:rsidR="00423197" w:rsidRPr="008914D7" w:rsidRDefault="00423197" w:rsidP="008914D7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2)Обеспеченность учебниками на 202</w:t>
      </w:r>
      <w:r w:rsidR="0085034F"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3</w:t>
      </w: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– 202</w:t>
      </w:r>
      <w:r w:rsidR="0085034F"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4</w:t>
      </w: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уч. г;</w:t>
      </w:r>
    </w:p>
    <w:p w14:paraId="2EBAEF1F" w14:textId="77777777" w:rsidR="00423197" w:rsidRPr="008914D7" w:rsidRDefault="00423197" w:rsidP="008914D7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3) Отчет об успеваемости по школе;</w:t>
      </w:r>
    </w:p>
    <w:p w14:paraId="547449C8" w14:textId="77777777" w:rsidR="00423197" w:rsidRPr="008914D7" w:rsidRDefault="00423197" w:rsidP="008914D7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4) Адаптация пятиклассников к новым условиям обучения</w:t>
      </w:r>
    </w:p>
    <w:p w14:paraId="0C3F6F7A" w14:textId="77777777" w:rsidR="00423197" w:rsidRPr="008914D7" w:rsidRDefault="00423197" w:rsidP="008914D7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5) Подготовка учащихся к итоговой аттестации</w:t>
      </w:r>
    </w:p>
    <w:p w14:paraId="78A44B6C" w14:textId="77777777" w:rsidR="00423197" w:rsidRPr="008914D7" w:rsidRDefault="00423197" w:rsidP="008914D7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6) Ведение обновленных ФГОС НОО, ООО в 1, </w:t>
      </w:r>
      <w:r w:rsidR="0085034F"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2,5,6,10</w:t>
      </w: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классах </w:t>
      </w:r>
    </w:p>
    <w:p w14:paraId="51EE5F9A" w14:textId="77777777" w:rsidR="00423197" w:rsidRPr="008914D7" w:rsidRDefault="00423197" w:rsidP="008914D7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7) Промежуточная аттестация учащихся;</w:t>
      </w:r>
    </w:p>
    <w:p w14:paraId="40D66A0B" w14:textId="77777777" w:rsidR="00423197" w:rsidRPr="008914D7" w:rsidRDefault="00423197" w:rsidP="008914D7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8)Рекомендации при подготовке и сдаче ЕГЭ и ОГЭ;</w:t>
      </w:r>
    </w:p>
    <w:p w14:paraId="7CAEEC54" w14:textId="77777777" w:rsidR="00423197" w:rsidRPr="008914D7" w:rsidRDefault="00423197" w:rsidP="008914D7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9) Рассмотрение УМК на 202</w:t>
      </w:r>
      <w:r w:rsidR="0085034F"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4</w:t>
      </w: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– 202</w:t>
      </w:r>
      <w:r w:rsidR="0085034F"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>5</w:t>
      </w: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учебный год;</w:t>
      </w:r>
    </w:p>
    <w:p w14:paraId="5DAD4587" w14:textId="77777777" w:rsidR="00423197" w:rsidRPr="008914D7" w:rsidRDefault="00423197" w:rsidP="008914D7">
      <w:pPr>
        <w:suppressAutoHyphens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4D7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   </w:t>
      </w:r>
      <w:r w:rsidRPr="008914D7">
        <w:rPr>
          <w:rFonts w:ascii="Times New Roman" w:hAnsi="Times New Roman" w:cs="Times New Roman"/>
          <w:sz w:val="24"/>
          <w:szCs w:val="24"/>
          <w:lang w:val="ru-RU"/>
        </w:rPr>
        <w:t>Решения педсоветов носили конкретный характер, соответствовали выводам и предложениям, содержащимся в выступлениях по обсуждаемым вопросам, определялись сроки исполнения решений.</w:t>
      </w:r>
    </w:p>
    <w:p w14:paraId="5B51455A" w14:textId="77777777" w:rsidR="00423197" w:rsidRPr="008914D7" w:rsidRDefault="00423197" w:rsidP="008914D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Рекомендации</w:t>
      </w:r>
      <w:r w:rsidRPr="008914D7">
        <w:rPr>
          <w:rFonts w:ascii="Times New Roman" w:hAnsi="Times New Roman" w:cs="Times New Roman"/>
          <w:sz w:val="24"/>
          <w:szCs w:val="24"/>
          <w:lang w:val="ru-RU"/>
        </w:rPr>
        <w:t>: в 202</w:t>
      </w:r>
      <w:r w:rsidR="0085034F" w:rsidRPr="008914D7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85034F" w:rsidRPr="008914D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8914D7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 продолжить использование нестандартных форм проведения педсоветов.</w:t>
      </w:r>
    </w:p>
    <w:p w14:paraId="57DE6A75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9.2.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Анализ готовности и качества основных образовательных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программ начального, основного и среднего общего образования, разработанных в соответствии с ФОП</w:t>
      </w:r>
    </w:p>
    <w:p w14:paraId="0AA6DF67" w14:textId="77777777" w:rsidR="00E25968" w:rsidRPr="008914D7" w:rsidRDefault="006D33BB" w:rsidP="008914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 1 сентября 2023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года </w:t>
      </w:r>
      <w:r w:rsidR="001E2C15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 ООП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разработан</w:t>
      </w:r>
      <w:r w:rsidR="001E2C15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 с требованиями ФОП.</w:t>
      </w:r>
    </w:p>
    <w:p w14:paraId="3ED51E2D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  <w:t>9.3. Анализ психолого-педагогических условий реализации основной образовательной программы</w:t>
      </w:r>
    </w:p>
    <w:p w14:paraId="10F38130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школе функционирует психолого-пед</w:t>
      </w:r>
      <w:r w:rsidR="00495BF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агогическая служба, включающая 3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сотрудников.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24"/>
        <w:gridCol w:w="2282"/>
        <w:gridCol w:w="3299"/>
      </w:tblGrid>
      <w:tr w:rsidR="00E25968" w:rsidRPr="008914D7" w14:paraId="56054A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FC3EF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 И. О. сотрудника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C9C30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0BAA6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Обязанности</w:t>
            </w:r>
          </w:p>
        </w:tc>
      </w:tr>
      <w:tr w:rsidR="00495BF2" w:rsidRPr="008914D7" w14:paraId="06D988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D7BB4" w14:textId="77777777" w:rsidR="00495BF2" w:rsidRPr="008914D7" w:rsidRDefault="00495BF2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Тюлюш Л.Б.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F611D" w14:textId="77777777" w:rsidR="00495BF2" w:rsidRPr="008914D7" w:rsidRDefault="00495BF2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дир.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D5C44" w14:textId="77777777" w:rsidR="00495BF2" w:rsidRPr="008914D7" w:rsidRDefault="00495BF2" w:rsidP="00891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Председатель школьного ППК</w:t>
            </w:r>
          </w:p>
        </w:tc>
      </w:tr>
      <w:tr w:rsidR="00E25968" w:rsidRPr="008914D7" w14:paraId="0C39EB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576521" w14:textId="77777777" w:rsidR="00E25968" w:rsidRPr="008914D7" w:rsidRDefault="00495BF2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Тюлюш А.В.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F84C5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554FB" w14:textId="77777777" w:rsidR="00E25968" w:rsidRPr="008914D7" w:rsidRDefault="00495BF2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Секретарь школьного ППК</w:t>
            </w:r>
          </w:p>
        </w:tc>
      </w:tr>
      <w:tr w:rsidR="00E25968" w:rsidRPr="008914D7" w14:paraId="1B3E09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5813C" w14:textId="77777777" w:rsidR="00E25968" w:rsidRPr="008914D7" w:rsidRDefault="00495BF2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Кызыл-оол Ч.Ш.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BB0E4" w14:textId="77777777" w:rsidR="00E25968" w:rsidRPr="008914D7" w:rsidRDefault="006D33BB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Учитель-логопед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DE95A" w14:textId="77777777" w:rsidR="00E25968" w:rsidRPr="008914D7" w:rsidRDefault="00495BF2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 школьного ППК</w:t>
            </w:r>
          </w:p>
        </w:tc>
      </w:tr>
      <w:tr w:rsidR="00E25968" w:rsidRPr="008914D7" w14:paraId="22A9E4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870B9" w14:textId="77777777" w:rsidR="00E25968" w:rsidRPr="008914D7" w:rsidRDefault="00495BF2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Достук А.М.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92C32" w14:textId="77777777" w:rsidR="00E25968" w:rsidRPr="008914D7" w:rsidRDefault="00495BF2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13C79" w14:textId="77777777" w:rsidR="00E25968" w:rsidRPr="008914D7" w:rsidRDefault="00495BF2" w:rsidP="00891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Член </w:t>
            </w:r>
            <w:r w:rsidR="006D33BB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школьного</w:t>
            </w:r>
            <w:proofErr w:type="gramEnd"/>
            <w:r w:rsidR="006D33BB" w:rsidRPr="008914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ППК</w:t>
            </w:r>
          </w:p>
        </w:tc>
      </w:tr>
    </w:tbl>
    <w:p w14:paraId="6AB55CFD" w14:textId="77777777" w:rsidR="001D6B04" w:rsidRPr="008914D7" w:rsidRDefault="001D6B04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Задача психолого-педагогической службы –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психолого-педагогического сопровождения образовательного процесса.</w:t>
      </w:r>
    </w:p>
    <w:p w14:paraId="4ABD47F3" w14:textId="77777777" w:rsidR="001D6B04" w:rsidRPr="008914D7" w:rsidRDefault="001D6B04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Организационно-управленческой формой сопровождения является психолого-педагогический консилиум. В состав психолого-педагогического консилиума входят педагог-психолог, социальный педагог, учителя начальных классов, заместитель директора по УВР, при необходимости приглашаются педагоги-предметники.</w:t>
      </w:r>
    </w:p>
    <w:p w14:paraId="5A7E20A6" w14:textId="77777777" w:rsidR="001D6B04" w:rsidRPr="008914D7" w:rsidRDefault="001D6B04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Основными направлениями деятельности психолого-педагогической службы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являются: диагностическое, коррекционно-развивающее, консультативное, информационно-просветительское.</w:t>
      </w:r>
    </w:p>
    <w:p w14:paraId="33B7654F" w14:textId="77777777" w:rsidR="001D6B04" w:rsidRPr="008914D7" w:rsidRDefault="001D6B04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Приоритетным направлением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является профилактическая работа с детьми по предупреждению проблем адаптационного периода: социально-психологических (проблемы социальной дезадаптации), личностных (неуверенность в себе, высокая тревожность, неадекватная самооценка, низкая учебная мотивация), познавательных (проблемы восприятия, внимания, памяти, мышления, трудностей в обучении).</w:t>
      </w:r>
    </w:p>
    <w:p w14:paraId="1DB65BD9" w14:textId="77777777" w:rsidR="001D6B04" w:rsidRPr="008914D7" w:rsidRDefault="001D6B04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диагностического направления в 202</w:t>
      </w:r>
      <w:r w:rsidR="005B5BA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/2</w:t>
      </w:r>
      <w:r w:rsidR="005B5BA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учебном году педагогом-психологом Тюлюш А. В.  были проведены обследования:</w:t>
      </w:r>
    </w:p>
    <w:p w14:paraId="77EE46A1" w14:textId="77777777" w:rsidR="001D6B04" w:rsidRPr="008914D7" w:rsidRDefault="001D6B04" w:rsidP="008914D7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 1-х классов с целью выявления уровня готовности к обучению в школе (</w:t>
      </w:r>
      <w:r w:rsidR="005B5BA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человек);</w:t>
      </w:r>
    </w:p>
    <w:p w14:paraId="0B18948A" w14:textId="77777777" w:rsidR="001D6B04" w:rsidRPr="008914D7" w:rsidRDefault="001D6B04" w:rsidP="008914D7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обучающихся 1-х классов с целью выявления уровня адаптации к школьному обучению 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B5BA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 xml:space="preserve"> человек);</w:t>
      </w:r>
    </w:p>
    <w:p w14:paraId="490723F6" w14:textId="77777777" w:rsidR="001D6B04" w:rsidRPr="008914D7" w:rsidRDefault="001D6B04" w:rsidP="008914D7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 5-х классов с целью выявления уровня адаптации к новым условиям обучения (1</w:t>
      </w:r>
      <w:r w:rsidR="005B5BA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человек);</w:t>
      </w:r>
    </w:p>
    <w:p w14:paraId="31FB6631" w14:textId="77777777" w:rsidR="001D6B04" w:rsidRPr="008914D7" w:rsidRDefault="001D6B04" w:rsidP="008914D7">
      <w:pPr>
        <w:numPr>
          <w:ilvl w:val="0"/>
          <w:numId w:val="14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вновь прибывших детей (2–4-е классы) с целью выявления отклонений в развитии познавательных процессов и изучения эмоционально-волевой сферы (</w:t>
      </w:r>
      <w:r w:rsidR="005B5BA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12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человек).</w:t>
      </w:r>
    </w:p>
    <w:p w14:paraId="148C26C4" w14:textId="77777777" w:rsidR="001D6B04" w:rsidRPr="008914D7" w:rsidRDefault="001D6B04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Проведенная диагностическая работа позволила своевременно выявить детей, нуждающихся в специализированной помощи, определить уровень их актуального развития и зону ближайшего развития, а также выявить резервные возможности. Изучение индивидуальных особенностей обучающихся позволяет планировать сроки, этапы и основные направления коррекционной работы. По результатам диагностического обследования были выработаны рекомендации по основным направлениям работы, сформированы группы обучающихся для проведения коррекционно-развивающих занятий.</w:t>
      </w:r>
    </w:p>
    <w:p w14:paraId="5FB7F32F" w14:textId="77777777" w:rsidR="001D6B04" w:rsidRPr="008914D7" w:rsidRDefault="001D6B04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коррекционно-развивающего направления педагогом-психологом Тюлюш А. В. проводилась групповая и индивидуальная коррекционно-развивающая работа с обучающимися, направленная на развитие у них необходимых качеств для более успешной адаптации и преодоления трудностей обучения, нарушений развития в когнитивной, эмоционально-поведенческой и коммуникативной сферах.</w:t>
      </w:r>
    </w:p>
    <w:p w14:paraId="2EF944F1" w14:textId="77777777" w:rsidR="001D6B04" w:rsidRPr="008914D7" w:rsidRDefault="001D6B04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Так, в 202</w:t>
      </w:r>
      <w:r w:rsidR="005B5BA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/2</w:t>
      </w:r>
      <w:r w:rsidR="005B5BA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учебном году были проведены групповые коррекционно-развивающие занятия для обучающихся:</w:t>
      </w:r>
    </w:p>
    <w:p w14:paraId="2BD6967D" w14:textId="77777777" w:rsidR="001D6B04" w:rsidRPr="008914D7" w:rsidRDefault="001D6B04" w:rsidP="008914D7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1-х классов с низким уровнем готовности к школе по развитию познавательных способностей;</w:t>
      </w:r>
    </w:p>
    <w:p w14:paraId="6257F115" w14:textId="77777777" w:rsidR="001D6B04" w:rsidRPr="008914D7" w:rsidRDefault="001D6B04" w:rsidP="008914D7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5-х классов с трудностями в процессе адаптации к новым условиям обучения;</w:t>
      </w:r>
    </w:p>
    <w:p w14:paraId="62C88AE5" w14:textId="77777777" w:rsidR="001D6B04" w:rsidRPr="008914D7" w:rsidRDefault="001D6B04" w:rsidP="008914D7">
      <w:pPr>
        <w:numPr>
          <w:ilvl w:val="0"/>
          <w:numId w:val="15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1-х классов с трудностями в процессе адаптации к школе.</w:t>
      </w:r>
    </w:p>
    <w:p w14:paraId="42854BFB" w14:textId="77777777" w:rsidR="001D6B04" w:rsidRPr="008914D7" w:rsidRDefault="001D6B04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Всего за э</w:t>
      </w:r>
      <w:r w:rsidR="0067322A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тот учебный год было проведено 35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групповых коррекционно-развивающих занятий.</w:t>
      </w:r>
    </w:p>
    <w:p w14:paraId="0EC0BF64" w14:textId="77777777" w:rsidR="001D6B04" w:rsidRPr="008914D7" w:rsidRDefault="001D6B04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проводилась индивидуальная коррекционно-развивающая работа с обучающимися, имеющими различные трудности. Всего проведено 35 индивидуальных занятий.</w:t>
      </w:r>
    </w:p>
    <w:p w14:paraId="137B25B0" w14:textId="77777777" w:rsidR="001D6B04" w:rsidRPr="008914D7" w:rsidRDefault="001D6B04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Основная тематика индивидуальных коррекционно-развивающих занятий:</w:t>
      </w:r>
    </w:p>
    <w:p w14:paraId="766199EA" w14:textId="77777777" w:rsidR="001D6B04" w:rsidRPr="008914D7" w:rsidRDefault="001D6B04" w:rsidP="008914D7">
      <w:pPr>
        <w:numPr>
          <w:ilvl w:val="0"/>
          <w:numId w:val="1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коррекция и развитие познавательных процессов;</w:t>
      </w:r>
    </w:p>
    <w:p w14:paraId="195AA311" w14:textId="77777777" w:rsidR="001D6B04" w:rsidRPr="008914D7" w:rsidRDefault="001D6B04" w:rsidP="008914D7">
      <w:pPr>
        <w:numPr>
          <w:ilvl w:val="0"/>
          <w:numId w:val="1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эмоционально-волевой и личностной сферы;</w:t>
      </w:r>
    </w:p>
    <w:p w14:paraId="452E7CCC" w14:textId="77777777" w:rsidR="001D6B04" w:rsidRPr="008914D7" w:rsidRDefault="001D6B04" w:rsidP="008914D7">
      <w:pPr>
        <w:numPr>
          <w:ilvl w:val="0"/>
          <w:numId w:val="1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</w:rPr>
        <w:t>работа со стрессовыми состояниями;</w:t>
      </w:r>
    </w:p>
    <w:p w14:paraId="23766BBD" w14:textId="77777777" w:rsidR="001D6B04" w:rsidRPr="008914D7" w:rsidRDefault="001D6B04" w:rsidP="008914D7">
      <w:pPr>
        <w:numPr>
          <w:ilvl w:val="0"/>
          <w:numId w:val="1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</w:rPr>
        <w:t>работа с агрессией;</w:t>
      </w:r>
    </w:p>
    <w:p w14:paraId="110FEC08" w14:textId="77777777" w:rsidR="001D6B04" w:rsidRPr="008914D7" w:rsidRDefault="001D6B04" w:rsidP="008914D7">
      <w:pPr>
        <w:numPr>
          <w:ilvl w:val="0"/>
          <w:numId w:val="1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</w:rPr>
        <w:t>развитие коммуникативных навыков;</w:t>
      </w:r>
    </w:p>
    <w:p w14:paraId="2ADEB57E" w14:textId="77777777" w:rsidR="001D6B04" w:rsidRPr="008914D7" w:rsidRDefault="001D6B04" w:rsidP="008914D7">
      <w:pPr>
        <w:numPr>
          <w:ilvl w:val="0"/>
          <w:numId w:val="16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</w:rPr>
        <w:t>психокоррекция поведения.</w:t>
      </w:r>
    </w:p>
    <w:p w14:paraId="3CE55A4C" w14:textId="77777777" w:rsidR="001D6B04" w:rsidRPr="008914D7" w:rsidRDefault="001D6B04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Коррекционные занятия проводились с обучающимися по мере выявления педагогом и педагогом-психологом индивидуальных пробелов в их развитии и обучении. Обучающиеся, удовлетворительно усваивающие учебный материал в ходе фронтальной работы, к индивидуальным занятиям не привлекались, помощь оказывалась ученикам, испытывающим особые затруднения в обучении. Периодически на индивидуальные занятия привлекались также обучающиеся, не усвоившие материал вследствие пропусков уроков по болезни либо из-за чрезмерной возбудимости или заторможенности во время уроков.</w:t>
      </w:r>
    </w:p>
    <w:p w14:paraId="45C5DFF0" w14:textId="77777777" w:rsidR="001D6B04" w:rsidRPr="008914D7" w:rsidRDefault="001D6B04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Выводы:</w:t>
      </w:r>
    </w:p>
    <w:p w14:paraId="532CDB38" w14:textId="77777777" w:rsidR="001D6B04" w:rsidRPr="008914D7" w:rsidRDefault="001D6B04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Проведенный анализ показал, что созданы психолого-педагогические условия реализации ООП, обеспечивающие соблюдение требований федеральных государственных образовательных стандартов. Так, в течение 202</w:t>
      </w:r>
      <w:r w:rsidR="005B5BA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/2</w:t>
      </w:r>
      <w:r w:rsidR="005B5BA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 года педагогом-психологом осуществлялось психолого-педагогическое сопровождение всех участников образовательных отношений по различным направлениям, формам (профилактика, диагностика, консультирование, коррекционная работа, развивающая работа, просвещение, экспертиза) и уровням (индивидуальный, групповой, уровень класса, уровень организации). Была организована работа по обеспечению преемственности содержания и форм организации образовательной деятельности, обеспечивающих реализацию основных образовательных программ. Во всех мероприятиях осуществлялся учет специфики возрастного психофизического развития обучающихся. Кроме этого, проведены мероприятия, направленные на формирование и развитие психолого-педагогической компетентности педагогических и административных работников, родителей (законных представителей) обучающихся.</w:t>
      </w:r>
    </w:p>
    <w:p w14:paraId="7AE2D5CC" w14:textId="77777777" w:rsidR="008914D7" w:rsidRPr="008914D7" w:rsidRDefault="003B492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9.4</w:t>
      </w:r>
      <w:r w:rsidR="006D33BB"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Анализ финансового обеспечения реализации основной образовательной программы</w:t>
      </w:r>
      <w:r w:rsidR="008914D7" w:rsidRPr="008914D7">
        <w:rPr>
          <w:rFonts w:ascii="Times New Roman" w:hAnsi="Times New Roman" w:cs="Times New Roman"/>
          <w:sz w:val="24"/>
          <w:szCs w:val="24"/>
          <w:lang w:val="ru-RU"/>
        </w:rPr>
        <w:t xml:space="preserve"> основного общего образования опирается на исполнение расходных обязательств, обеспечивающих конституционное право граждан на бесплатное и общедоступное общее образование. Объем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федеральных государственных образовательных стандартов общего образования.</w:t>
      </w:r>
    </w:p>
    <w:p w14:paraId="6B30E6DF" w14:textId="77777777" w:rsidR="008914D7" w:rsidRPr="008914D7" w:rsidRDefault="008914D7" w:rsidP="008914D7">
      <w:pPr>
        <w:pStyle w:val="21"/>
        <w:shd w:val="clear" w:color="auto" w:fill="auto"/>
        <w:spacing w:after="0" w:line="274" w:lineRule="exact"/>
        <w:ind w:left="20" w:right="20" w:firstLine="30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Задание учредителя обеспечивает соответствие показателей объемов и качества предоставляемых образовательным учреждением услуг (выполнения работ) с размерами направляемых на эти цели средств бюджета.</w:t>
      </w:r>
    </w:p>
    <w:p w14:paraId="4E15EB47" w14:textId="77777777" w:rsidR="008914D7" w:rsidRPr="008914D7" w:rsidRDefault="008914D7" w:rsidP="008914D7">
      <w:pPr>
        <w:pStyle w:val="21"/>
        <w:shd w:val="clear" w:color="auto" w:fill="auto"/>
        <w:spacing w:after="0" w:line="274" w:lineRule="exact"/>
        <w:ind w:left="20" w:right="20" w:firstLine="30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Финансовое обеспечение задания учредителя по реализации основной образовательной программы основного общего образования осуществляется на основе нормативного подушевого финансирования.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Стандарта.</w:t>
      </w:r>
    </w:p>
    <w:p w14:paraId="39EFDCC8" w14:textId="77777777" w:rsidR="008914D7" w:rsidRPr="008914D7" w:rsidRDefault="008914D7" w:rsidP="008914D7">
      <w:pPr>
        <w:pStyle w:val="21"/>
        <w:shd w:val="clear" w:color="auto" w:fill="auto"/>
        <w:spacing w:after="0" w:line="274" w:lineRule="exact"/>
        <w:ind w:left="20" w:right="20" w:firstLine="30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Применение принципа нормативного подушевого финансирования на уровне образовательного учреждения заключается в определении стоимости стандартной (базовой) бюджетной образовательной услуги в образовательном учреждении не ниже уровня фактически сложившейся стоимости в предыдущем финансовом году.</w:t>
      </w:r>
    </w:p>
    <w:p w14:paraId="41F5C444" w14:textId="77777777" w:rsidR="008914D7" w:rsidRPr="008914D7" w:rsidRDefault="008914D7" w:rsidP="008914D7">
      <w:pPr>
        <w:pStyle w:val="21"/>
        <w:shd w:val="clear" w:color="auto" w:fill="auto"/>
        <w:spacing w:after="0" w:line="274" w:lineRule="exact"/>
        <w:ind w:left="20" w:right="20" w:firstLine="30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Региональный расчетный подушевой норматив - это минимально допустимый объем финансовых средств, необходимых для реализации основной образовательной программы в учреждениях данного региона в соответствии с ФГОС в расчете на одного обучающегося в год, определяемый раздельно для образовательных учреждений, расположенных в городской и сельской местности.</w:t>
      </w:r>
    </w:p>
    <w:p w14:paraId="0C7735DB" w14:textId="77777777" w:rsidR="008914D7" w:rsidRPr="008914D7" w:rsidRDefault="008914D7" w:rsidP="008914D7">
      <w:pPr>
        <w:pStyle w:val="21"/>
        <w:shd w:val="clear" w:color="auto" w:fill="auto"/>
        <w:spacing w:after="0" w:line="274" w:lineRule="exact"/>
        <w:ind w:left="20" w:right="20" w:firstLine="30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Органы местного самоуправления могут устанавливать дополнительные нормативы финансирования образовательных учреждений за счет средств местных бюджетов сверх установленного регионального подушевого норматива.</w:t>
      </w:r>
    </w:p>
    <w:p w14:paraId="5459BB2B" w14:textId="77777777" w:rsidR="008914D7" w:rsidRPr="008914D7" w:rsidRDefault="008914D7" w:rsidP="008914D7">
      <w:pPr>
        <w:pStyle w:val="21"/>
        <w:shd w:val="clear" w:color="auto" w:fill="auto"/>
        <w:spacing w:after="0" w:line="274" w:lineRule="exact"/>
        <w:ind w:left="20" w:firstLine="30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Региональный расчетный подушевой норматив должен покрывать следующие расходы на год:</w:t>
      </w:r>
    </w:p>
    <w:p w14:paraId="116E4BB2" w14:textId="77777777" w:rsidR="008914D7" w:rsidRPr="008914D7" w:rsidRDefault="008914D7" w:rsidP="008914D7">
      <w:pPr>
        <w:pStyle w:val="21"/>
        <w:numPr>
          <w:ilvl w:val="0"/>
          <w:numId w:val="74"/>
        </w:numPr>
        <w:shd w:val="clear" w:color="auto" w:fill="auto"/>
        <w:tabs>
          <w:tab w:val="left" w:pos="486"/>
        </w:tabs>
        <w:spacing w:after="0"/>
        <w:ind w:left="720" w:right="20" w:hanging="36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оплату труда работников образовательных учреждений с учетом районных коэффициентов к заработной плате, а также отчисления;</w:t>
      </w:r>
    </w:p>
    <w:p w14:paraId="4F5AB4CB" w14:textId="77777777" w:rsidR="008914D7" w:rsidRPr="008914D7" w:rsidRDefault="008914D7" w:rsidP="008914D7">
      <w:pPr>
        <w:pStyle w:val="21"/>
        <w:numPr>
          <w:ilvl w:val="0"/>
          <w:numId w:val="74"/>
        </w:numPr>
        <w:shd w:val="clear" w:color="auto" w:fill="auto"/>
        <w:tabs>
          <w:tab w:val="left" w:pos="654"/>
        </w:tabs>
        <w:spacing w:after="0"/>
        <w:ind w:left="720" w:right="20" w:hanging="36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расходы, непосредственно связанные с обеспечением образовательного процесса (приобретение учебно-наглядных пособий, технических средств обучения, расходных материалов, канцелярских товаров, оплату услуг связи в части расходов, связанных с подключением к информационной сети Интернет и платой за пользование этой сетью);</w:t>
      </w:r>
    </w:p>
    <w:p w14:paraId="65D6B45F" w14:textId="77777777" w:rsidR="008914D7" w:rsidRPr="008914D7" w:rsidRDefault="008914D7" w:rsidP="008914D7">
      <w:pPr>
        <w:pStyle w:val="21"/>
        <w:numPr>
          <w:ilvl w:val="0"/>
          <w:numId w:val="74"/>
        </w:numPr>
        <w:shd w:val="clear" w:color="auto" w:fill="auto"/>
        <w:tabs>
          <w:tab w:val="left" w:pos="505"/>
        </w:tabs>
        <w:spacing w:after="244"/>
        <w:ind w:left="720" w:right="20" w:hanging="36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иные хозяйственные нужды и другие расходы, связанные с обеспечением образовательного процесса (обучение, повышение квалификации педагогического и административно</w:t>
      </w:r>
      <w:r w:rsidRPr="008914D7">
        <w:rPr>
          <w:sz w:val="24"/>
          <w:szCs w:val="24"/>
          <w:lang w:val="ru-RU"/>
        </w:rPr>
        <w:softHyphen/>
        <w:t>управленческого персонала образовательных учреждений, командировочные расходы и др.) за исключением расходов на содержание зданий и коммунальных расходов, осуществляемых из местных бюджетов.</w:t>
      </w:r>
    </w:p>
    <w:p w14:paraId="78D29E8A" w14:textId="77777777" w:rsidR="008914D7" w:rsidRPr="008914D7" w:rsidRDefault="008914D7" w:rsidP="008914D7">
      <w:pPr>
        <w:pStyle w:val="21"/>
        <w:shd w:val="clear" w:color="auto" w:fill="auto"/>
        <w:spacing w:after="0" w:line="274" w:lineRule="exact"/>
        <w:ind w:left="20" w:right="20" w:firstLine="30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расходы, связанные с организацией подвоза обучающихся к образовательным учреждениями и развитием сетевого взаимодействия для реализации основной образовательной программы общего образования.</w:t>
      </w:r>
    </w:p>
    <w:p w14:paraId="431901E7" w14:textId="77777777" w:rsidR="008914D7" w:rsidRPr="008914D7" w:rsidRDefault="008914D7" w:rsidP="008914D7">
      <w:pPr>
        <w:pStyle w:val="21"/>
        <w:shd w:val="clear" w:color="auto" w:fill="auto"/>
        <w:spacing w:after="0"/>
        <w:ind w:left="20" w:right="20" w:firstLine="30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Реализация принципа нормативного подушевого финансирования осуществляется на трех следующих уровнях:</w:t>
      </w:r>
    </w:p>
    <w:p w14:paraId="316AD8CE" w14:textId="77777777" w:rsidR="008914D7" w:rsidRPr="008914D7" w:rsidRDefault="008914D7" w:rsidP="008914D7">
      <w:pPr>
        <w:pStyle w:val="21"/>
        <w:numPr>
          <w:ilvl w:val="0"/>
          <w:numId w:val="74"/>
        </w:numPr>
        <w:shd w:val="clear" w:color="auto" w:fill="auto"/>
        <w:tabs>
          <w:tab w:val="left" w:pos="459"/>
        </w:tabs>
        <w:spacing w:after="0" w:line="230" w:lineRule="exact"/>
        <w:ind w:left="720" w:hanging="36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на уровне межбюджетных отношений (бюджет субъекта РФ - муниципальный бюджет);</w:t>
      </w:r>
    </w:p>
    <w:p w14:paraId="6B0C212A" w14:textId="77777777" w:rsidR="008914D7" w:rsidRPr="008914D7" w:rsidRDefault="008914D7" w:rsidP="008914D7">
      <w:pPr>
        <w:pStyle w:val="21"/>
        <w:numPr>
          <w:ilvl w:val="0"/>
          <w:numId w:val="74"/>
        </w:numPr>
        <w:shd w:val="clear" w:color="auto" w:fill="auto"/>
        <w:tabs>
          <w:tab w:val="left" w:pos="591"/>
        </w:tabs>
        <w:spacing w:after="0"/>
        <w:ind w:left="720" w:right="20" w:hanging="36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на уровне внутрибюджетных отношений (муниципальный бюджет - образовательное учреждение);</w:t>
      </w:r>
    </w:p>
    <w:p w14:paraId="4B61294A" w14:textId="77777777" w:rsidR="008914D7" w:rsidRPr="008914D7" w:rsidRDefault="008914D7" w:rsidP="008914D7">
      <w:pPr>
        <w:pStyle w:val="21"/>
        <w:numPr>
          <w:ilvl w:val="0"/>
          <w:numId w:val="74"/>
        </w:numPr>
        <w:shd w:val="clear" w:color="auto" w:fill="auto"/>
        <w:tabs>
          <w:tab w:val="left" w:pos="459"/>
        </w:tabs>
        <w:spacing w:after="199" w:line="230" w:lineRule="exact"/>
        <w:ind w:left="720" w:hanging="360"/>
        <w:jc w:val="both"/>
        <w:rPr>
          <w:sz w:val="24"/>
          <w:szCs w:val="24"/>
        </w:rPr>
      </w:pPr>
      <w:r w:rsidRPr="008914D7">
        <w:rPr>
          <w:sz w:val="24"/>
          <w:szCs w:val="24"/>
        </w:rPr>
        <w:t>на уровне образовательного учреждения.</w:t>
      </w:r>
    </w:p>
    <w:p w14:paraId="6979DE69" w14:textId="77777777" w:rsidR="008914D7" w:rsidRPr="008914D7" w:rsidRDefault="008914D7" w:rsidP="008914D7">
      <w:pPr>
        <w:pStyle w:val="21"/>
        <w:shd w:val="clear" w:color="auto" w:fill="auto"/>
        <w:spacing w:after="0"/>
        <w:ind w:left="20" w:right="20" w:firstLine="30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Порядок определения и доведения до общеобразовательных учреждений бюджетных ассигнований, рассчитанных с использованием нормативов бюджетного финансирования на одного обучающегося, должен обеспечить нормативно-правовое закрепление на региональном уровне следующих положений:</w:t>
      </w:r>
    </w:p>
    <w:p w14:paraId="03565CE2" w14:textId="77777777" w:rsidR="008914D7" w:rsidRPr="008914D7" w:rsidRDefault="008914D7" w:rsidP="008914D7">
      <w:pPr>
        <w:pStyle w:val="21"/>
        <w:numPr>
          <w:ilvl w:val="0"/>
          <w:numId w:val="74"/>
        </w:numPr>
        <w:shd w:val="clear" w:color="auto" w:fill="auto"/>
        <w:tabs>
          <w:tab w:val="left" w:pos="572"/>
        </w:tabs>
        <w:spacing w:after="0"/>
        <w:ind w:left="720" w:right="20" w:hanging="36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неуменьшение уровня финансирования по статьям расходов, включенным в величину регионального расчетного подушевого норматива (заработная плата с начислениями, прочие текущие расходы на обеспечение материальных затрат, непосредственно связанных с учебной деятельностью общеобразовательных учреждений),</w:t>
      </w:r>
    </w:p>
    <w:p w14:paraId="2335EB72" w14:textId="77777777" w:rsidR="008914D7" w:rsidRPr="008914D7" w:rsidRDefault="008914D7" w:rsidP="008914D7">
      <w:pPr>
        <w:pStyle w:val="21"/>
        <w:numPr>
          <w:ilvl w:val="0"/>
          <w:numId w:val="74"/>
        </w:numPr>
        <w:shd w:val="clear" w:color="auto" w:fill="auto"/>
        <w:tabs>
          <w:tab w:val="left" w:pos="534"/>
        </w:tabs>
        <w:spacing w:after="244"/>
        <w:ind w:left="720" w:right="20" w:hanging="36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возможность использования нормативов не только на уровне межбюджетных отношений (бюджет региона - бюджеты муниципальных районов и городских округов), но и на уровне внутрибюджетных отношений (муниципальный бюджет - общеобразовательное учреждение) и на уровне образовательного учреждения.</w:t>
      </w:r>
    </w:p>
    <w:p w14:paraId="669647BB" w14:textId="77777777" w:rsidR="008914D7" w:rsidRPr="008914D7" w:rsidRDefault="008914D7" w:rsidP="008914D7">
      <w:pPr>
        <w:pStyle w:val="21"/>
        <w:shd w:val="clear" w:color="auto" w:fill="auto"/>
        <w:spacing w:after="0" w:line="274" w:lineRule="exact"/>
        <w:ind w:left="20" w:right="20" w:firstLine="30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В связи с требованиями Стандарта при расчете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деятельность, включая все виды работ (учебная, воспитательная методическая и т.п.), входящие в трудовые обязанности конкретных педагогических работников.</w:t>
      </w:r>
    </w:p>
    <w:p w14:paraId="2E4AD08A" w14:textId="77777777" w:rsidR="008914D7" w:rsidRPr="008914D7" w:rsidRDefault="008914D7" w:rsidP="008914D7">
      <w:pPr>
        <w:pStyle w:val="21"/>
        <w:shd w:val="clear" w:color="auto" w:fill="auto"/>
        <w:spacing w:after="0" w:line="274" w:lineRule="exact"/>
        <w:ind w:left="20" w:right="20" w:firstLine="30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Формирование фонда оплаты труда образовательного учреждения осуществляется в пределах объема средств образовательного учреждения на текущий финансовый год, определенного в соответствии с региональным расчетным подушевым нормативом, количеством обучающихся и соответствующими поправочными коэффициентами, и отражается в смете образовательного учреждения.</w:t>
      </w:r>
    </w:p>
    <w:p w14:paraId="072EFE6D" w14:textId="77777777" w:rsidR="008914D7" w:rsidRPr="008914D7" w:rsidRDefault="008914D7" w:rsidP="008914D7">
      <w:pPr>
        <w:pStyle w:val="21"/>
        <w:shd w:val="clear" w:color="auto" w:fill="auto"/>
        <w:spacing w:after="0" w:line="274" w:lineRule="exact"/>
        <w:ind w:left="20" w:right="20" w:firstLine="30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В соответствии с установленным порядком финансирования оплаты труда работников образовательных учреждений: фонд оплаты труда образовательного учреждения состоит из базовой части и стимулирующей части.</w:t>
      </w:r>
    </w:p>
    <w:p w14:paraId="30E3493B" w14:textId="77777777" w:rsidR="008914D7" w:rsidRPr="008914D7" w:rsidRDefault="008914D7" w:rsidP="008914D7">
      <w:pPr>
        <w:pStyle w:val="21"/>
        <w:shd w:val="clear" w:color="auto" w:fill="auto"/>
        <w:spacing w:after="0" w:line="274" w:lineRule="exact"/>
        <w:ind w:left="20" w:right="20" w:firstLine="30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Значение стимулирущей доли определяется общеобразовательным учреждением самостоятельно.</w:t>
      </w:r>
    </w:p>
    <w:p w14:paraId="1A7D27AA" w14:textId="77777777" w:rsidR="008914D7" w:rsidRPr="008914D7" w:rsidRDefault="008914D7" w:rsidP="008914D7">
      <w:pPr>
        <w:pStyle w:val="21"/>
        <w:shd w:val="clear" w:color="auto" w:fill="auto"/>
        <w:spacing w:after="0" w:line="274" w:lineRule="exact"/>
        <w:ind w:left="20" w:right="20" w:firstLine="30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Базовая часть фонда оплаты труда обеспечивает гарантированную заработную плату руководителей, педагогических работников, непосредственно осуществляющих образовательный процесс, учебно-вспомогательного и младшего обслуживающего персонала образовательного учреждения.</w:t>
      </w:r>
    </w:p>
    <w:p w14:paraId="4E676652" w14:textId="77777777" w:rsidR="008914D7" w:rsidRPr="008914D7" w:rsidRDefault="008914D7" w:rsidP="008914D7">
      <w:pPr>
        <w:pStyle w:val="21"/>
        <w:shd w:val="clear" w:color="auto" w:fill="auto"/>
        <w:spacing w:line="274" w:lineRule="exact"/>
        <w:ind w:left="20" w:right="20" w:hanging="2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Размеры, порядок и условия осуществления стимулирующих выплат определяются в локальных правовых актах образовательного учреждения и (или) в коллективных договорах. В локальных правовых актах о стимулирующих выплатах должны быть определены критерии и показатели результативности и качества, разработанные в соответствии с требованиями ФГОС к результатам освоения основной образовательной программы основного общего образования. В них включаются: динамика учебных достижений учащихся, активность их участия во внеурочной деятельности; использование учителями современных педагогических технологий, в т.ч. здоровьесберегающих; участие в методической работе, распространение передового педагогического опыта; повышение уровня профессионального мастерства и др.</w:t>
      </w:r>
    </w:p>
    <w:p w14:paraId="6FCD2F27" w14:textId="77777777" w:rsidR="008914D7" w:rsidRPr="008914D7" w:rsidRDefault="008914D7" w:rsidP="008914D7">
      <w:pPr>
        <w:pStyle w:val="21"/>
        <w:shd w:val="clear" w:color="auto" w:fill="auto"/>
        <w:spacing w:after="0" w:line="274" w:lineRule="exact"/>
        <w:ind w:left="20" w:right="20" w:firstLine="30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Для обеспечения требований Стандарта на основе проведенного анализа материально</w:t>
      </w:r>
      <w:r w:rsidRPr="008914D7">
        <w:rPr>
          <w:sz w:val="24"/>
          <w:szCs w:val="24"/>
          <w:lang w:val="ru-RU"/>
        </w:rPr>
        <w:softHyphen/>
        <w:t xml:space="preserve">технических условий реализации основной образовательной программы основного общего образования </w:t>
      </w:r>
      <w:r w:rsidRPr="008914D7">
        <w:rPr>
          <w:rStyle w:val="BodytextItalic"/>
          <w:sz w:val="24"/>
          <w:szCs w:val="24"/>
        </w:rPr>
        <w:t>образовательное учреждение:</w:t>
      </w:r>
    </w:p>
    <w:p w14:paraId="2D96E36E" w14:textId="77777777" w:rsidR="008914D7" w:rsidRPr="008914D7" w:rsidRDefault="008914D7" w:rsidP="008914D7">
      <w:pPr>
        <w:pStyle w:val="21"/>
        <w:numPr>
          <w:ilvl w:val="0"/>
          <w:numId w:val="75"/>
        </w:numPr>
        <w:shd w:val="clear" w:color="auto" w:fill="auto"/>
        <w:tabs>
          <w:tab w:val="left" w:pos="615"/>
        </w:tabs>
        <w:spacing w:after="0" w:line="274" w:lineRule="exact"/>
        <w:ind w:left="720" w:right="20" w:hanging="36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проводит экономический расчет стоимости обеспечения требований Стандарта по каждой позиции;</w:t>
      </w:r>
    </w:p>
    <w:p w14:paraId="109FBAF8" w14:textId="77777777" w:rsidR="008914D7" w:rsidRPr="008914D7" w:rsidRDefault="008914D7" w:rsidP="008914D7">
      <w:pPr>
        <w:pStyle w:val="21"/>
        <w:numPr>
          <w:ilvl w:val="0"/>
          <w:numId w:val="75"/>
        </w:numPr>
        <w:shd w:val="clear" w:color="auto" w:fill="auto"/>
        <w:tabs>
          <w:tab w:val="left" w:pos="644"/>
        </w:tabs>
        <w:spacing w:after="0" w:line="274" w:lineRule="exact"/>
        <w:ind w:left="720" w:right="20" w:hanging="36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устанавливает предмет закупок, количество и стоимость пополняемого оборудования, а также работ для обеспечения требований к условиям реализации ООП;</w:t>
      </w:r>
    </w:p>
    <w:p w14:paraId="5AD484EC" w14:textId="77777777" w:rsidR="008914D7" w:rsidRPr="008914D7" w:rsidRDefault="008914D7" w:rsidP="008914D7">
      <w:pPr>
        <w:pStyle w:val="21"/>
        <w:numPr>
          <w:ilvl w:val="0"/>
          <w:numId w:val="75"/>
        </w:numPr>
        <w:shd w:val="clear" w:color="auto" w:fill="auto"/>
        <w:tabs>
          <w:tab w:val="left" w:pos="579"/>
        </w:tabs>
        <w:spacing w:after="0" w:line="274" w:lineRule="exact"/>
        <w:ind w:left="720" w:hanging="36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определяет величину затрат на обеспечение требований к условиям реализации ООП;</w:t>
      </w:r>
    </w:p>
    <w:p w14:paraId="25FC40DB" w14:textId="77777777" w:rsidR="008914D7" w:rsidRPr="008914D7" w:rsidRDefault="008914D7" w:rsidP="008914D7">
      <w:pPr>
        <w:pStyle w:val="21"/>
        <w:numPr>
          <w:ilvl w:val="0"/>
          <w:numId w:val="75"/>
        </w:numPr>
        <w:shd w:val="clear" w:color="auto" w:fill="auto"/>
        <w:tabs>
          <w:tab w:val="left" w:pos="644"/>
        </w:tabs>
        <w:spacing w:after="0" w:line="274" w:lineRule="exact"/>
        <w:ind w:left="720" w:right="20" w:hanging="36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соотносит необходимые затраты с региональным (муниципальным)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ФГОС;</w:t>
      </w:r>
    </w:p>
    <w:p w14:paraId="5950D358" w14:textId="77777777" w:rsidR="008914D7" w:rsidRPr="008914D7" w:rsidRDefault="008914D7" w:rsidP="008914D7">
      <w:pPr>
        <w:pStyle w:val="21"/>
        <w:numPr>
          <w:ilvl w:val="0"/>
          <w:numId w:val="75"/>
        </w:numPr>
        <w:shd w:val="clear" w:color="auto" w:fill="auto"/>
        <w:tabs>
          <w:tab w:val="left" w:pos="596"/>
        </w:tabs>
        <w:spacing w:after="0" w:line="274" w:lineRule="exact"/>
        <w:ind w:left="720" w:right="20" w:hanging="36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 xml:space="preserve">определяет объемы финансирования, обеспечивающие реализацию внеурочной деятельности обучающихся, включенной в основную образовательную программу образовательного учреждения </w:t>
      </w:r>
      <w:r w:rsidRPr="008914D7">
        <w:rPr>
          <w:rStyle w:val="BodytextItalic"/>
          <w:sz w:val="24"/>
          <w:szCs w:val="24"/>
        </w:rPr>
        <w:t>(механизмы расчета необходимого финансирования</w:t>
      </w:r>
      <w:r w:rsidRPr="008914D7">
        <w:rPr>
          <w:sz w:val="24"/>
          <w:szCs w:val="24"/>
          <w:lang w:val="ru-RU"/>
        </w:rPr>
        <w:t xml:space="preserve"> представлены в материалах Минобрнауки «Модельная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</w:t>
      </w:r>
    </w:p>
    <w:p w14:paraId="0CC8C33E" w14:textId="77777777" w:rsidR="008914D7" w:rsidRPr="008914D7" w:rsidRDefault="008914D7" w:rsidP="008914D7">
      <w:pPr>
        <w:pStyle w:val="21"/>
        <w:shd w:val="clear" w:color="auto" w:fill="auto"/>
        <w:spacing w:after="0" w:line="274" w:lineRule="exact"/>
        <w:ind w:left="120" w:right="14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общего образования» (утверждена Минобрнауки 22 ноября 2007 г.), «Новая система оплаты труда работников образования.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учреждений» (утверждена Минобрнауки 22 ноября 2007 г.), а также в письме Департамента общего образования «Финансовое обеспечение внедрения ФГОС. Вопросы-ответы», которым предложены дополнения к модельным методикам в соответствии с требованиями ФГОС);</w:t>
      </w:r>
    </w:p>
    <w:p w14:paraId="0CF6E70F" w14:textId="77777777" w:rsidR="008914D7" w:rsidRPr="008914D7" w:rsidRDefault="008914D7" w:rsidP="008914D7">
      <w:pPr>
        <w:pStyle w:val="21"/>
        <w:numPr>
          <w:ilvl w:val="0"/>
          <w:numId w:val="75"/>
        </w:numPr>
        <w:shd w:val="clear" w:color="auto" w:fill="FFFFFF" w:themeFill="background1"/>
        <w:tabs>
          <w:tab w:val="left" w:pos="686"/>
        </w:tabs>
        <w:spacing w:after="0" w:line="274" w:lineRule="exact"/>
        <w:ind w:left="720" w:right="140" w:hanging="360"/>
        <w:jc w:val="both"/>
        <w:rPr>
          <w:color w:val="000000" w:themeColor="text1"/>
          <w:sz w:val="24"/>
          <w:szCs w:val="24"/>
        </w:rPr>
      </w:pPr>
      <w:r w:rsidRPr="008914D7">
        <w:rPr>
          <w:color w:val="000000" w:themeColor="text1"/>
          <w:sz w:val="24"/>
          <w:szCs w:val="24"/>
          <w:lang w:val="ru-RU"/>
        </w:rPr>
        <w:t xml:space="preserve">разрабатывает финансовый механизм интеграции между общеобразовательным учреждением и учреждениями дополнительного образования детей, а также другими социальными партнерами, организующими внеурочную деятельность обучающихся, и отражает его в своих локальных актах. </w:t>
      </w:r>
      <w:r w:rsidRPr="008914D7">
        <w:rPr>
          <w:color w:val="000000" w:themeColor="text1"/>
          <w:sz w:val="24"/>
          <w:szCs w:val="24"/>
        </w:rPr>
        <w:t>При этом учитывается, что взаимодействие может осуществляться:</w:t>
      </w:r>
    </w:p>
    <w:p w14:paraId="770AF380" w14:textId="77777777" w:rsidR="008914D7" w:rsidRPr="008914D7" w:rsidRDefault="008914D7" w:rsidP="008914D7">
      <w:pPr>
        <w:pStyle w:val="21"/>
        <w:numPr>
          <w:ilvl w:val="0"/>
          <w:numId w:val="74"/>
        </w:numPr>
        <w:shd w:val="clear" w:color="auto" w:fill="FFFFFF" w:themeFill="background1"/>
        <w:tabs>
          <w:tab w:val="left" w:pos="624"/>
        </w:tabs>
        <w:spacing w:after="0"/>
        <w:ind w:left="720" w:right="140" w:hanging="360"/>
        <w:jc w:val="both"/>
        <w:rPr>
          <w:color w:val="000000" w:themeColor="text1"/>
          <w:sz w:val="24"/>
          <w:szCs w:val="24"/>
          <w:lang w:val="ru-RU"/>
        </w:rPr>
      </w:pPr>
      <w:r w:rsidRPr="008914D7">
        <w:rPr>
          <w:rStyle w:val="BodytextItalic"/>
          <w:color w:val="000000" w:themeColor="text1"/>
          <w:sz w:val="24"/>
          <w:szCs w:val="24"/>
        </w:rPr>
        <w:t>на основе договоров</w:t>
      </w:r>
      <w:r w:rsidRPr="008914D7">
        <w:rPr>
          <w:color w:val="000000" w:themeColor="text1"/>
          <w:sz w:val="24"/>
          <w:szCs w:val="24"/>
          <w:lang w:val="ru-RU"/>
        </w:rPr>
        <w:t xml:space="preserve"> на проведение занятий в рамках кружков, секций, клубов и др. по различным направлениям внеурочной деятельности на базе школы (учреждения дополнительного образования, клуба, спортивного комплекса и др.);</w:t>
      </w:r>
    </w:p>
    <w:p w14:paraId="7A2C7985" w14:textId="77777777" w:rsidR="00E25968" w:rsidRPr="008914D7" w:rsidRDefault="008914D7" w:rsidP="008914D7">
      <w:pPr>
        <w:pStyle w:val="21"/>
        <w:numPr>
          <w:ilvl w:val="0"/>
          <w:numId w:val="74"/>
        </w:numPr>
        <w:shd w:val="clear" w:color="auto" w:fill="FFFFFF" w:themeFill="background1"/>
        <w:tabs>
          <w:tab w:val="left" w:pos="605"/>
        </w:tabs>
        <w:spacing w:after="488"/>
        <w:ind w:left="720" w:right="140" w:hanging="360"/>
        <w:jc w:val="both"/>
        <w:rPr>
          <w:color w:val="000000" w:themeColor="text1"/>
          <w:sz w:val="24"/>
          <w:szCs w:val="24"/>
          <w:lang w:val="ru-RU"/>
        </w:rPr>
      </w:pPr>
      <w:r w:rsidRPr="008914D7">
        <w:rPr>
          <w:color w:val="000000" w:themeColor="text1"/>
          <w:sz w:val="24"/>
          <w:szCs w:val="24"/>
          <w:lang w:val="ru-RU"/>
        </w:rPr>
        <w:t xml:space="preserve">за счет </w:t>
      </w:r>
      <w:r w:rsidRPr="008914D7">
        <w:rPr>
          <w:rStyle w:val="BodytextItalic"/>
          <w:color w:val="000000" w:themeColor="text1"/>
          <w:sz w:val="24"/>
          <w:szCs w:val="24"/>
        </w:rPr>
        <w:t>выделения ставок педагогов дополнительного образования,</w:t>
      </w:r>
      <w:r w:rsidRPr="008914D7">
        <w:rPr>
          <w:color w:val="000000" w:themeColor="text1"/>
          <w:sz w:val="24"/>
          <w:szCs w:val="24"/>
          <w:lang w:val="ru-RU"/>
        </w:rPr>
        <w:t xml:space="preserve"> которые обеспечивают реализацию для обучающихся в общеобразовательном учреждении широкого спектра программ внеурочной деятельности.</w:t>
      </w:r>
    </w:p>
    <w:p w14:paraId="173EE59F" w14:textId="77777777" w:rsidR="00E25968" w:rsidRPr="008914D7" w:rsidRDefault="003B492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9.5</w:t>
      </w:r>
      <w:r w:rsidR="006D33BB"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Анализ материально-технических условий реализации основной образовательной программы</w:t>
      </w:r>
    </w:p>
    <w:p w14:paraId="62FBB371" w14:textId="77777777" w:rsidR="008914D7" w:rsidRPr="008914D7" w:rsidRDefault="008914D7" w:rsidP="008914D7">
      <w:pPr>
        <w:pStyle w:val="21"/>
        <w:shd w:val="clear" w:color="auto" w:fill="auto"/>
        <w:spacing w:after="0" w:line="274" w:lineRule="exact"/>
        <w:ind w:left="120" w:right="140" w:firstLine="30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В соответствии с требованиями ФГОС в образовательном учреждении, реализующем основную образовательную программу основного общего образования, оборудованы:</w:t>
      </w:r>
    </w:p>
    <w:p w14:paraId="6D1FD61B" w14:textId="77777777" w:rsidR="008914D7" w:rsidRPr="008914D7" w:rsidRDefault="008914D7" w:rsidP="008914D7">
      <w:pPr>
        <w:pStyle w:val="21"/>
        <w:numPr>
          <w:ilvl w:val="0"/>
          <w:numId w:val="74"/>
        </w:numPr>
        <w:shd w:val="clear" w:color="auto" w:fill="auto"/>
        <w:tabs>
          <w:tab w:val="left" w:pos="557"/>
        </w:tabs>
        <w:spacing w:after="0" w:line="274" w:lineRule="exact"/>
        <w:ind w:left="720" w:right="140" w:hanging="36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учебные кабинеты с автоматизированными рабочими местами обучающихся и педагогических работников;</w:t>
      </w:r>
    </w:p>
    <w:p w14:paraId="7965C4C3" w14:textId="77777777" w:rsidR="008914D7" w:rsidRPr="008914D7" w:rsidRDefault="008914D7" w:rsidP="008914D7">
      <w:pPr>
        <w:pStyle w:val="21"/>
        <w:numPr>
          <w:ilvl w:val="0"/>
          <w:numId w:val="74"/>
        </w:numPr>
        <w:shd w:val="clear" w:color="auto" w:fill="auto"/>
        <w:tabs>
          <w:tab w:val="left" w:pos="554"/>
        </w:tabs>
        <w:spacing w:after="0" w:line="230" w:lineRule="exact"/>
        <w:ind w:left="720" w:hanging="360"/>
        <w:jc w:val="both"/>
        <w:rPr>
          <w:sz w:val="24"/>
          <w:szCs w:val="24"/>
        </w:rPr>
      </w:pPr>
      <w:r w:rsidRPr="008914D7">
        <w:rPr>
          <w:sz w:val="24"/>
          <w:szCs w:val="24"/>
        </w:rPr>
        <w:t>учебные аудитории;</w:t>
      </w:r>
    </w:p>
    <w:p w14:paraId="503A6FE4" w14:textId="77777777" w:rsidR="008914D7" w:rsidRPr="008914D7" w:rsidRDefault="008914D7" w:rsidP="008914D7">
      <w:pPr>
        <w:pStyle w:val="21"/>
        <w:numPr>
          <w:ilvl w:val="0"/>
          <w:numId w:val="74"/>
        </w:numPr>
        <w:shd w:val="clear" w:color="auto" w:fill="auto"/>
        <w:tabs>
          <w:tab w:val="left" w:pos="559"/>
        </w:tabs>
        <w:spacing w:after="0" w:line="288" w:lineRule="exact"/>
        <w:ind w:left="720" w:hanging="36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необходимые для реализации учебной и внеурочной деятельности лаборатории и мастерские;</w:t>
      </w:r>
    </w:p>
    <w:p w14:paraId="6CE34BD3" w14:textId="77777777" w:rsidR="008914D7" w:rsidRPr="008914D7" w:rsidRDefault="008914D7" w:rsidP="008914D7">
      <w:pPr>
        <w:pStyle w:val="21"/>
        <w:numPr>
          <w:ilvl w:val="0"/>
          <w:numId w:val="74"/>
        </w:numPr>
        <w:shd w:val="clear" w:color="auto" w:fill="auto"/>
        <w:tabs>
          <w:tab w:val="left" w:pos="643"/>
        </w:tabs>
        <w:spacing w:after="0"/>
        <w:ind w:left="720" w:right="140" w:hanging="36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информационно-библиотечный кабинет с рабочими зонами, оборудованным читальным залом и книгохранилищами, обеспечивающими сохранность книжного фонда;</w:t>
      </w:r>
    </w:p>
    <w:p w14:paraId="66E0E139" w14:textId="77777777" w:rsidR="008914D7" w:rsidRPr="008914D7" w:rsidRDefault="008914D7" w:rsidP="008914D7">
      <w:pPr>
        <w:pStyle w:val="21"/>
        <w:numPr>
          <w:ilvl w:val="0"/>
          <w:numId w:val="74"/>
        </w:numPr>
        <w:shd w:val="clear" w:color="auto" w:fill="auto"/>
        <w:tabs>
          <w:tab w:val="left" w:pos="559"/>
        </w:tabs>
        <w:spacing w:after="0"/>
        <w:ind w:left="720" w:hanging="360"/>
        <w:jc w:val="both"/>
        <w:rPr>
          <w:sz w:val="24"/>
          <w:szCs w:val="24"/>
        </w:rPr>
      </w:pPr>
      <w:r w:rsidRPr="008914D7">
        <w:rPr>
          <w:sz w:val="24"/>
          <w:szCs w:val="24"/>
        </w:rPr>
        <w:t>актовый зал;</w:t>
      </w:r>
    </w:p>
    <w:p w14:paraId="5C2D4669" w14:textId="77777777" w:rsidR="008914D7" w:rsidRPr="008914D7" w:rsidRDefault="008914D7" w:rsidP="008914D7">
      <w:pPr>
        <w:pStyle w:val="21"/>
        <w:numPr>
          <w:ilvl w:val="0"/>
          <w:numId w:val="74"/>
        </w:numPr>
        <w:shd w:val="clear" w:color="auto" w:fill="auto"/>
        <w:tabs>
          <w:tab w:val="left" w:pos="566"/>
        </w:tabs>
        <w:spacing w:after="0"/>
        <w:ind w:left="720" w:right="140" w:hanging="36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спортивный зал, спортивная площадка, частично оснащенные игровым, спортивным оборудованием и инвентарем;</w:t>
      </w:r>
    </w:p>
    <w:p w14:paraId="4FF309E7" w14:textId="77777777" w:rsidR="008914D7" w:rsidRPr="008914D7" w:rsidRDefault="008914D7" w:rsidP="008914D7">
      <w:pPr>
        <w:pStyle w:val="21"/>
        <w:numPr>
          <w:ilvl w:val="0"/>
          <w:numId w:val="74"/>
        </w:numPr>
        <w:shd w:val="clear" w:color="auto" w:fill="auto"/>
        <w:tabs>
          <w:tab w:val="left" w:pos="662"/>
        </w:tabs>
        <w:spacing w:after="0"/>
        <w:ind w:left="720" w:right="140" w:hanging="36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14:paraId="39CFC201" w14:textId="77777777" w:rsidR="008914D7" w:rsidRPr="008914D7" w:rsidRDefault="008914D7" w:rsidP="008914D7">
      <w:pPr>
        <w:pStyle w:val="21"/>
        <w:numPr>
          <w:ilvl w:val="0"/>
          <w:numId w:val="74"/>
        </w:numPr>
        <w:shd w:val="clear" w:color="auto" w:fill="auto"/>
        <w:tabs>
          <w:tab w:val="left" w:pos="559"/>
        </w:tabs>
        <w:spacing w:after="0" w:line="302" w:lineRule="exact"/>
        <w:ind w:left="720" w:hanging="360"/>
        <w:jc w:val="both"/>
        <w:rPr>
          <w:sz w:val="24"/>
          <w:szCs w:val="24"/>
        </w:rPr>
      </w:pPr>
      <w:r w:rsidRPr="008914D7">
        <w:rPr>
          <w:sz w:val="24"/>
          <w:szCs w:val="24"/>
        </w:rPr>
        <w:t>помещения для медицинского персонала;</w:t>
      </w:r>
    </w:p>
    <w:p w14:paraId="72526718" w14:textId="77777777" w:rsidR="008914D7" w:rsidRPr="008914D7" w:rsidRDefault="008914D7" w:rsidP="008914D7">
      <w:pPr>
        <w:pStyle w:val="21"/>
        <w:numPr>
          <w:ilvl w:val="0"/>
          <w:numId w:val="74"/>
        </w:numPr>
        <w:shd w:val="clear" w:color="auto" w:fill="auto"/>
        <w:tabs>
          <w:tab w:val="left" w:pos="559"/>
        </w:tabs>
        <w:spacing w:after="0" w:line="302" w:lineRule="exact"/>
        <w:ind w:left="720" w:hanging="36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административные и иные помещения, частично оснащенные необходимым оборудованием;</w:t>
      </w:r>
    </w:p>
    <w:p w14:paraId="5E49EF8A" w14:textId="77777777" w:rsidR="008914D7" w:rsidRPr="008914D7" w:rsidRDefault="008914D7" w:rsidP="008914D7">
      <w:pPr>
        <w:pStyle w:val="21"/>
        <w:numPr>
          <w:ilvl w:val="0"/>
          <w:numId w:val="74"/>
        </w:numPr>
        <w:shd w:val="clear" w:color="auto" w:fill="auto"/>
        <w:tabs>
          <w:tab w:val="left" w:pos="559"/>
        </w:tabs>
        <w:spacing w:after="0" w:line="302" w:lineRule="exact"/>
        <w:ind w:left="720" w:hanging="36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гардеробы, санузлы, места личной гигиены;</w:t>
      </w:r>
    </w:p>
    <w:p w14:paraId="557769A8" w14:textId="77777777" w:rsidR="008914D7" w:rsidRPr="008914D7" w:rsidRDefault="008914D7" w:rsidP="008914D7">
      <w:pPr>
        <w:pStyle w:val="21"/>
        <w:numPr>
          <w:ilvl w:val="0"/>
          <w:numId w:val="74"/>
        </w:numPr>
        <w:shd w:val="clear" w:color="auto" w:fill="auto"/>
        <w:tabs>
          <w:tab w:val="left" w:pos="554"/>
        </w:tabs>
        <w:spacing w:after="203" w:line="302" w:lineRule="exact"/>
        <w:ind w:left="720" w:hanging="36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участок (территория) с необходимым набором оснащенных зон.</w:t>
      </w:r>
    </w:p>
    <w:p w14:paraId="611D3AC8" w14:textId="77777777" w:rsidR="008914D7" w:rsidRDefault="008914D7" w:rsidP="008914D7">
      <w:pPr>
        <w:pStyle w:val="21"/>
        <w:shd w:val="clear" w:color="auto" w:fill="auto"/>
        <w:spacing w:after="125" w:line="274" w:lineRule="exact"/>
        <w:ind w:left="120" w:right="400" w:firstLine="30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Все помещения частично оснащены  комплектами необходимого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оснащением и необходимым инвентарем. Состояние материально-технической базы и оснащенности образовательного процесса оценивается как удовлетворительное.</w:t>
      </w:r>
    </w:p>
    <w:p w14:paraId="3964E1F3" w14:textId="77777777" w:rsidR="00D370E0" w:rsidRPr="008914D7" w:rsidRDefault="00D370E0" w:rsidP="008914D7">
      <w:pPr>
        <w:pStyle w:val="21"/>
        <w:shd w:val="clear" w:color="auto" w:fill="auto"/>
        <w:spacing w:after="125" w:line="274" w:lineRule="exact"/>
        <w:ind w:left="120" w:right="400" w:firstLine="300"/>
        <w:jc w:val="both"/>
        <w:rPr>
          <w:sz w:val="24"/>
          <w:szCs w:val="24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7190"/>
        <w:gridCol w:w="2669"/>
      </w:tblGrid>
      <w:tr w:rsidR="008914D7" w:rsidRPr="008914D7" w14:paraId="69A838B4" w14:textId="77777777" w:rsidTr="008914D7">
        <w:trPr>
          <w:trHeight w:hRule="exact" w:val="57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14:paraId="6E3CF234" w14:textId="77777777" w:rsidR="008914D7" w:rsidRPr="00D370E0" w:rsidRDefault="008914D7" w:rsidP="00D370E0">
            <w:pPr>
              <w:pStyle w:val="21"/>
              <w:framePr w:w="10438" w:wrap="notBeside" w:vAnchor="text" w:hAnchor="text" w:xAlign="center" w:y="1"/>
              <w:shd w:val="clear" w:color="auto" w:fill="auto"/>
              <w:spacing w:after="0" w:line="230" w:lineRule="exact"/>
              <w:jc w:val="left"/>
              <w:rPr>
                <w:sz w:val="24"/>
                <w:szCs w:val="24"/>
                <w:lang w:val="ru-RU"/>
              </w:rPr>
            </w:pPr>
            <w:r w:rsidRPr="008914D7">
              <w:rPr>
                <w:sz w:val="24"/>
                <w:szCs w:val="24"/>
                <w:vertAlign w:val="superscript"/>
              </w:rPr>
              <w:t>/</w:t>
            </w:r>
            <w:r w:rsidR="00D370E0">
              <w:rPr>
                <w:sz w:val="24"/>
                <w:szCs w:val="24"/>
                <w:vertAlign w:val="superscript"/>
                <w:lang w:val="ru-RU"/>
              </w:rPr>
              <w:t>№ п/п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4A74F" w14:textId="77777777" w:rsidR="008914D7" w:rsidRPr="008914D7" w:rsidRDefault="008914D7" w:rsidP="00D370E0">
            <w:pPr>
              <w:pStyle w:val="21"/>
              <w:framePr w:w="10438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Объекты материально-технической базы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34344" w14:textId="77777777" w:rsidR="008914D7" w:rsidRPr="008914D7" w:rsidRDefault="008914D7" w:rsidP="00D370E0">
            <w:pPr>
              <w:pStyle w:val="21"/>
              <w:framePr w:w="10438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Количество</w:t>
            </w:r>
          </w:p>
        </w:tc>
      </w:tr>
      <w:tr w:rsidR="008914D7" w:rsidRPr="008914D7" w14:paraId="04805E14" w14:textId="77777777" w:rsidTr="008914D7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449A6" w14:textId="77777777" w:rsidR="008914D7" w:rsidRPr="008914D7" w:rsidRDefault="008914D7" w:rsidP="00D370E0">
            <w:pPr>
              <w:pStyle w:val="21"/>
              <w:framePr w:w="10438" w:wrap="notBeside" w:vAnchor="text" w:hAnchor="text" w:xAlign="center" w:y="1"/>
              <w:shd w:val="clear" w:color="auto" w:fill="auto"/>
              <w:spacing w:after="0" w:line="230" w:lineRule="exact"/>
              <w:ind w:left="14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1.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A5399" w14:textId="77777777" w:rsidR="008914D7" w:rsidRPr="008914D7" w:rsidRDefault="008914D7" w:rsidP="00D370E0">
            <w:pPr>
              <w:pStyle w:val="21"/>
              <w:framePr w:w="10438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Кабинеты иностранного языка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C5FCCE" w14:textId="77777777" w:rsidR="008914D7" w:rsidRPr="008914D7" w:rsidRDefault="008914D7" w:rsidP="00D370E0">
            <w:pPr>
              <w:pStyle w:val="21"/>
              <w:framePr w:w="10438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1</w:t>
            </w:r>
          </w:p>
        </w:tc>
      </w:tr>
      <w:tr w:rsidR="008914D7" w:rsidRPr="008914D7" w14:paraId="53CB2D06" w14:textId="77777777" w:rsidTr="008914D7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A5E6AD" w14:textId="77777777" w:rsidR="008914D7" w:rsidRPr="008914D7" w:rsidRDefault="008914D7" w:rsidP="00D370E0">
            <w:pPr>
              <w:pStyle w:val="21"/>
              <w:framePr w:w="10438" w:wrap="notBeside" w:vAnchor="text" w:hAnchor="text" w:xAlign="center" w:y="1"/>
              <w:shd w:val="clear" w:color="auto" w:fill="auto"/>
              <w:spacing w:after="0" w:line="230" w:lineRule="exact"/>
              <w:ind w:left="14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2.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F6AA4" w14:textId="77777777" w:rsidR="008914D7" w:rsidRPr="008914D7" w:rsidRDefault="008914D7" w:rsidP="00D370E0">
            <w:pPr>
              <w:pStyle w:val="21"/>
              <w:framePr w:w="10438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Кабинеты физики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AEFB8" w14:textId="77777777" w:rsidR="008914D7" w:rsidRPr="008914D7" w:rsidRDefault="008914D7" w:rsidP="00D370E0">
            <w:pPr>
              <w:pStyle w:val="21"/>
              <w:framePr w:w="10438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1</w:t>
            </w:r>
          </w:p>
        </w:tc>
      </w:tr>
    </w:tbl>
    <w:tbl>
      <w:tblPr>
        <w:tblW w:w="0" w:type="auto"/>
        <w:tblInd w:w="17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7190"/>
        <w:gridCol w:w="2669"/>
      </w:tblGrid>
      <w:tr w:rsidR="008914D7" w:rsidRPr="008914D7" w14:paraId="12D13AB1" w14:textId="77777777" w:rsidTr="008914D7">
        <w:trPr>
          <w:trHeight w:hRule="exact" w:val="29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8B2E73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4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3.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81C180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0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Кабинеты русского языка и литературы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92F88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2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2</w:t>
            </w:r>
          </w:p>
        </w:tc>
      </w:tr>
      <w:tr w:rsidR="008914D7" w:rsidRPr="008914D7" w14:paraId="4114F5D3" w14:textId="77777777" w:rsidTr="008914D7">
        <w:trPr>
          <w:trHeight w:hRule="exact" w:val="29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C55A4F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4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4.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689E0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0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Кабинеты математики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435E8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2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1</w:t>
            </w:r>
          </w:p>
        </w:tc>
      </w:tr>
      <w:tr w:rsidR="008914D7" w:rsidRPr="008914D7" w14:paraId="5BE2D8E3" w14:textId="77777777" w:rsidTr="008914D7">
        <w:trPr>
          <w:trHeight w:hRule="exact" w:val="29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2772BF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4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5.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69F415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0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Кабинет информатики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5BCA5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2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1</w:t>
            </w:r>
          </w:p>
        </w:tc>
      </w:tr>
      <w:tr w:rsidR="008914D7" w:rsidRPr="008914D7" w14:paraId="27C91309" w14:textId="77777777" w:rsidTr="008914D7">
        <w:trPr>
          <w:trHeight w:hRule="exact" w:val="29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A7593A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4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6.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6DAF7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0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Кабинет истории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B07DB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2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1</w:t>
            </w:r>
          </w:p>
        </w:tc>
      </w:tr>
      <w:tr w:rsidR="008914D7" w:rsidRPr="008914D7" w14:paraId="2620A83E" w14:textId="77777777" w:rsidTr="008914D7">
        <w:trPr>
          <w:trHeight w:hRule="exact" w:val="29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EBF5C5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4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7.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06B91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0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Кабинет географии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B942F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2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1</w:t>
            </w:r>
          </w:p>
        </w:tc>
      </w:tr>
      <w:tr w:rsidR="008914D7" w:rsidRPr="008914D7" w14:paraId="2B8CC96B" w14:textId="77777777" w:rsidTr="008914D7">
        <w:trPr>
          <w:trHeight w:hRule="exact" w:val="29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E30BD8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4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8.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4A3596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0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Кабинет биологии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68659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2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1</w:t>
            </w:r>
          </w:p>
        </w:tc>
      </w:tr>
      <w:tr w:rsidR="008914D7" w:rsidRPr="008914D7" w14:paraId="2B305B69" w14:textId="77777777" w:rsidTr="008914D7">
        <w:trPr>
          <w:trHeight w:hRule="exact" w:val="29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17D37B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4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9.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8E5B5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0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Кабинет химии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12A4B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2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1</w:t>
            </w:r>
          </w:p>
        </w:tc>
      </w:tr>
      <w:tr w:rsidR="008914D7" w:rsidRPr="008914D7" w14:paraId="61DEF819" w14:textId="77777777" w:rsidTr="008914D7">
        <w:trPr>
          <w:trHeight w:hRule="exact" w:val="29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2F8EA7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4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10.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808FC2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0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Кабинет ИЗО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7DF51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20"/>
              <w:jc w:val="both"/>
              <w:rPr>
                <w:sz w:val="24"/>
                <w:szCs w:val="24"/>
              </w:rPr>
            </w:pPr>
          </w:p>
        </w:tc>
      </w:tr>
      <w:tr w:rsidR="008914D7" w:rsidRPr="008914D7" w14:paraId="78832EFD" w14:textId="77777777" w:rsidTr="008914D7">
        <w:trPr>
          <w:trHeight w:hRule="exact" w:val="29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E0B079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4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11.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EE02E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0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Кабинет музыки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B36D3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20"/>
              <w:jc w:val="both"/>
              <w:rPr>
                <w:sz w:val="24"/>
                <w:szCs w:val="24"/>
              </w:rPr>
            </w:pPr>
          </w:p>
        </w:tc>
      </w:tr>
      <w:tr w:rsidR="008914D7" w:rsidRPr="008914D7" w14:paraId="0C788187" w14:textId="77777777" w:rsidTr="008914D7">
        <w:trPr>
          <w:trHeight w:hRule="exact" w:val="29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AEA74E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4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12.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53DDE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0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Кабинет ОБЖ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34205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2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1</w:t>
            </w:r>
          </w:p>
        </w:tc>
      </w:tr>
      <w:tr w:rsidR="008914D7" w:rsidRPr="008914D7" w14:paraId="1721DB8F" w14:textId="77777777" w:rsidTr="008914D7">
        <w:trPr>
          <w:trHeight w:hRule="exact" w:val="29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DC501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4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13.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B6A3D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0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Кабинет технологии для девочек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78CD0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2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1</w:t>
            </w:r>
          </w:p>
        </w:tc>
      </w:tr>
      <w:tr w:rsidR="008914D7" w:rsidRPr="008914D7" w14:paraId="280C2602" w14:textId="77777777" w:rsidTr="008914D7">
        <w:trPr>
          <w:trHeight w:hRule="exact" w:val="29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F0C82E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4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14.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3C4E47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0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Мастерская для мальчиков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3AACB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2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1</w:t>
            </w:r>
          </w:p>
        </w:tc>
      </w:tr>
      <w:tr w:rsidR="008914D7" w:rsidRPr="008914D7" w14:paraId="7A0C49D7" w14:textId="77777777" w:rsidTr="008914D7">
        <w:trPr>
          <w:trHeight w:hRule="exact" w:val="29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1AE2A8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4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15.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762F42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0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FC3EF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2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1</w:t>
            </w:r>
          </w:p>
        </w:tc>
      </w:tr>
      <w:tr w:rsidR="008914D7" w:rsidRPr="008914D7" w14:paraId="6B293879" w14:textId="77777777" w:rsidTr="008914D7">
        <w:trPr>
          <w:trHeight w:hRule="exact" w:val="29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79A8C7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4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16.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CB4E3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0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Кабинет социального педагога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40CBB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2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1</w:t>
            </w:r>
          </w:p>
        </w:tc>
      </w:tr>
      <w:tr w:rsidR="008914D7" w:rsidRPr="008914D7" w14:paraId="58B2950A" w14:textId="77777777" w:rsidTr="008914D7">
        <w:trPr>
          <w:trHeight w:hRule="exact" w:val="29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68724B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4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17.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F5764B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0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Кабинет учителя-логопеда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80D4A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2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1</w:t>
            </w:r>
          </w:p>
        </w:tc>
      </w:tr>
      <w:tr w:rsidR="008914D7" w:rsidRPr="008914D7" w14:paraId="32B21BE4" w14:textId="77777777" w:rsidTr="008914D7">
        <w:trPr>
          <w:trHeight w:hRule="exact" w:val="29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C9392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4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18.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63A4E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0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Библиотека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79C40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2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1</w:t>
            </w:r>
          </w:p>
        </w:tc>
      </w:tr>
      <w:tr w:rsidR="008914D7" w:rsidRPr="008914D7" w14:paraId="19C7B972" w14:textId="77777777" w:rsidTr="008914D7">
        <w:trPr>
          <w:trHeight w:hRule="exact" w:val="29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E4CF18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4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19.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9C0AE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0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Актовый зал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1C1E1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2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1</w:t>
            </w:r>
          </w:p>
        </w:tc>
      </w:tr>
      <w:tr w:rsidR="008914D7" w:rsidRPr="008914D7" w14:paraId="41315E08" w14:textId="77777777" w:rsidTr="008914D7">
        <w:trPr>
          <w:trHeight w:hRule="exact" w:val="29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202B0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4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20.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DDD3A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0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Столовая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CB1E5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2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1</w:t>
            </w:r>
          </w:p>
        </w:tc>
      </w:tr>
      <w:tr w:rsidR="008914D7" w:rsidRPr="008914D7" w14:paraId="09FE9831" w14:textId="77777777" w:rsidTr="008914D7">
        <w:trPr>
          <w:trHeight w:hRule="exact" w:val="29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F12975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4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21.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D02B18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0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Медицинский кабинет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21D66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2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1</w:t>
            </w:r>
          </w:p>
        </w:tc>
      </w:tr>
      <w:tr w:rsidR="008914D7" w:rsidRPr="008914D7" w14:paraId="584A859C" w14:textId="77777777" w:rsidTr="008914D7">
        <w:trPr>
          <w:trHeight w:hRule="exact" w:val="29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143E1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4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22.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35CB6F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0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Административные помещения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A19C0" w14:textId="77777777" w:rsidR="008914D7" w:rsidRPr="008914D7" w:rsidRDefault="008914D7" w:rsidP="008914D7">
            <w:pPr>
              <w:pStyle w:val="21"/>
              <w:shd w:val="clear" w:color="auto" w:fill="auto"/>
              <w:spacing w:after="0" w:line="230" w:lineRule="exact"/>
              <w:ind w:left="120"/>
              <w:jc w:val="both"/>
              <w:rPr>
                <w:sz w:val="24"/>
                <w:szCs w:val="24"/>
              </w:rPr>
            </w:pPr>
            <w:r w:rsidRPr="008914D7">
              <w:rPr>
                <w:sz w:val="24"/>
                <w:szCs w:val="24"/>
              </w:rPr>
              <w:t>3</w:t>
            </w:r>
          </w:p>
        </w:tc>
      </w:tr>
    </w:tbl>
    <w:p w14:paraId="3DF4879D" w14:textId="77777777" w:rsidR="008914D7" w:rsidRPr="008914D7" w:rsidRDefault="008914D7" w:rsidP="008914D7">
      <w:pPr>
        <w:tabs>
          <w:tab w:val="left" w:pos="8688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0378FC" w14:textId="77777777" w:rsidR="008914D7" w:rsidRPr="008914D7" w:rsidRDefault="008914D7" w:rsidP="008914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454B6A" w14:textId="77777777" w:rsidR="008914D7" w:rsidRPr="008914D7" w:rsidRDefault="008914D7" w:rsidP="008914D7">
      <w:pPr>
        <w:pStyle w:val="21"/>
        <w:shd w:val="clear" w:color="auto" w:fill="auto"/>
        <w:spacing w:before="189" w:after="0" w:line="274" w:lineRule="exact"/>
        <w:ind w:left="140" w:right="140" w:firstLine="32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На текущий момент в школе имеется доступ в Интернет, необходимый минимум мультимедийного оборудования, медиатека, достаточное количество художественной, справочной литературы и дидактического материала. 100% обучающихся обеспечены учебно</w:t>
      </w:r>
      <w:r w:rsidRPr="008914D7">
        <w:rPr>
          <w:sz w:val="24"/>
          <w:szCs w:val="24"/>
          <w:lang w:val="ru-RU"/>
        </w:rPr>
        <w:softHyphen/>
        <w:t>-методическими комплектами. В достаточном количестве имеются спортивное оборудование и инвентарь. Большинство кабинетов оснащены современной мебелью. Учебно-воспитательный процесс соответствует действующим санитарно-гигиеническим, противопожарным правилам и нормам. Педагогический коллектив работает в соответствии с нормами охраны труда.</w:t>
      </w:r>
    </w:p>
    <w:p w14:paraId="0E6B029E" w14:textId="77777777" w:rsidR="008914D7" w:rsidRPr="008914D7" w:rsidRDefault="008914D7" w:rsidP="008914D7">
      <w:pPr>
        <w:pStyle w:val="21"/>
        <w:shd w:val="clear" w:color="auto" w:fill="auto"/>
        <w:spacing w:after="0" w:line="274" w:lineRule="exact"/>
        <w:ind w:left="140" w:right="140" w:firstLine="32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Школьная библиотека имеет отдельное помещение, в котором выделены зоны для обслуживания читателей, читального зала, книгохранилища. В библиотеке имеется компьютер.</w:t>
      </w:r>
    </w:p>
    <w:p w14:paraId="3A502A76" w14:textId="77777777" w:rsidR="008914D7" w:rsidRPr="008914D7" w:rsidRDefault="008914D7" w:rsidP="008914D7">
      <w:pPr>
        <w:pStyle w:val="21"/>
        <w:shd w:val="clear" w:color="auto" w:fill="auto"/>
        <w:spacing w:after="0"/>
        <w:ind w:left="140" w:right="140" w:firstLine="32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Медицинский кабинет обслуживается медицинской сестрой, оснащен необходимым оборудованием и медицинскими препаратами для оказания первой медицинской помощи, проведения системы профилактических мероприятий, вакцинации, медицинского осмотра обучающихся.</w:t>
      </w:r>
    </w:p>
    <w:p w14:paraId="3079BA26" w14:textId="77777777" w:rsidR="008914D7" w:rsidRPr="008914D7" w:rsidRDefault="008914D7" w:rsidP="008914D7">
      <w:pPr>
        <w:pStyle w:val="21"/>
        <w:shd w:val="clear" w:color="auto" w:fill="auto"/>
        <w:spacing w:after="0"/>
        <w:ind w:left="140" w:right="140" w:firstLine="32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Обучающиеся обеспечены горячим питанием в столовой, оборудованной в соответствии с требованиями СанПиН 2.4.2.2821-10.</w:t>
      </w:r>
    </w:p>
    <w:p w14:paraId="48E71002" w14:textId="77777777" w:rsidR="00E25968" w:rsidRPr="008914D7" w:rsidRDefault="008914D7" w:rsidP="008914D7">
      <w:pPr>
        <w:pStyle w:val="21"/>
        <w:shd w:val="clear" w:color="auto" w:fill="auto"/>
        <w:spacing w:after="484" w:line="283" w:lineRule="exact"/>
        <w:ind w:left="140" w:right="140" w:firstLine="320"/>
        <w:jc w:val="both"/>
        <w:rPr>
          <w:sz w:val="24"/>
          <w:szCs w:val="24"/>
          <w:lang w:val="ru-RU"/>
        </w:rPr>
      </w:pPr>
      <w:r w:rsidRPr="008914D7">
        <w:rPr>
          <w:sz w:val="24"/>
          <w:szCs w:val="24"/>
          <w:lang w:val="ru-RU"/>
        </w:rPr>
        <w:t>По данным опроса, 85% родителей удовлетворены состоянием здания и помещений школы, в том числе 72% удовлетворены полностью.</w:t>
      </w:r>
    </w:p>
    <w:p w14:paraId="635DEC26" w14:textId="77777777" w:rsidR="00E25968" w:rsidRPr="008914D7" w:rsidRDefault="006D33BB" w:rsidP="008914D7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10. ВЫВОД ПО ИТОГАМ АНАЛИЗА РАБОТЫ ШКОЛЫ ЗА 202</w:t>
      </w:r>
      <w:r w:rsidR="001E2C15" w:rsidRPr="008914D7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</w:t>
      </w:r>
      <w:r w:rsidRPr="008914D7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/2</w:t>
      </w:r>
      <w:r w:rsidR="001E2C15" w:rsidRPr="008914D7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 </w:t>
      </w:r>
      <w:r w:rsidRPr="008914D7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УЧЕБНЫЙ ГОД</w:t>
      </w:r>
    </w:p>
    <w:p w14:paraId="25395C53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Цель работы школы в 202</w:t>
      </w:r>
      <w:r w:rsidR="001E2C15"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–202</w:t>
      </w:r>
      <w:r w:rsidR="001E2C15"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учебном году: 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повысить качество образовательных результатов обучающихся через развитие функциональной грамотности, оптимизацию воспитательной работы и совершенствование информационно-образовательной среды</w:t>
      </w:r>
    </w:p>
    <w:p w14:paraId="2497B2EC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Для достижения цели были определены следующие задачи:</w:t>
      </w:r>
    </w:p>
    <w:p w14:paraId="6AB7C83F" w14:textId="77777777" w:rsidR="00E25968" w:rsidRPr="008914D7" w:rsidRDefault="006D33BB" w:rsidP="008914D7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обеспечить выполнение требований федеральных государственных образовательных стандартов общего образования (по уровням образования);</w:t>
      </w:r>
    </w:p>
    <w:p w14:paraId="278A01CA" w14:textId="77777777" w:rsidR="00E25968" w:rsidRPr="008914D7" w:rsidRDefault="006D33BB" w:rsidP="008914D7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обеспечить внедрение новых ФГОС НОО и ООО, начать реализацию основных образовательных программ на уровне НОО и ООО, разработанных в соответствии с требованиями новых ФГОС;</w:t>
      </w:r>
    </w:p>
    <w:p w14:paraId="7473613F" w14:textId="77777777" w:rsidR="00E25968" w:rsidRPr="008914D7" w:rsidRDefault="006D33BB" w:rsidP="008914D7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повысить качество предметных результатов обучающихся на уровне ООО;</w:t>
      </w:r>
    </w:p>
    <w:p w14:paraId="096696F1" w14:textId="77777777" w:rsidR="00E25968" w:rsidRPr="008914D7" w:rsidRDefault="006D33BB" w:rsidP="008914D7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повысить уровень функциональной грамотности обучающихся;</w:t>
      </w:r>
    </w:p>
    <w:p w14:paraId="3FB94224" w14:textId="77777777" w:rsidR="00E25968" w:rsidRPr="008914D7" w:rsidRDefault="006D33BB" w:rsidP="008914D7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организовать работу по формированию профессиональных компетенций педагогов в области развития и оценки функциональной грамотности обучающихся;</w:t>
      </w:r>
    </w:p>
    <w:p w14:paraId="412B2776" w14:textId="77777777" w:rsidR="00E25968" w:rsidRPr="008914D7" w:rsidRDefault="006D33BB" w:rsidP="008914D7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совершенствовать методы формирования социокультурных и духовно-нравственных ценностей обучающихся, основ их гражданственности, российской гражданской идентичности, организовать работу по введению государственной символики в образовательный процесс;</w:t>
      </w:r>
    </w:p>
    <w:p w14:paraId="2F959F2D" w14:textId="77777777" w:rsidR="00E25968" w:rsidRPr="008914D7" w:rsidRDefault="006D33BB" w:rsidP="008914D7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расширить партнерские связи со сторонними организациями;</w:t>
      </w:r>
    </w:p>
    <w:p w14:paraId="1A085BDD" w14:textId="77777777" w:rsidR="00E25968" w:rsidRPr="008914D7" w:rsidRDefault="006D33BB" w:rsidP="008914D7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продолжить формирование информационно-образовательной среды школы путем расширения комплекса информационно-образовательных ресурсов и технологических средств ИКТ;</w:t>
      </w:r>
    </w:p>
    <w:p w14:paraId="4DB8F0F2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Вывод: 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работы школы была достигнута не в полном объеме, так как часть задач осталась нереализованной. Качество образовательных</w:t>
      </w:r>
      <w:r w:rsidR="00CC162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на 0,6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C162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выше по сравнению 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 202</w:t>
      </w:r>
      <w:r w:rsidR="005B5BA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/2</w:t>
      </w:r>
      <w:r w:rsidR="005B5BA1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C1622"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учебным годом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4B004E94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10.1. Цели и задачи на 202</w:t>
      </w:r>
      <w:r w:rsidR="001E2C15"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1E2C15"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14:paraId="65D3555C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Цель работы школы в 202</w:t>
      </w:r>
      <w:r w:rsidR="001E2C15"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1E2C15"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учебном году: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качества образовательных результатов обучающихся через включение в единое образовательное пространство.</w:t>
      </w:r>
    </w:p>
    <w:p w14:paraId="777EA334" w14:textId="77777777" w:rsidR="00E25968" w:rsidRPr="008914D7" w:rsidRDefault="006D33BB" w:rsidP="008914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Для достижения поставленных целей запланированы задачи на 202</w:t>
      </w:r>
      <w:r w:rsidR="001E2C15"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1E2C15"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8914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 год:</w:t>
      </w:r>
    </w:p>
    <w:p w14:paraId="5047FA99" w14:textId="77777777" w:rsidR="00E25968" w:rsidRPr="008914D7" w:rsidRDefault="006D33BB" w:rsidP="008914D7">
      <w:pPr>
        <w:numPr>
          <w:ilvl w:val="0"/>
          <w:numId w:val="1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совершенствовать систему управления школы в рамках требований Федерального закона «Об образовании в Российской Федерации»;</w:t>
      </w:r>
    </w:p>
    <w:p w14:paraId="7465B165" w14:textId="77777777" w:rsidR="00E25968" w:rsidRPr="008914D7" w:rsidRDefault="006D33BB" w:rsidP="008914D7">
      <w:pPr>
        <w:numPr>
          <w:ilvl w:val="0"/>
          <w:numId w:val="1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обеспечить выполнение требований федеральных государственных образовательных стандартов общего образования (по уровням образования);</w:t>
      </w:r>
    </w:p>
    <w:p w14:paraId="7C536C85" w14:textId="77777777" w:rsidR="00E25968" w:rsidRPr="008914D7" w:rsidRDefault="006D33BB" w:rsidP="008914D7">
      <w:pPr>
        <w:numPr>
          <w:ilvl w:val="0"/>
          <w:numId w:val="1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обеспечить реализацию основных образовательных программ, разработанных в соответствии с требованиями ФОП;</w:t>
      </w:r>
    </w:p>
    <w:p w14:paraId="27771BD6" w14:textId="77777777" w:rsidR="00E25968" w:rsidRPr="008914D7" w:rsidRDefault="006D33BB" w:rsidP="008914D7">
      <w:pPr>
        <w:numPr>
          <w:ilvl w:val="0"/>
          <w:numId w:val="1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реализации личных творческих способностей обучающихся в процессе исследовательской и поисковой деятельности за счет профессионального роста педагогов, активизации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 творческого потенциала, повышения эффективности учебных занятий и внеурочной деятельности;</w:t>
      </w:r>
    </w:p>
    <w:p w14:paraId="1F739B6A" w14:textId="77777777" w:rsidR="00E25968" w:rsidRPr="008914D7" w:rsidRDefault="006D33BB" w:rsidP="008914D7">
      <w:pPr>
        <w:numPr>
          <w:ilvl w:val="0"/>
          <w:numId w:val="1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укреплять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материально-техническую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учебно-методическую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базы школы для создания современных условий для обучения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воспитания обучающихся, охраны</w:t>
      </w:r>
      <w:r w:rsidRPr="008914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14D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 здоровья;</w:t>
      </w:r>
    </w:p>
    <w:p w14:paraId="311DED9A" w14:textId="77777777" w:rsidR="00E25968" w:rsidRPr="008914D7" w:rsidRDefault="00E25968" w:rsidP="008914D7">
      <w:p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E25968" w:rsidRPr="008914D7" w:rsidSect="00504046">
      <w:pgSz w:w="16839" w:h="1190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758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B0A0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73F4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717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B0D4C"/>
    <w:multiLevelType w:val="multilevel"/>
    <w:tmpl w:val="BC62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16C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91938"/>
    <w:multiLevelType w:val="multilevel"/>
    <w:tmpl w:val="5AC2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74A0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AB57BD"/>
    <w:multiLevelType w:val="multilevel"/>
    <w:tmpl w:val="622C8F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BF59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287E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6C2D3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CB75F2"/>
    <w:multiLevelType w:val="hybridMultilevel"/>
    <w:tmpl w:val="BB067CD8"/>
    <w:lvl w:ilvl="0" w:tplc="040EC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7D16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ED66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5C77C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0420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D550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64106C"/>
    <w:multiLevelType w:val="hybridMultilevel"/>
    <w:tmpl w:val="B31E33C8"/>
    <w:lvl w:ilvl="0" w:tplc="5AC0DF9C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19000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7EB254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E041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EF43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2262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2D39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7279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381CC6"/>
    <w:multiLevelType w:val="hybridMultilevel"/>
    <w:tmpl w:val="25A8EA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EE4C7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13E4A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CF72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62690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4B77EBB"/>
    <w:multiLevelType w:val="multilevel"/>
    <w:tmpl w:val="D84A22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7125A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BE76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6A45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BE9274C"/>
    <w:multiLevelType w:val="multilevel"/>
    <w:tmpl w:val="AE24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F5143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1BE4E8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32222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AA18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97F63CF"/>
    <w:multiLevelType w:val="hybridMultilevel"/>
    <w:tmpl w:val="78F48A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EA7F40"/>
    <w:multiLevelType w:val="multilevel"/>
    <w:tmpl w:val="00367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E8C0F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F261E57"/>
    <w:multiLevelType w:val="hybridMultilevel"/>
    <w:tmpl w:val="2D86BE20"/>
    <w:lvl w:ilvl="0" w:tplc="C7F6C2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53E841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73C68E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7457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B30795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DC35D07"/>
    <w:multiLevelType w:val="hybridMultilevel"/>
    <w:tmpl w:val="BB067CD8"/>
    <w:lvl w:ilvl="0" w:tplc="040EC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F2422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0E85C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2DE21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06187E"/>
    <w:multiLevelType w:val="hybridMultilevel"/>
    <w:tmpl w:val="B3764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57207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6C738D9"/>
    <w:multiLevelType w:val="hybridMultilevel"/>
    <w:tmpl w:val="BBF06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D157F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945428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A9D50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C041BDF"/>
    <w:multiLevelType w:val="multilevel"/>
    <w:tmpl w:val="CDAE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D3F4B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D4129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F9B4A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FD04334"/>
    <w:multiLevelType w:val="multilevel"/>
    <w:tmpl w:val="E8049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20B6D7D"/>
    <w:multiLevelType w:val="multilevel"/>
    <w:tmpl w:val="382C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34A2E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54236C0"/>
    <w:multiLevelType w:val="hybridMultilevel"/>
    <w:tmpl w:val="54362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B32E2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82C73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8C208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8FA72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97F4E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BD14E7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C3561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DBA1E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DF154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E5024F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0"/>
  </w:num>
  <w:num w:numId="2">
    <w:abstractNumId w:val="68"/>
  </w:num>
  <w:num w:numId="3">
    <w:abstractNumId w:val="24"/>
  </w:num>
  <w:num w:numId="4">
    <w:abstractNumId w:val="58"/>
  </w:num>
  <w:num w:numId="5">
    <w:abstractNumId w:val="70"/>
  </w:num>
  <w:num w:numId="6">
    <w:abstractNumId w:val="54"/>
  </w:num>
  <w:num w:numId="7">
    <w:abstractNumId w:val="17"/>
  </w:num>
  <w:num w:numId="8">
    <w:abstractNumId w:val="23"/>
  </w:num>
  <w:num w:numId="9">
    <w:abstractNumId w:val="9"/>
  </w:num>
  <w:num w:numId="10">
    <w:abstractNumId w:val="21"/>
  </w:num>
  <w:num w:numId="11">
    <w:abstractNumId w:val="35"/>
  </w:num>
  <w:num w:numId="12">
    <w:abstractNumId w:val="65"/>
  </w:num>
  <w:num w:numId="13">
    <w:abstractNumId w:val="26"/>
  </w:num>
  <w:num w:numId="14">
    <w:abstractNumId w:val="22"/>
  </w:num>
  <w:num w:numId="15">
    <w:abstractNumId w:val="33"/>
  </w:num>
  <w:num w:numId="16">
    <w:abstractNumId w:val="28"/>
  </w:num>
  <w:num w:numId="17">
    <w:abstractNumId w:val="66"/>
  </w:num>
  <w:num w:numId="18">
    <w:abstractNumId w:val="71"/>
  </w:num>
  <w:num w:numId="19">
    <w:abstractNumId w:val="18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7"/>
  </w:num>
  <w:num w:numId="22">
    <w:abstractNumId w:val="53"/>
  </w:num>
  <w:num w:numId="23">
    <w:abstractNumId w:val="25"/>
  </w:num>
  <w:num w:numId="24">
    <w:abstractNumId w:val="42"/>
  </w:num>
  <w:num w:numId="25">
    <w:abstractNumId w:val="39"/>
  </w:num>
  <w:num w:numId="26">
    <w:abstractNumId w:val="51"/>
  </w:num>
  <w:num w:numId="27">
    <w:abstractNumId w:val="40"/>
  </w:num>
  <w:num w:numId="28">
    <w:abstractNumId w:val="34"/>
  </w:num>
  <w:num w:numId="29">
    <w:abstractNumId w:val="6"/>
  </w:num>
  <w:num w:numId="30">
    <w:abstractNumId w:val="62"/>
  </w:num>
  <w:num w:numId="31">
    <w:abstractNumId w:val="57"/>
  </w:num>
  <w:num w:numId="32">
    <w:abstractNumId w:val="4"/>
  </w:num>
  <w:num w:numId="33">
    <w:abstractNumId w:val="61"/>
  </w:num>
  <w:num w:numId="34">
    <w:abstractNumId w:val="50"/>
  </w:num>
  <w:num w:numId="35">
    <w:abstractNumId w:val="31"/>
  </w:num>
  <w:num w:numId="36">
    <w:abstractNumId w:val="55"/>
  </w:num>
  <w:num w:numId="37">
    <w:abstractNumId w:val="36"/>
  </w:num>
  <w:num w:numId="38">
    <w:abstractNumId w:val="38"/>
  </w:num>
  <w:num w:numId="39">
    <w:abstractNumId w:val="63"/>
  </w:num>
  <w:num w:numId="40">
    <w:abstractNumId w:val="56"/>
  </w:num>
  <w:num w:numId="41">
    <w:abstractNumId w:val="43"/>
  </w:num>
  <w:num w:numId="42">
    <w:abstractNumId w:val="27"/>
  </w:num>
  <w:num w:numId="43">
    <w:abstractNumId w:val="32"/>
  </w:num>
  <w:num w:numId="44">
    <w:abstractNumId w:val="52"/>
  </w:num>
  <w:num w:numId="45">
    <w:abstractNumId w:val="14"/>
  </w:num>
  <w:num w:numId="46">
    <w:abstractNumId w:val="44"/>
  </w:num>
  <w:num w:numId="47">
    <w:abstractNumId w:val="73"/>
  </w:num>
  <w:num w:numId="48">
    <w:abstractNumId w:val="49"/>
  </w:num>
  <w:num w:numId="49">
    <w:abstractNumId w:val="41"/>
  </w:num>
  <w:num w:numId="50">
    <w:abstractNumId w:val="69"/>
  </w:num>
  <w:num w:numId="51">
    <w:abstractNumId w:val="45"/>
  </w:num>
  <w:num w:numId="52">
    <w:abstractNumId w:val="59"/>
  </w:num>
  <w:num w:numId="53">
    <w:abstractNumId w:val="5"/>
  </w:num>
  <w:num w:numId="54">
    <w:abstractNumId w:val="15"/>
  </w:num>
  <w:num w:numId="55">
    <w:abstractNumId w:val="20"/>
  </w:num>
  <w:num w:numId="56">
    <w:abstractNumId w:val="19"/>
  </w:num>
  <w:num w:numId="57">
    <w:abstractNumId w:val="48"/>
  </w:num>
  <w:num w:numId="58">
    <w:abstractNumId w:val="74"/>
  </w:num>
  <w:num w:numId="59">
    <w:abstractNumId w:val="11"/>
  </w:num>
  <w:num w:numId="60">
    <w:abstractNumId w:val="3"/>
  </w:num>
  <w:num w:numId="61">
    <w:abstractNumId w:val="7"/>
  </w:num>
  <w:num w:numId="62">
    <w:abstractNumId w:val="0"/>
  </w:num>
  <w:num w:numId="63">
    <w:abstractNumId w:val="29"/>
  </w:num>
  <w:num w:numId="64">
    <w:abstractNumId w:val="10"/>
  </w:num>
  <w:num w:numId="65">
    <w:abstractNumId w:val="46"/>
  </w:num>
  <w:num w:numId="66">
    <w:abstractNumId w:val="72"/>
  </w:num>
  <w:num w:numId="67">
    <w:abstractNumId w:val="2"/>
  </w:num>
  <w:num w:numId="68">
    <w:abstractNumId w:val="16"/>
  </w:num>
  <w:num w:numId="69">
    <w:abstractNumId w:val="1"/>
  </w:num>
  <w:num w:numId="70">
    <w:abstractNumId w:val="37"/>
  </w:num>
  <w:num w:numId="71">
    <w:abstractNumId w:val="13"/>
  </w:num>
  <w:num w:numId="72">
    <w:abstractNumId w:val="67"/>
  </w:num>
  <w:num w:numId="73">
    <w:abstractNumId w:val="64"/>
  </w:num>
  <w:num w:numId="74">
    <w:abstractNumId w:val="30"/>
  </w:num>
  <w:num w:numId="75">
    <w:abstractNumId w:val="8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07E7A"/>
    <w:rsid w:val="00012F3A"/>
    <w:rsid w:val="00031030"/>
    <w:rsid w:val="00043E61"/>
    <w:rsid w:val="000615D5"/>
    <w:rsid w:val="00070224"/>
    <w:rsid w:val="0007480A"/>
    <w:rsid w:val="00076F1F"/>
    <w:rsid w:val="000854EE"/>
    <w:rsid w:val="00086A5B"/>
    <w:rsid w:val="00087A20"/>
    <w:rsid w:val="000B539F"/>
    <w:rsid w:val="000B5943"/>
    <w:rsid w:val="000C0976"/>
    <w:rsid w:val="000C0F09"/>
    <w:rsid w:val="000C3D59"/>
    <w:rsid w:val="000D0C88"/>
    <w:rsid w:val="000E5E2D"/>
    <w:rsid w:val="000F1528"/>
    <w:rsid w:val="00103B41"/>
    <w:rsid w:val="00106F94"/>
    <w:rsid w:val="00121BD0"/>
    <w:rsid w:val="00122E29"/>
    <w:rsid w:val="0013649D"/>
    <w:rsid w:val="001448B2"/>
    <w:rsid w:val="001558F5"/>
    <w:rsid w:val="00176298"/>
    <w:rsid w:val="00182B6A"/>
    <w:rsid w:val="00191974"/>
    <w:rsid w:val="00197A97"/>
    <w:rsid w:val="001D6B04"/>
    <w:rsid w:val="001E2C15"/>
    <w:rsid w:val="00244C35"/>
    <w:rsid w:val="00257084"/>
    <w:rsid w:val="00257F07"/>
    <w:rsid w:val="002662FC"/>
    <w:rsid w:val="00271BA4"/>
    <w:rsid w:val="002830C8"/>
    <w:rsid w:val="002A6A62"/>
    <w:rsid w:val="002A7E24"/>
    <w:rsid w:val="002C7FDC"/>
    <w:rsid w:val="002D33B1"/>
    <w:rsid w:val="002D3591"/>
    <w:rsid w:val="002D70C5"/>
    <w:rsid w:val="002E1108"/>
    <w:rsid w:val="002F3151"/>
    <w:rsid w:val="002F5565"/>
    <w:rsid w:val="002F5D2C"/>
    <w:rsid w:val="00312840"/>
    <w:rsid w:val="003140DF"/>
    <w:rsid w:val="00321B3F"/>
    <w:rsid w:val="00346CDA"/>
    <w:rsid w:val="003514A0"/>
    <w:rsid w:val="003515A9"/>
    <w:rsid w:val="00351CDD"/>
    <w:rsid w:val="00353447"/>
    <w:rsid w:val="0035654B"/>
    <w:rsid w:val="003574C8"/>
    <w:rsid w:val="00360B8F"/>
    <w:rsid w:val="00370AE0"/>
    <w:rsid w:val="00371030"/>
    <w:rsid w:val="00372E98"/>
    <w:rsid w:val="00375A6A"/>
    <w:rsid w:val="00382418"/>
    <w:rsid w:val="00395862"/>
    <w:rsid w:val="003A2BB5"/>
    <w:rsid w:val="003B492B"/>
    <w:rsid w:val="003B562D"/>
    <w:rsid w:val="003B6E7D"/>
    <w:rsid w:val="003D12C4"/>
    <w:rsid w:val="003D4E6E"/>
    <w:rsid w:val="003E1524"/>
    <w:rsid w:val="003E6758"/>
    <w:rsid w:val="003F1F81"/>
    <w:rsid w:val="00402058"/>
    <w:rsid w:val="004027B9"/>
    <w:rsid w:val="0040604A"/>
    <w:rsid w:val="00423197"/>
    <w:rsid w:val="004234F4"/>
    <w:rsid w:val="00430C14"/>
    <w:rsid w:val="0043399D"/>
    <w:rsid w:val="00443A42"/>
    <w:rsid w:val="00455C76"/>
    <w:rsid w:val="00466A71"/>
    <w:rsid w:val="00474276"/>
    <w:rsid w:val="00486CF9"/>
    <w:rsid w:val="00486FCB"/>
    <w:rsid w:val="00492693"/>
    <w:rsid w:val="00495BF2"/>
    <w:rsid w:val="00495BF5"/>
    <w:rsid w:val="00496D8F"/>
    <w:rsid w:val="004975E2"/>
    <w:rsid w:val="004A1751"/>
    <w:rsid w:val="004A4BFC"/>
    <w:rsid w:val="004B0633"/>
    <w:rsid w:val="004B57FC"/>
    <w:rsid w:val="004C09B4"/>
    <w:rsid w:val="004D6A73"/>
    <w:rsid w:val="004D7DFD"/>
    <w:rsid w:val="004F24F6"/>
    <w:rsid w:val="004F38E3"/>
    <w:rsid w:val="004F7E17"/>
    <w:rsid w:val="005030A2"/>
    <w:rsid w:val="00504046"/>
    <w:rsid w:val="0050728F"/>
    <w:rsid w:val="0051615E"/>
    <w:rsid w:val="0051735A"/>
    <w:rsid w:val="00517C1E"/>
    <w:rsid w:val="00524070"/>
    <w:rsid w:val="00532681"/>
    <w:rsid w:val="00540C27"/>
    <w:rsid w:val="00546388"/>
    <w:rsid w:val="00550D63"/>
    <w:rsid w:val="0055228C"/>
    <w:rsid w:val="00554DEE"/>
    <w:rsid w:val="00554F3C"/>
    <w:rsid w:val="0055545E"/>
    <w:rsid w:val="00557A33"/>
    <w:rsid w:val="005625D4"/>
    <w:rsid w:val="005A05CE"/>
    <w:rsid w:val="005A3D1F"/>
    <w:rsid w:val="005A555D"/>
    <w:rsid w:val="005B5BA1"/>
    <w:rsid w:val="005C1AF4"/>
    <w:rsid w:val="005C7E12"/>
    <w:rsid w:val="005E10D1"/>
    <w:rsid w:val="005E7C38"/>
    <w:rsid w:val="005F0692"/>
    <w:rsid w:val="00601A91"/>
    <w:rsid w:val="00630C35"/>
    <w:rsid w:val="00634540"/>
    <w:rsid w:val="00640564"/>
    <w:rsid w:val="006434EE"/>
    <w:rsid w:val="006466F4"/>
    <w:rsid w:val="00646B76"/>
    <w:rsid w:val="00653AF6"/>
    <w:rsid w:val="00663FE1"/>
    <w:rsid w:val="0067027B"/>
    <w:rsid w:val="00671237"/>
    <w:rsid w:val="006718DD"/>
    <w:rsid w:val="0067322A"/>
    <w:rsid w:val="006836A0"/>
    <w:rsid w:val="006A1FC1"/>
    <w:rsid w:val="006A62FA"/>
    <w:rsid w:val="006C49A3"/>
    <w:rsid w:val="006D33BB"/>
    <w:rsid w:val="006E0999"/>
    <w:rsid w:val="006F0739"/>
    <w:rsid w:val="006F2727"/>
    <w:rsid w:val="00701DF8"/>
    <w:rsid w:val="007257E3"/>
    <w:rsid w:val="0073378C"/>
    <w:rsid w:val="00733DB0"/>
    <w:rsid w:val="00747C4F"/>
    <w:rsid w:val="0075405C"/>
    <w:rsid w:val="00766798"/>
    <w:rsid w:val="0076718A"/>
    <w:rsid w:val="007804E6"/>
    <w:rsid w:val="00782944"/>
    <w:rsid w:val="00785F95"/>
    <w:rsid w:val="007955E2"/>
    <w:rsid w:val="007A7403"/>
    <w:rsid w:val="007A784A"/>
    <w:rsid w:val="007B05A7"/>
    <w:rsid w:val="007D0DE3"/>
    <w:rsid w:val="007D5ED1"/>
    <w:rsid w:val="007E12F0"/>
    <w:rsid w:val="007F4EC7"/>
    <w:rsid w:val="007F6A71"/>
    <w:rsid w:val="007F74C6"/>
    <w:rsid w:val="00811B5D"/>
    <w:rsid w:val="0081736C"/>
    <w:rsid w:val="00823CDD"/>
    <w:rsid w:val="00835C0A"/>
    <w:rsid w:val="0083656B"/>
    <w:rsid w:val="00845619"/>
    <w:rsid w:val="0085034F"/>
    <w:rsid w:val="00851FC9"/>
    <w:rsid w:val="00855584"/>
    <w:rsid w:val="00856551"/>
    <w:rsid w:val="008613A7"/>
    <w:rsid w:val="00875AF7"/>
    <w:rsid w:val="00886EAB"/>
    <w:rsid w:val="008914D7"/>
    <w:rsid w:val="00896A33"/>
    <w:rsid w:val="008A3603"/>
    <w:rsid w:val="008A3F13"/>
    <w:rsid w:val="008A64C9"/>
    <w:rsid w:val="008A7423"/>
    <w:rsid w:val="008D572A"/>
    <w:rsid w:val="008F0EEB"/>
    <w:rsid w:val="008F12A8"/>
    <w:rsid w:val="008F7652"/>
    <w:rsid w:val="00920B13"/>
    <w:rsid w:val="0094640A"/>
    <w:rsid w:val="009467ED"/>
    <w:rsid w:val="00951023"/>
    <w:rsid w:val="009540AC"/>
    <w:rsid w:val="00964886"/>
    <w:rsid w:val="00980140"/>
    <w:rsid w:val="0098399F"/>
    <w:rsid w:val="00992CDC"/>
    <w:rsid w:val="00994B89"/>
    <w:rsid w:val="009C3417"/>
    <w:rsid w:val="009D1CCC"/>
    <w:rsid w:val="009D1E03"/>
    <w:rsid w:val="009E05D8"/>
    <w:rsid w:val="009E1A7D"/>
    <w:rsid w:val="00A06454"/>
    <w:rsid w:val="00A0699F"/>
    <w:rsid w:val="00A122D2"/>
    <w:rsid w:val="00A16222"/>
    <w:rsid w:val="00A167B8"/>
    <w:rsid w:val="00A21F65"/>
    <w:rsid w:val="00A25CEF"/>
    <w:rsid w:val="00A269E8"/>
    <w:rsid w:val="00A307FD"/>
    <w:rsid w:val="00A463F7"/>
    <w:rsid w:val="00A66E64"/>
    <w:rsid w:val="00A779A6"/>
    <w:rsid w:val="00A81857"/>
    <w:rsid w:val="00AB0DCD"/>
    <w:rsid w:val="00AB7507"/>
    <w:rsid w:val="00AC4221"/>
    <w:rsid w:val="00AE09A5"/>
    <w:rsid w:val="00B01303"/>
    <w:rsid w:val="00B013DD"/>
    <w:rsid w:val="00B20AFC"/>
    <w:rsid w:val="00B3143E"/>
    <w:rsid w:val="00B334DD"/>
    <w:rsid w:val="00B3571E"/>
    <w:rsid w:val="00B43350"/>
    <w:rsid w:val="00B50B4A"/>
    <w:rsid w:val="00B51E16"/>
    <w:rsid w:val="00B713BE"/>
    <w:rsid w:val="00B73A5A"/>
    <w:rsid w:val="00B91F11"/>
    <w:rsid w:val="00BC1E99"/>
    <w:rsid w:val="00BC394D"/>
    <w:rsid w:val="00BC468A"/>
    <w:rsid w:val="00BD2886"/>
    <w:rsid w:val="00BD4F83"/>
    <w:rsid w:val="00BE19D6"/>
    <w:rsid w:val="00BF4320"/>
    <w:rsid w:val="00C22CDA"/>
    <w:rsid w:val="00C30C7F"/>
    <w:rsid w:val="00C33082"/>
    <w:rsid w:val="00C34FAC"/>
    <w:rsid w:val="00C70205"/>
    <w:rsid w:val="00C72586"/>
    <w:rsid w:val="00C82D04"/>
    <w:rsid w:val="00C85E1C"/>
    <w:rsid w:val="00CA54B8"/>
    <w:rsid w:val="00CC1622"/>
    <w:rsid w:val="00CD1F96"/>
    <w:rsid w:val="00CE052F"/>
    <w:rsid w:val="00CE6855"/>
    <w:rsid w:val="00CE7F5A"/>
    <w:rsid w:val="00CF5CFB"/>
    <w:rsid w:val="00CF5DC1"/>
    <w:rsid w:val="00D02D1D"/>
    <w:rsid w:val="00D2167D"/>
    <w:rsid w:val="00D2686D"/>
    <w:rsid w:val="00D271F9"/>
    <w:rsid w:val="00D27548"/>
    <w:rsid w:val="00D27938"/>
    <w:rsid w:val="00D31AC2"/>
    <w:rsid w:val="00D3424D"/>
    <w:rsid w:val="00D34497"/>
    <w:rsid w:val="00D370E0"/>
    <w:rsid w:val="00D37472"/>
    <w:rsid w:val="00D4465C"/>
    <w:rsid w:val="00D506F0"/>
    <w:rsid w:val="00D6141E"/>
    <w:rsid w:val="00D667F3"/>
    <w:rsid w:val="00D830EF"/>
    <w:rsid w:val="00DA2D50"/>
    <w:rsid w:val="00DA4773"/>
    <w:rsid w:val="00DD1E32"/>
    <w:rsid w:val="00DD54AA"/>
    <w:rsid w:val="00DD78A1"/>
    <w:rsid w:val="00E06107"/>
    <w:rsid w:val="00E25968"/>
    <w:rsid w:val="00E36725"/>
    <w:rsid w:val="00E36DC0"/>
    <w:rsid w:val="00E408F7"/>
    <w:rsid w:val="00E420A6"/>
    <w:rsid w:val="00E438A1"/>
    <w:rsid w:val="00E441F9"/>
    <w:rsid w:val="00E46814"/>
    <w:rsid w:val="00E65518"/>
    <w:rsid w:val="00E667B1"/>
    <w:rsid w:val="00E6764B"/>
    <w:rsid w:val="00E747E6"/>
    <w:rsid w:val="00E81BD1"/>
    <w:rsid w:val="00E873BF"/>
    <w:rsid w:val="00EB40C5"/>
    <w:rsid w:val="00EC592E"/>
    <w:rsid w:val="00EC7320"/>
    <w:rsid w:val="00ED2808"/>
    <w:rsid w:val="00EE0C79"/>
    <w:rsid w:val="00EE3AD8"/>
    <w:rsid w:val="00EE5FAD"/>
    <w:rsid w:val="00EF653C"/>
    <w:rsid w:val="00F01E19"/>
    <w:rsid w:val="00F034B3"/>
    <w:rsid w:val="00F063D4"/>
    <w:rsid w:val="00F16321"/>
    <w:rsid w:val="00F17DEF"/>
    <w:rsid w:val="00F230DB"/>
    <w:rsid w:val="00F31544"/>
    <w:rsid w:val="00F346E4"/>
    <w:rsid w:val="00F36994"/>
    <w:rsid w:val="00F46A4C"/>
    <w:rsid w:val="00FA396B"/>
    <w:rsid w:val="00FA4ABF"/>
    <w:rsid w:val="00FB132C"/>
    <w:rsid w:val="00FB1C85"/>
    <w:rsid w:val="00FB3774"/>
    <w:rsid w:val="00FB7600"/>
    <w:rsid w:val="00FE7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F429"/>
  <w15:docId w15:val="{760A09E3-72D7-48ED-888D-1FAE5D3F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7E17"/>
  </w:style>
  <w:style w:type="paragraph" w:styleId="1">
    <w:name w:val="heading 1"/>
    <w:basedOn w:val="a0"/>
    <w:next w:val="a0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0"/>
    <w:link w:val="a5"/>
    <w:uiPriority w:val="99"/>
    <w:semiHidden/>
    <w:unhideWhenUsed/>
    <w:rsid w:val="006D33B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6D33BB"/>
    <w:rPr>
      <w:rFonts w:ascii="Tahoma" w:hAnsi="Tahoma" w:cs="Tahoma"/>
      <w:sz w:val="16"/>
      <w:szCs w:val="16"/>
    </w:rPr>
  </w:style>
  <w:style w:type="paragraph" w:customStyle="1" w:styleId="c0">
    <w:name w:val="c0"/>
    <w:basedOn w:val="a0"/>
    <w:rsid w:val="000C0F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1"/>
    <w:rsid w:val="000C0F09"/>
  </w:style>
  <w:style w:type="paragraph" w:customStyle="1" w:styleId="pboth">
    <w:name w:val="pboth"/>
    <w:basedOn w:val="a0"/>
    <w:rsid w:val="000C0F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_"/>
    <w:basedOn w:val="a1"/>
    <w:link w:val="11"/>
    <w:rsid w:val="007E12F0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1">
    <w:name w:val="Основной текст1"/>
    <w:basedOn w:val="a0"/>
    <w:link w:val="a6"/>
    <w:rsid w:val="007E12F0"/>
    <w:pPr>
      <w:widowControl w:val="0"/>
      <w:spacing w:before="0" w:beforeAutospacing="0" w:after="0" w:afterAutospacing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character" w:customStyle="1" w:styleId="2">
    <w:name w:val="Основной текст (2)_"/>
    <w:basedOn w:val="a1"/>
    <w:link w:val="20"/>
    <w:rsid w:val="007E12F0"/>
    <w:rPr>
      <w:sz w:val="18"/>
      <w:szCs w:val="18"/>
    </w:rPr>
  </w:style>
  <w:style w:type="paragraph" w:customStyle="1" w:styleId="20">
    <w:name w:val="Основной текст (2)"/>
    <w:basedOn w:val="a0"/>
    <w:link w:val="2"/>
    <w:rsid w:val="007E12F0"/>
    <w:pPr>
      <w:widowControl w:val="0"/>
      <w:spacing w:before="0" w:beforeAutospacing="0" w:after="0" w:afterAutospacing="0" w:line="298" w:lineRule="auto"/>
      <w:ind w:left="240" w:hanging="240"/>
    </w:pPr>
    <w:rPr>
      <w:sz w:val="18"/>
      <w:szCs w:val="18"/>
    </w:rPr>
  </w:style>
  <w:style w:type="paragraph" w:customStyle="1" w:styleId="a">
    <w:name w:val="Перечень"/>
    <w:basedOn w:val="a0"/>
    <w:next w:val="a0"/>
    <w:link w:val="a7"/>
    <w:uiPriority w:val="99"/>
    <w:rsid w:val="00DD1E32"/>
    <w:pPr>
      <w:numPr>
        <w:numId w:val="19"/>
      </w:numPr>
      <w:suppressAutoHyphens/>
      <w:spacing w:before="0" w:beforeAutospacing="0" w:after="0" w:afterAutospacing="0" w:line="360" w:lineRule="auto"/>
      <w:jc w:val="both"/>
    </w:pPr>
    <w:rPr>
      <w:rFonts w:ascii="Times New Roman" w:eastAsia="Times New Roman" w:hAnsi="Times New Roman" w:cs="Times New Roman"/>
      <w:sz w:val="28"/>
      <w:szCs w:val="28"/>
      <w:u w:color="000000"/>
      <w:lang w:val="ru-RU" w:eastAsia="ru-RU"/>
    </w:rPr>
  </w:style>
  <w:style w:type="character" w:customStyle="1" w:styleId="a7">
    <w:name w:val="Перечень Знак"/>
    <w:link w:val="a"/>
    <w:uiPriority w:val="99"/>
    <w:locked/>
    <w:rsid w:val="00DD1E32"/>
    <w:rPr>
      <w:rFonts w:ascii="Times New Roman" w:eastAsia="Times New Roman" w:hAnsi="Times New Roman" w:cs="Times New Roman"/>
      <w:sz w:val="28"/>
      <w:szCs w:val="28"/>
      <w:u w:color="000000"/>
      <w:lang w:val="ru-RU" w:eastAsia="ru-RU"/>
    </w:rPr>
  </w:style>
  <w:style w:type="paragraph" w:styleId="a8">
    <w:name w:val="Normal (Web)"/>
    <w:basedOn w:val="a0"/>
    <w:uiPriority w:val="99"/>
    <w:unhideWhenUsed/>
    <w:qFormat/>
    <w:rsid w:val="00EC73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A7423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9">
    <w:name w:val="Table Grid"/>
    <w:basedOn w:val="a2"/>
    <w:uiPriority w:val="59"/>
    <w:rsid w:val="003140DF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0"/>
    <w:link w:val="ab"/>
    <w:uiPriority w:val="34"/>
    <w:qFormat/>
    <w:rsid w:val="00845619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b">
    <w:name w:val="Абзац списка Знак"/>
    <w:link w:val="aa"/>
    <w:uiPriority w:val="34"/>
    <w:locked/>
    <w:rsid w:val="00845619"/>
    <w:rPr>
      <w:rFonts w:ascii="Calibri" w:eastAsia="Calibri" w:hAnsi="Calibri" w:cs="Times New Roman"/>
      <w:lang w:val="ru-RU"/>
    </w:rPr>
  </w:style>
  <w:style w:type="character" w:styleId="ac">
    <w:name w:val="Intense Emphasis"/>
    <w:basedOn w:val="a1"/>
    <w:uiPriority w:val="21"/>
    <w:qFormat/>
    <w:rsid w:val="006836A0"/>
    <w:rPr>
      <w:b/>
      <w:bCs/>
      <w:i/>
      <w:iCs/>
      <w:color w:val="4F81BD" w:themeColor="accent1"/>
    </w:rPr>
  </w:style>
  <w:style w:type="paragraph" w:customStyle="1" w:styleId="12">
    <w:name w:val="Абзац списка1"/>
    <w:basedOn w:val="a0"/>
    <w:rsid w:val="00423197"/>
    <w:pPr>
      <w:spacing w:before="0" w:beforeAutospacing="0" w:after="200" w:afterAutospacing="0" w:line="276" w:lineRule="auto"/>
      <w:ind w:left="720"/>
    </w:pPr>
    <w:rPr>
      <w:rFonts w:ascii="Calibri" w:eastAsia="Times New Roman" w:hAnsi="Calibri" w:cs="Calibri"/>
      <w:lang w:val="ru-RU"/>
    </w:rPr>
  </w:style>
  <w:style w:type="paragraph" w:styleId="ad">
    <w:name w:val="No Spacing"/>
    <w:uiPriority w:val="1"/>
    <w:qFormat/>
    <w:rsid w:val="006466F4"/>
    <w:pPr>
      <w:suppressAutoHyphens/>
      <w:spacing w:before="0" w:beforeAutospacing="0" w:after="0" w:afterAutospacing="0"/>
    </w:pPr>
    <w:rPr>
      <w:rFonts w:ascii="Calibri" w:eastAsia="Calibri" w:hAnsi="Calibri" w:cs="Calibri"/>
      <w:lang w:val="ru-RU" w:eastAsia="ar-SA"/>
    </w:rPr>
  </w:style>
  <w:style w:type="paragraph" w:styleId="ae">
    <w:name w:val="Body Text"/>
    <w:basedOn w:val="a0"/>
    <w:link w:val="af"/>
    <w:unhideWhenUsed/>
    <w:rsid w:val="002F5565"/>
    <w:pPr>
      <w:suppressAutoHyphens/>
      <w:spacing w:before="0" w:beforeAutospacing="0" w:after="12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f">
    <w:name w:val="Основной текст Знак"/>
    <w:basedOn w:val="a1"/>
    <w:link w:val="ae"/>
    <w:rsid w:val="002F5565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richfactdown-paragraph">
    <w:name w:val="richfactdown-paragraph"/>
    <w:basedOn w:val="a0"/>
    <w:rsid w:val="00F034B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3">
    <w:name w:val="Сетка таблицы1"/>
    <w:basedOn w:val="a2"/>
    <w:next w:val="a9"/>
    <w:uiPriority w:val="59"/>
    <w:rsid w:val="006718D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uiPriority w:val="99"/>
    <w:semiHidden/>
    <w:unhideWhenUsed/>
    <w:rsid w:val="006C49A3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6C49A3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6C49A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C49A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C49A3"/>
    <w:rPr>
      <w:b/>
      <w:bCs/>
      <w:sz w:val="20"/>
      <w:szCs w:val="20"/>
    </w:rPr>
  </w:style>
  <w:style w:type="character" w:customStyle="1" w:styleId="af5">
    <w:name w:val="Другое_"/>
    <w:basedOn w:val="a1"/>
    <w:link w:val="af6"/>
    <w:rsid w:val="003128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6">
    <w:name w:val="Другое"/>
    <w:basedOn w:val="a0"/>
    <w:link w:val="af5"/>
    <w:rsid w:val="00312840"/>
    <w:pPr>
      <w:widowControl w:val="0"/>
      <w:shd w:val="clear" w:color="auto" w:fill="FFFFFF"/>
      <w:spacing w:before="0" w:beforeAutospacing="0" w:after="0" w:afterAutospacing="0"/>
      <w:ind w:firstLine="400"/>
    </w:pPr>
    <w:rPr>
      <w:rFonts w:ascii="Times New Roman" w:eastAsia="Times New Roman" w:hAnsi="Times New Roman" w:cs="Times New Roman"/>
    </w:rPr>
  </w:style>
  <w:style w:type="character" w:customStyle="1" w:styleId="14">
    <w:name w:val="Основной текст Знак1"/>
    <w:uiPriority w:val="99"/>
    <w:rsid w:val="005C7E12"/>
  </w:style>
  <w:style w:type="paragraph" w:customStyle="1" w:styleId="h3-first">
    <w:name w:val="h3-first"/>
    <w:basedOn w:val="a0"/>
    <w:uiPriority w:val="99"/>
    <w:rsid w:val="005C7E12"/>
    <w:pPr>
      <w:keepNext/>
      <w:suppressAutoHyphens/>
      <w:autoSpaceDE w:val="0"/>
      <w:autoSpaceDN w:val="0"/>
      <w:adjustRightInd w:val="0"/>
      <w:spacing w:before="120" w:beforeAutospacing="0" w:after="240" w:afterAutospacing="0" w:line="240" w:lineRule="atLeast"/>
      <w:textAlignment w:val="center"/>
    </w:pPr>
    <w:rPr>
      <w:rFonts w:ascii="Times New Roman" w:eastAsiaTheme="minorEastAsia" w:hAnsi="Times New Roman" w:cs="OfficinaSansExtraBoldITC-Reg"/>
      <w:b/>
      <w:bCs/>
      <w:color w:val="000000"/>
      <w:position w:val="6"/>
      <w:lang w:val="ru-RU" w:eastAsia="ru-RU"/>
    </w:rPr>
  </w:style>
  <w:style w:type="character" w:customStyle="1" w:styleId="Bodytext">
    <w:name w:val="Body text_"/>
    <w:basedOn w:val="a1"/>
    <w:link w:val="21"/>
    <w:rsid w:val="008914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0"/>
    <w:link w:val="Bodytext"/>
    <w:rsid w:val="008914D7"/>
    <w:pPr>
      <w:widowControl w:val="0"/>
      <w:shd w:val="clear" w:color="auto" w:fill="FFFFFF"/>
      <w:spacing w:before="0" w:beforeAutospacing="0" w:after="240" w:afterAutospacing="0" w:line="278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Italic">
    <w:name w:val="Body text + Italic"/>
    <w:basedOn w:val="Bodytext"/>
    <w:rsid w:val="008914D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23713</Words>
  <Characters>135167</Characters>
  <Application>Microsoft Office Word</Application>
  <DocSecurity>0</DocSecurity>
  <Lines>1126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Admin</cp:lastModifiedBy>
  <cp:revision>2</cp:revision>
  <dcterms:created xsi:type="dcterms:W3CDTF">2024-09-07T01:18:00Z</dcterms:created>
  <dcterms:modified xsi:type="dcterms:W3CDTF">2024-09-07T01:18:00Z</dcterms:modified>
</cp:coreProperties>
</file>